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727" w:rsidRPr="00B84727" w:rsidRDefault="00B84727" w:rsidP="00B84727">
      <w:pPr>
        <w:pStyle w:val="NormalWeb"/>
        <w:spacing w:after="90" w:afterAutospacing="0" w:line="345" w:lineRule="atLeast"/>
        <w:jc w:val="center"/>
        <w:rPr>
          <w:color w:val="000000"/>
          <w:sz w:val="28"/>
          <w:szCs w:val="28"/>
        </w:rPr>
      </w:pPr>
      <w:r w:rsidRPr="00B84727">
        <w:rPr>
          <w:rStyle w:val="Strong"/>
          <w:color w:val="000000"/>
          <w:sz w:val="28"/>
          <w:szCs w:val="28"/>
        </w:rPr>
        <w:t>ĐẢNG CỘNG SẢN VIỆT NAM</w:t>
      </w:r>
    </w:p>
    <w:p w:rsidR="00B84727" w:rsidRPr="00B84727" w:rsidRDefault="00B84727" w:rsidP="00B84727">
      <w:pPr>
        <w:pStyle w:val="NormalWeb"/>
        <w:spacing w:after="90" w:afterAutospacing="0" w:line="345" w:lineRule="atLeast"/>
        <w:jc w:val="center"/>
        <w:rPr>
          <w:color w:val="000000"/>
          <w:sz w:val="28"/>
          <w:szCs w:val="28"/>
        </w:rPr>
      </w:pPr>
      <w:r w:rsidRPr="00B84727">
        <w:rPr>
          <w:rStyle w:val="Strong"/>
          <w:color w:val="000000"/>
          <w:sz w:val="28"/>
          <w:szCs w:val="28"/>
        </w:rPr>
        <w:t>ĐƠN XIN VÀO ĐẢNG</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Kính gửi: </w:t>
      </w:r>
      <w:r w:rsidRPr="00B84727">
        <w:rPr>
          <w:color w:val="FF0000"/>
          <w:sz w:val="28"/>
          <w:szCs w:val="28"/>
        </w:rPr>
        <w:t>Chi bộ A</w:t>
      </w:r>
      <w:bookmarkStart w:id="0" w:name="_GoBack"/>
      <w:bookmarkEnd w:id="0"/>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Tôi tên:</w:t>
      </w:r>
      <w:r w:rsidRPr="00B84727">
        <w:rPr>
          <w:color w:val="FF0000"/>
          <w:sz w:val="28"/>
          <w:szCs w:val="28"/>
        </w:rPr>
        <w:t> Nguyễn Văn B</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Nơi sinh:</w:t>
      </w:r>
      <w:r w:rsidRPr="00B84727">
        <w:rPr>
          <w:color w:val="FF0000"/>
          <w:sz w:val="28"/>
          <w:szCs w:val="28"/>
        </w:rPr>
        <w:t> Thành phố T</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Quê quán: </w:t>
      </w:r>
      <w:r w:rsidRPr="00B84727">
        <w:rPr>
          <w:color w:val="FF0000"/>
          <w:sz w:val="28"/>
          <w:szCs w:val="28"/>
        </w:rPr>
        <w:t>Xã X, huyện Y, tỉnh Z, thành phố T</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Dân tộc: Kinh - Tôn giáo: </w:t>
      </w:r>
      <w:r w:rsidRPr="00B84727">
        <w:rPr>
          <w:color w:val="FF0000"/>
          <w:sz w:val="28"/>
          <w:szCs w:val="28"/>
        </w:rPr>
        <w:t>Không</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Trình độ học vấn:</w:t>
      </w:r>
      <w:r w:rsidRPr="00B84727">
        <w:rPr>
          <w:color w:val="FF0000"/>
          <w:sz w:val="28"/>
          <w:szCs w:val="28"/>
        </w:rPr>
        <w:t> Đại học</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Nơi ở hiện nay:</w:t>
      </w:r>
      <w:r w:rsidRPr="00B84727">
        <w:rPr>
          <w:color w:val="FF0000"/>
          <w:sz w:val="28"/>
          <w:szCs w:val="28"/>
        </w:rPr>
        <w:t> Số a, xã X, huyện Y, tỉnh Z, thành phố T</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Nghề nghiệp:</w:t>
      </w:r>
      <w:r w:rsidRPr="00B84727">
        <w:rPr>
          <w:color w:val="FF0000"/>
          <w:sz w:val="28"/>
          <w:szCs w:val="28"/>
        </w:rPr>
        <w:t> Giáo viên</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Đơn vị công tác: </w:t>
      </w:r>
      <w:r w:rsidRPr="00B84727">
        <w:rPr>
          <w:color w:val="FF0000"/>
          <w:sz w:val="28"/>
          <w:szCs w:val="28"/>
        </w:rPr>
        <w:t>Trường đại học M</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Chức vụ chính quyền, đoàn thể: </w:t>
      </w:r>
      <w:r w:rsidRPr="00B84727">
        <w:rPr>
          <w:color w:val="FF0000"/>
          <w:sz w:val="28"/>
          <w:szCs w:val="28"/>
        </w:rPr>
        <w:t>Không</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Vào Đoàn Thanh niên Cộng sản Hồ Chí Minh</w:t>
      </w:r>
      <w:r w:rsidRPr="00B84727">
        <w:rPr>
          <w:color w:val="FF0000"/>
          <w:sz w:val="28"/>
          <w:szCs w:val="28"/>
        </w:rPr>
        <w:t> ngày 10/11/2015</w:t>
      </w:r>
      <w:r w:rsidRPr="00B84727">
        <w:rPr>
          <w:color w:val="000000"/>
          <w:sz w:val="28"/>
          <w:szCs w:val="28"/>
        </w:rPr>
        <w:t>, được xét là cảm tình Đảng ngày </w:t>
      </w:r>
      <w:r w:rsidRPr="00B84727">
        <w:rPr>
          <w:color w:val="FF0000"/>
          <w:sz w:val="28"/>
          <w:szCs w:val="28"/>
        </w:rPr>
        <w:t>10/11/2022</w:t>
      </w:r>
      <w:r w:rsidRPr="00B84727">
        <w:rPr>
          <w:color w:val="000000"/>
          <w:sz w:val="28"/>
          <w:szCs w:val="28"/>
        </w:rPr>
        <w:t> tại chi bộ</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Qua nghiên cứu Điều lệ Đảng Cộng sản Việt Nam; được sự giáo dục, bồi sưỡng của chi bộ hoặc tổ chức Đoàn, Công đoàn (nếu có) tôi đã nhận thức được</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 Đảng là đội tiên phong cỉa giai cấp công nhân Việt Nam, làm đại biểu trung thành lợi ích của giai cấp công nhân, nhân dân lao động và của cả dân tộc, mục đíc của Đảng là xây dựng nước Việt Nam độc lập, dân chủ, giàu mạnh, xã hội công bằng, văn minh, thực hiện thành công chủ nghĩa xã hội và cuối cùng là chỉ nghĩa cộng sản</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 Đảng lấy chủ nghĩa Mác - Lênin và tư tưởng Hồ Chí Minh làm nền tảng tư tưởng, kim chỉ nam cho mọi hành động đề ra cương lĩnh chính trị, đường lối cách mạng đúng đắn, phù hợp với nguyện vọng của nhân dân</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 xml:space="preserve">- Đảng là một tổ chức chặt chẽ, thống nhất ý chí và hành động, lấy tập trung dân chủ làm nguyên tắc cơ bản, yêu thương đồng chí, kỷ luật nghiêm minh, đoàn kết Đảng Cộng sản Việt Nam là Đảng cầm quyền, Đảng gắn bó mật thiết với nhân dân, tôn trọng và phát huy quyền dân chủ, chịu sự giám sát của nhân dân, dựa vào dân để xây dựng Đảng, đoàn kết và lãnh đạo nhân dân tiến hành sự nghiệp cách mạng, Đảng kết </w:t>
      </w:r>
      <w:r w:rsidRPr="00B84727">
        <w:rPr>
          <w:color w:val="000000"/>
          <w:sz w:val="28"/>
          <w:szCs w:val="28"/>
        </w:rPr>
        <w:lastRenderedPageBreak/>
        <w:t>hợp chủ nghĩa yêu nước chân chính với chủ nghĩa quốc trong sáng của giai cấp công nhân, góp phần tích cực vào sự nghiệp hòa bình, độc lập dân tộc, dân chủ và tiến bộ của nhân dân thế giới</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Nay tôi tự nguyện viết đơn này kính gửi chi bộ Trường </w:t>
      </w:r>
      <w:r w:rsidRPr="00B84727">
        <w:rPr>
          <w:color w:val="FF0000"/>
          <w:sz w:val="28"/>
          <w:szCs w:val="28"/>
        </w:rPr>
        <w:t>Đại học M</w:t>
      </w:r>
      <w:r w:rsidRPr="00B84727">
        <w:rPr>
          <w:color w:val="000000"/>
          <w:sz w:val="28"/>
          <w:szCs w:val="28"/>
        </w:rPr>
        <w:t> và Đảng ủy Xã </w:t>
      </w:r>
      <w:r w:rsidRPr="00B84727">
        <w:rPr>
          <w:color w:val="FF0000"/>
          <w:sz w:val="28"/>
          <w:szCs w:val="28"/>
        </w:rPr>
        <w:t>X </w:t>
      </w:r>
      <w:r w:rsidRPr="00B84727">
        <w:rPr>
          <w:color w:val="000000"/>
          <w:sz w:val="28"/>
          <w:szCs w:val="28"/>
        </w:rPr>
        <w:t>xét cho tôi được kết nạp vào Đảng Cộng sản Việt Nam, khi đứng vào hàng ngũ của Đảng tôi xin hứa:</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 Tuyệt đối trung thành với mục đích, lý tưởng của Đảng, chấp hành nghiêm chỉnh cương lĩnh chính trị, điều lệ Đảng, Nghị Quyết, chỉ thị của Đảng, pháp luật của nhà nước, hoàn thành tốt nhiệm vụ được giao, phục tùng tuyệt đối sự phân công và điều động của Đảng</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 Luôn không ngừng học tập để nâng cao trình độ cũng như năng lực công tác và phẩm chất đạo đức cách mạng, có trách nhiệm trong việc đấu tranh chống các biểu hiện tiêu cực, có sự liên hệ chặt chẽ với quần chúng nhân dân, tích cực trong việc tham gia xây dựng Đảng, bảo vệ dường lối chủ trương của Đảng, chính sách pháp luật của nhà nước, thực hiện lối sống lành mạnh, giản dị, phát huy cao việc tự phê bình và phê bình, thực hiện sinh hoạt Đảng và đóng Đảng phí đầy đủ</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Tôi nguyện trung thành với lý tưởng và mục tiêu cách mạng của Đảng, phấn đấu hoàn thành tốt nhiệm vụ được giao, xứng đáng là Đảng viên của Đảng Cộng sản Việt Nam.</w:t>
      </w:r>
    </w:p>
    <w:p w:rsidR="00B84727" w:rsidRPr="00B84727" w:rsidRDefault="00B84727" w:rsidP="00B84727">
      <w:pPr>
        <w:pStyle w:val="NormalWeb"/>
        <w:spacing w:after="90" w:afterAutospacing="0" w:line="345" w:lineRule="atLeast"/>
        <w:jc w:val="right"/>
        <w:rPr>
          <w:color w:val="000000"/>
          <w:sz w:val="28"/>
          <w:szCs w:val="28"/>
        </w:rPr>
      </w:pPr>
      <w:r w:rsidRPr="00B84727">
        <w:rPr>
          <w:rStyle w:val="Emphasis"/>
          <w:color w:val="000000"/>
          <w:sz w:val="28"/>
          <w:szCs w:val="28"/>
        </w:rPr>
        <w:t>T, ngày </w:t>
      </w:r>
      <w:r w:rsidRPr="00B84727">
        <w:rPr>
          <w:rStyle w:val="Emphasis"/>
          <w:color w:val="FF0000"/>
          <w:sz w:val="28"/>
          <w:szCs w:val="28"/>
        </w:rPr>
        <w:t>11 </w:t>
      </w:r>
      <w:r w:rsidRPr="00B84727">
        <w:rPr>
          <w:rStyle w:val="Emphasis"/>
          <w:color w:val="000000"/>
          <w:sz w:val="28"/>
          <w:szCs w:val="28"/>
        </w:rPr>
        <w:t>tháng </w:t>
      </w:r>
      <w:r w:rsidRPr="00B84727">
        <w:rPr>
          <w:rStyle w:val="Emphasis"/>
          <w:color w:val="FF0000"/>
          <w:sz w:val="28"/>
          <w:szCs w:val="28"/>
        </w:rPr>
        <w:t>4 </w:t>
      </w:r>
      <w:r w:rsidRPr="00B84727">
        <w:rPr>
          <w:rStyle w:val="Emphasis"/>
          <w:color w:val="000000"/>
          <w:sz w:val="28"/>
          <w:szCs w:val="28"/>
        </w:rPr>
        <w:t>năm </w:t>
      </w:r>
      <w:r w:rsidRPr="00B84727">
        <w:rPr>
          <w:rStyle w:val="Emphasis"/>
          <w:color w:val="FF0000"/>
          <w:sz w:val="28"/>
          <w:szCs w:val="28"/>
        </w:rPr>
        <w:t>2023</w:t>
      </w:r>
    </w:p>
    <w:p w:rsidR="00B84727" w:rsidRPr="00B84727" w:rsidRDefault="00B84727" w:rsidP="00B84727">
      <w:pPr>
        <w:pStyle w:val="NormalWeb"/>
        <w:spacing w:after="90" w:afterAutospacing="0" w:line="345" w:lineRule="atLeast"/>
        <w:jc w:val="both"/>
        <w:rPr>
          <w:color w:val="000000"/>
          <w:sz w:val="28"/>
          <w:szCs w:val="28"/>
        </w:rPr>
      </w:pPr>
      <w:r w:rsidRPr="00B84727">
        <w:rPr>
          <w:rStyle w:val="Strong"/>
          <w:color w:val="000000"/>
          <w:sz w:val="28"/>
          <w:szCs w:val="28"/>
        </w:rPr>
        <w:t>                                                                                                                                                                                                                                                NGƯỜI LÀM ĐƠN</w:t>
      </w:r>
    </w:p>
    <w:p w:rsidR="00B84727" w:rsidRPr="00B84727" w:rsidRDefault="00B84727" w:rsidP="00B84727">
      <w:pPr>
        <w:pStyle w:val="NormalWeb"/>
        <w:spacing w:after="90" w:afterAutospacing="0" w:line="345" w:lineRule="atLeast"/>
        <w:jc w:val="both"/>
        <w:rPr>
          <w:color w:val="000000"/>
          <w:sz w:val="28"/>
          <w:szCs w:val="28"/>
        </w:rPr>
      </w:pPr>
      <w:r w:rsidRPr="00B84727">
        <w:rPr>
          <w:color w:val="000000"/>
          <w:sz w:val="28"/>
          <w:szCs w:val="28"/>
        </w:rPr>
        <w:t>                                                                                                                                                                                                                                               (Ký và ghi rõ họ tên)</w:t>
      </w:r>
    </w:p>
    <w:p w:rsidR="00B33DF8" w:rsidRDefault="00B33DF8"/>
    <w:sectPr w:rsidR="00B33DF8" w:rsidSect="0090294D">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727"/>
    <w:rsid w:val="0090294D"/>
    <w:rsid w:val="00B33DF8"/>
    <w:rsid w:val="00B847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72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84727"/>
    <w:rPr>
      <w:b/>
      <w:bCs/>
    </w:rPr>
  </w:style>
  <w:style w:type="character" w:styleId="Emphasis">
    <w:name w:val="Emphasis"/>
    <w:basedOn w:val="DefaultParagraphFont"/>
    <w:uiPriority w:val="20"/>
    <w:qFormat/>
    <w:rsid w:val="00B847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72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84727"/>
    <w:rPr>
      <w:b/>
      <w:bCs/>
    </w:rPr>
  </w:style>
  <w:style w:type="character" w:styleId="Emphasis">
    <w:name w:val="Emphasis"/>
    <w:basedOn w:val="DefaultParagraphFont"/>
    <w:uiPriority w:val="20"/>
    <w:qFormat/>
    <w:rsid w:val="00B847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0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SHTT</cp:lastModifiedBy>
  <cp:revision>1</cp:revision>
  <dcterms:created xsi:type="dcterms:W3CDTF">2023-04-11T07:47:00Z</dcterms:created>
  <dcterms:modified xsi:type="dcterms:W3CDTF">2023-04-11T07:48:00Z</dcterms:modified>
</cp:coreProperties>
</file>