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7991">
            <w:pPr>
              <w:spacing w:before="120"/>
              <w:jc w:val="center"/>
            </w:pPr>
            <w:bookmarkStart w:id="0" w:name="_GoBack"/>
            <w:bookmarkEnd w:id="0"/>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799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7991">
            <w:pPr>
              <w:spacing w:before="120"/>
              <w:jc w:val="center"/>
            </w:pPr>
            <w:r>
              <w:t>Số: 05/2023/TT-BLĐTBXH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7991">
            <w:pPr>
              <w:spacing w:before="120"/>
              <w:jc w:val="right"/>
            </w:pPr>
            <w:r>
              <w:rPr>
                <w:i/>
                <w:iCs/>
              </w:rPr>
              <w:t>Hà Nội, ngày 15 tháng 6 năm 2023</w:t>
            </w:r>
          </w:p>
        </w:tc>
      </w:tr>
    </w:tbl>
    <w:p w:rsidR="00000000" w:rsidRDefault="00647991">
      <w:pPr>
        <w:spacing w:before="120" w:after="280" w:afterAutospacing="1"/>
        <w:jc w:val="center"/>
      </w:pPr>
      <w:r>
        <w:rPr>
          <w:b/>
          <w:bCs/>
        </w:rPr>
        <w:t> </w:t>
      </w:r>
    </w:p>
    <w:p w:rsidR="00000000" w:rsidRDefault="00647991">
      <w:pPr>
        <w:spacing w:before="120" w:after="280" w:afterAutospacing="1"/>
        <w:jc w:val="center"/>
      </w:pPr>
      <w:bookmarkStart w:id="1" w:name="loai_1"/>
      <w:r>
        <w:rPr>
          <w:b/>
          <w:bCs/>
        </w:rPr>
        <w:t>THÔNG TƯ</w:t>
      </w:r>
      <w:bookmarkEnd w:id="1"/>
    </w:p>
    <w:p w:rsidR="00000000" w:rsidRDefault="00647991">
      <w:pPr>
        <w:spacing w:before="120" w:after="280" w:afterAutospacing="1"/>
        <w:jc w:val="center"/>
      </w:pPr>
      <w:bookmarkStart w:id="2" w:name="loai_1_name"/>
      <w:r>
        <w:t>BAN HÀNH DANH MỤC NGÀNH, NGHỀ HỌC NẶNG NHỌC, ĐỘC HẠI, NGUY HIỂM</w:t>
      </w:r>
      <w:r>
        <w:t xml:space="preserve"> TRÌNH ĐỘ TRUNG CẤP, TRÌNH ĐỘ CAO ĐẲNG</w:t>
      </w:r>
      <w:bookmarkEnd w:id="2"/>
    </w:p>
    <w:p w:rsidR="00000000" w:rsidRDefault="00647991">
      <w:pPr>
        <w:spacing w:before="120" w:after="280" w:afterAutospacing="1"/>
      </w:pPr>
      <w:r>
        <w:rPr>
          <w:i/>
          <w:iCs/>
        </w:rPr>
        <w:t xml:space="preserve">Căn cứ </w:t>
      </w:r>
      <w:bookmarkStart w:id="3" w:name="tvpllink_lslpylejji"/>
      <w:r>
        <w:rPr>
          <w:i/>
          <w:iCs/>
        </w:rPr>
        <w:t>Luật Giáo dục nghề nghiệp</w:t>
      </w:r>
      <w:bookmarkEnd w:id="3"/>
      <w:r>
        <w:rPr>
          <w:i/>
          <w:iCs/>
        </w:rPr>
        <w:t xml:space="preserve"> ngày 27 tháng 11 năm 2014;</w:t>
      </w:r>
    </w:p>
    <w:p w:rsidR="00000000" w:rsidRDefault="00647991">
      <w:pPr>
        <w:spacing w:before="120" w:after="280" w:afterAutospacing="1"/>
      </w:pPr>
      <w:r>
        <w:rPr>
          <w:i/>
          <w:iCs/>
        </w:rPr>
        <w:t xml:space="preserve">Căn cứ Nghị định số </w:t>
      </w:r>
      <w:bookmarkStart w:id="4" w:name="tvpllink_zurhznenpy"/>
      <w:r>
        <w:rPr>
          <w:i/>
          <w:iCs/>
        </w:rPr>
        <w:t>62/2022/NĐ-CP</w:t>
      </w:r>
      <w:bookmarkEnd w:id="4"/>
      <w:r>
        <w:rPr>
          <w:i/>
          <w:iCs/>
        </w:rPr>
        <w:t xml:space="preserve"> ngày 12 tháng 9 năm 2022 của Chính phủ quy định chức năng, nhiệm vụ, quyền hạn và cơ cấu tổ chức của Bộ Lao động - Thương b</w:t>
      </w:r>
      <w:r>
        <w:rPr>
          <w:i/>
          <w:iCs/>
        </w:rPr>
        <w:t>inh và Xã hội;</w:t>
      </w:r>
    </w:p>
    <w:p w:rsidR="00000000" w:rsidRDefault="00647991">
      <w:pPr>
        <w:spacing w:before="120" w:after="280" w:afterAutospacing="1"/>
      </w:pPr>
      <w:r>
        <w:rPr>
          <w:i/>
          <w:iCs/>
        </w:rPr>
        <w:t xml:space="preserve">Căn cứ Nghị định số </w:t>
      </w:r>
      <w:bookmarkStart w:id="5" w:name="tvpllink_qvtbtrdzeq"/>
      <w:r>
        <w:rPr>
          <w:i/>
          <w:iCs/>
        </w:rPr>
        <w:t>113/2015/NĐ-CP</w:t>
      </w:r>
      <w:bookmarkEnd w:id="5"/>
      <w:r>
        <w:rPr>
          <w:i/>
          <w:iCs/>
        </w:rPr>
        <w:t xml:space="preserve"> ngày 09 tháng 11 năm 2015 của Chính phủ quy định phụ cấp đặc thù, phụ cấp ưu đãi, phụ cấp trách nhiệm công việc và phụ cấp nặng nhọc, độc hại, nguy hiểm đối với nhà giáo trong các cơ sở giáo dục nghề nghiệp</w:t>
      </w:r>
      <w:r>
        <w:rPr>
          <w:i/>
          <w:iCs/>
        </w:rPr>
        <w:t xml:space="preserve"> công lập;</w:t>
      </w:r>
    </w:p>
    <w:p w:rsidR="00000000" w:rsidRDefault="00647991">
      <w:pPr>
        <w:spacing w:before="120" w:after="280" w:afterAutospacing="1"/>
      </w:pPr>
      <w:r>
        <w:rPr>
          <w:i/>
          <w:iCs/>
        </w:rPr>
        <w:t xml:space="preserve">Căn cứ Nghị định số </w:t>
      </w:r>
      <w:bookmarkStart w:id="6" w:name="tvpllink_tkqsjubigy"/>
      <w:r>
        <w:rPr>
          <w:i/>
          <w:iCs/>
        </w:rPr>
        <w:t>15/2019/NĐ-CP</w:t>
      </w:r>
      <w:bookmarkEnd w:id="6"/>
      <w:r>
        <w:rPr>
          <w:i/>
          <w:iCs/>
        </w:rPr>
        <w:t xml:space="preserve"> ngày 01 tháng 02 năm 2019 của Chính phủ quy định chi tiết một số điều và biện pháp thi hành </w:t>
      </w:r>
      <w:bookmarkStart w:id="7" w:name="tvpllink_lslpylejji_1"/>
      <w:r>
        <w:rPr>
          <w:i/>
          <w:iCs/>
        </w:rPr>
        <w:t>Luật Giáo dục nghề nghiệp</w:t>
      </w:r>
      <w:bookmarkEnd w:id="7"/>
      <w:r>
        <w:rPr>
          <w:i/>
          <w:iCs/>
        </w:rPr>
        <w:t>;</w:t>
      </w:r>
    </w:p>
    <w:p w:rsidR="00000000" w:rsidRDefault="00647991">
      <w:pPr>
        <w:spacing w:before="120" w:after="280" w:afterAutospacing="1"/>
      </w:pPr>
      <w:r>
        <w:rPr>
          <w:i/>
          <w:iCs/>
        </w:rPr>
        <w:t xml:space="preserve">Căn cứ Nghị định số </w:t>
      </w:r>
      <w:bookmarkStart w:id="8" w:name="tvpllink_qkeluiebiy"/>
      <w:r>
        <w:rPr>
          <w:i/>
          <w:iCs/>
        </w:rPr>
        <w:t>81/2021/NĐ-CP</w:t>
      </w:r>
      <w:bookmarkEnd w:id="8"/>
      <w:r>
        <w:rPr>
          <w:i/>
          <w:iCs/>
        </w:rPr>
        <w:t xml:space="preserve"> ngày 27 tháng 8 năm 2021 của Chính phủ quy định về cơ chế </w:t>
      </w:r>
      <w:r>
        <w:rPr>
          <w:i/>
          <w:iCs/>
        </w:rPr>
        <w:t>thu, quản lý học phí đối với cơ sở giáo dục thuộc hệ thống giáo dục quốc dân và chính sách miễn, giảm học phí, hỗ trợ học phí học tập; giá dịch vụ trong lĩnh vực giáo dục, đào tạo;</w:t>
      </w:r>
    </w:p>
    <w:p w:rsidR="00000000" w:rsidRDefault="00647991">
      <w:pPr>
        <w:spacing w:before="120" w:after="280" w:afterAutospacing="1"/>
      </w:pPr>
      <w:r>
        <w:rPr>
          <w:i/>
          <w:iCs/>
        </w:rPr>
        <w:t>Theo đề nghị của Tổng cục trưởng Tổng cục Giáo dục nghề nghiệp;</w:t>
      </w:r>
    </w:p>
    <w:p w:rsidR="00000000" w:rsidRDefault="00647991">
      <w:pPr>
        <w:spacing w:before="120" w:after="280" w:afterAutospacing="1"/>
      </w:pPr>
      <w:r>
        <w:rPr>
          <w:i/>
          <w:iCs/>
        </w:rPr>
        <w:t>Bộ trưởng B</w:t>
      </w:r>
      <w:r>
        <w:rPr>
          <w:i/>
          <w:iCs/>
        </w:rPr>
        <w:t>ộ Lao động - Thương binh và Xã hội ban hành Thông tư ban hành Danh mục ngành, nghề học nặng nhọc, độc hại, nguy hiểm trình độ trung cấp, trình độ cao đẳng.</w:t>
      </w:r>
    </w:p>
    <w:p w:rsidR="00000000" w:rsidRDefault="00647991">
      <w:pPr>
        <w:spacing w:before="120" w:after="280" w:afterAutospacing="1"/>
      </w:pPr>
      <w:bookmarkStart w:id="9" w:name="dieu_1"/>
      <w:r>
        <w:rPr>
          <w:b/>
          <w:bCs/>
        </w:rPr>
        <w:t xml:space="preserve">Điều 1. </w:t>
      </w:r>
      <w:r>
        <w:t xml:space="preserve">Ban hành kèm theo Thông tư này Danh mục ngành, nghề học nặng nhọc, độc hại, nguy hiểm trình </w:t>
      </w:r>
      <w:r>
        <w:t>độ trung cấp, trình độ cao đẳng.</w:t>
      </w:r>
      <w:bookmarkEnd w:id="9"/>
    </w:p>
    <w:p w:rsidR="00000000" w:rsidRDefault="00647991">
      <w:pPr>
        <w:spacing w:before="120" w:after="280" w:afterAutospacing="1"/>
      </w:pPr>
      <w:bookmarkStart w:id="10" w:name="dieu_2"/>
      <w:r>
        <w:rPr>
          <w:b/>
          <w:bCs/>
        </w:rPr>
        <w:t xml:space="preserve">Điều 2. </w:t>
      </w:r>
      <w:r>
        <w:t>Thông tư này có hiệu lực kể từ ngày 30 tháng 7 năm 2023, áp dụng đối với các khóa học tuyển sinh và tổ chức đào tạo từ ngày Thông tư có hiệu lực thi hành.</w:t>
      </w:r>
      <w:bookmarkEnd w:id="10"/>
    </w:p>
    <w:p w:rsidR="00000000" w:rsidRDefault="00647991">
      <w:pPr>
        <w:spacing w:before="120" w:after="280" w:afterAutospacing="1"/>
      </w:pPr>
      <w:r>
        <w:t xml:space="preserve">Thông tư này thay thế Thông tư số </w:t>
      </w:r>
      <w:bookmarkStart w:id="11" w:name="tvpllink_qkorggvwgx"/>
      <w:r>
        <w:t>36/2017/TT-BLĐTBXH</w:t>
      </w:r>
      <w:bookmarkEnd w:id="11"/>
      <w:r>
        <w:t xml:space="preserve"> ngày 29</w:t>
      </w:r>
      <w:r>
        <w:t xml:space="preserve"> tháng 12 năm 2017 của Bộ trưởng Bộ Lao động - Thương binh và Xã hội ban hành Danh mục ngành, nghề học nặng nhọc, độc hại, nguy hiểm trình độ trung cấp, trình độ cao đẳng.</w:t>
      </w:r>
    </w:p>
    <w:p w:rsidR="00000000" w:rsidRDefault="00647991">
      <w:pPr>
        <w:spacing w:before="120" w:after="280" w:afterAutospacing="1"/>
      </w:pPr>
      <w:r>
        <w:t>Việc thực hiện quy định trong giáo dục nghề nghiệp đối với người học ngành, nghề học</w:t>
      </w:r>
      <w:r>
        <w:t xml:space="preserve"> nặng nhọc, độc hại, nguy hiểm trình độ trung cấp, trình độ cao đẳng các khóa tuyển sinh và tổ chức </w:t>
      </w:r>
      <w:r>
        <w:lastRenderedPageBreak/>
        <w:t xml:space="preserve">đào tạo trước thời điểm Thông tư này có hiệu lực thì tiếp tục thực hiện theo quy định của Thông tư số </w:t>
      </w:r>
      <w:bookmarkStart w:id="12" w:name="tvpllink_qkorggvwgx_1"/>
      <w:r>
        <w:t>36/2017/TT-BLĐTBXH</w:t>
      </w:r>
      <w:bookmarkEnd w:id="12"/>
      <w:r>
        <w:t xml:space="preserve"> cho đến khi kết thúc khóa học.</w:t>
      </w:r>
    </w:p>
    <w:p w:rsidR="00000000" w:rsidRDefault="00647991">
      <w:pPr>
        <w:spacing w:before="120" w:after="280" w:afterAutospacing="1"/>
      </w:pPr>
      <w:bookmarkStart w:id="13" w:name="dieu_3"/>
      <w:r>
        <w:rPr>
          <w:b/>
          <w:bCs/>
        </w:rPr>
        <w:t>Điều</w:t>
      </w:r>
      <w:r>
        <w:rPr>
          <w:b/>
          <w:bCs/>
        </w:rPr>
        <w:t xml:space="preserve"> 3. </w:t>
      </w:r>
      <w:r>
        <w:t>Các Bộ, cơ quan ngang Bộ, cơ quan thuộc Chính phủ, các tổ chức chính trị - xã hội, Ủy ban nhân dân các tỉnh, thành phố trực thuộc Trung ương, các cơ sở giáo dục nghề nghiệp, cơ sở được cấp giấy chứng nhận đăng ký hoạt động giáo dục nghề nghiệp trình độ</w:t>
      </w:r>
      <w:r>
        <w:t xml:space="preserve"> trung cấp, trình độ cao đẳng và các tổ chức, cá nhân có liên quan chịu trách nhiệm thi hành Thông tư này.</w:t>
      </w:r>
      <w:bookmarkEnd w:id="13"/>
    </w:p>
    <w:p w:rsidR="00000000" w:rsidRDefault="00647991">
      <w:pPr>
        <w:spacing w:before="120" w:after="280" w:afterAutospacing="1"/>
      </w:pPr>
      <w:r>
        <w:t>Trong quá trình thực hiện, nếu có vướng mắc hoặc có những ngành, nghề học nặng nhọc, độc hại, nguy hiểm mới phát sinh, đề nghị các tổ chức, cá nhân k</w:t>
      </w:r>
      <w:r>
        <w:t>ịp thời phản ánh về Bộ Lao động - Thương binh và Xã hội để hướng dẫn hoặc bổ sung, điều chỉnh cho phù hợp./.</w:t>
      </w:r>
    </w:p>
    <w:p w:rsidR="00000000" w:rsidRDefault="00647991">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7991">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Văn phòng Trung ương và các Ban của Đảng;</w:t>
            </w:r>
            <w:r>
              <w:rPr>
                <w:sz w:val="16"/>
              </w:rPr>
              <w:br/>
              <w:t>- Văn phòng Quốc h</w:t>
            </w:r>
            <w:r>
              <w:rPr>
                <w:sz w:val="16"/>
              </w:rPr>
              <w:t>ội;</w:t>
            </w:r>
            <w:r>
              <w:rPr>
                <w:sz w:val="16"/>
              </w:rPr>
              <w:br/>
              <w:t>- Văn phòng Chủ tịch nước;</w:t>
            </w:r>
            <w:r>
              <w:rPr>
                <w:sz w:val="16"/>
              </w:rPr>
              <w:br/>
              <w:t>- Văn phòng Chính phủ;</w:t>
            </w:r>
            <w:r>
              <w:rPr>
                <w:sz w:val="16"/>
              </w:rPr>
              <w:br/>
              <w:t>- Viện Kiểm sát nhân dân tối cao;</w:t>
            </w:r>
            <w:r>
              <w:rPr>
                <w:sz w:val="16"/>
              </w:rPr>
              <w:br/>
              <w:t>- Toà án nhân dân tối cao;</w:t>
            </w:r>
            <w:r>
              <w:rPr>
                <w:sz w:val="16"/>
              </w:rPr>
              <w:br/>
              <w:t>- Các Bộ, cơ quan ngang Bộ, cơ quan thuộc Chính</w:t>
            </w:r>
            <w:r>
              <w:rPr>
                <w:sz w:val="16"/>
              </w:rPr>
              <w:br/>
              <w:t>- Cơ quan Trung ương của các đoàn thể;</w:t>
            </w:r>
            <w:r>
              <w:rPr>
                <w:sz w:val="16"/>
              </w:rPr>
              <w:br/>
              <w:t>- Cục Kiểm tra văn bản QPPL (Bộ Tư pháp);</w:t>
            </w:r>
            <w:r>
              <w:rPr>
                <w:sz w:val="16"/>
              </w:rPr>
              <w:br/>
              <w:t>- HĐND, UBND</w:t>
            </w:r>
            <w:r>
              <w:rPr>
                <w:sz w:val="16"/>
              </w:rPr>
              <w:t>, Sở LĐTBXH các tỉnh, thành phố trực thuộc Trung ương;</w:t>
            </w:r>
            <w:r>
              <w:rPr>
                <w:sz w:val="16"/>
              </w:rPr>
              <w:br/>
              <w:t>- Công báo;</w:t>
            </w:r>
            <w:r>
              <w:rPr>
                <w:sz w:val="16"/>
              </w:rPr>
              <w:br/>
              <w:t>- Cổng TTĐT Chính phủ;</w:t>
            </w:r>
            <w:r>
              <w:rPr>
                <w:sz w:val="16"/>
              </w:rPr>
              <w:br/>
              <w:t>- Cổng TTĐT Bộ LĐTBXH;</w:t>
            </w:r>
            <w:r>
              <w:rPr>
                <w:sz w:val="16"/>
              </w:rPr>
              <w:br/>
              <w:t>- Lưu: VT, TCGDNN.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7991">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Tấn Dũng</w:t>
            </w:r>
          </w:p>
        </w:tc>
      </w:tr>
    </w:tbl>
    <w:p w:rsidR="00000000" w:rsidRDefault="00647991">
      <w:pPr>
        <w:spacing w:before="120" w:after="280" w:afterAutospacing="1"/>
      </w:pPr>
      <w:r>
        <w:t> </w:t>
      </w:r>
    </w:p>
    <w:p w:rsidR="00000000" w:rsidRDefault="00647991">
      <w:pPr>
        <w:spacing w:before="120" w:after="280" w:afterAutospacing="1"/>
        <w:jc w:val="center"/>
      </w:pPr>
      <w:bookmarkStart w:id="14" w:name="chuong_pl"/>
      <w:r>
        <w:rPr>
          <w:b/>
          <w:bCs/>
        </w:rPr>
        <w:t>DANH MỤC</w:t>
      </w:r>
      <w:bookmarkEnd w:id="14"/>
    </w:p>
    <w:p w:rsidR="00000000" w:rsidRDefault="00647991">
      <w:pPr>
        <w:spacing w:before="120" w:after="280" w:afterAutospacing="1"/>
        <w:jc w:val="center"/>
      </w:pPr>
      <w:bookmarkStart w:id="15" w:name="chuong_pl_name"/>
      <w:r>
        <w:t>NGÀNH, NGHỀ HỌC NẶNG NHỌC, ĐỘC HẠI, NGUY HIỂM TRÌNH ĐỘ TRUNG CẤP, TRÌNH</w:t>
      </w:r>
      <w:r>
        <w:t xml:space="preserve"> ĐỘ CAO ĐẲNG</w:t>
      </w:r>
      <w:bookmarkEnd w:id="15"/>
      <w:r>
        <w:br/>
      </w:r>
      <w:r>
        <w:rPr>
          <w:i/>
          <w:iCs/>
        </w:rPr>
        <w:t>(Ban hành kèm theo Thông tư số 05/2023/TT-BLĐTBXH ngày 15 tháng 6 năm 2023 của Bộ trưởng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4"/>
        <w:gridCol w:w="3683"/>
        <w:gridCol w:w="13"/>
        <w:gridCol w:w="1011"/>
        <w:gridCol w:w="3679"/>
      </w:tblGrid>
      <w:tr w:rsidR="00E46E23" w:rsidTr="00E46E23">
        <w:tc>
          <w:tcPr>
            <w:tcW w:w="5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jc w:val="center"/>
            </w:pPr>
            <w:r>
              <w:rPr>
                <w:b/>
                <w:bCs/>
                <w:sz w:val="20"/>
              </w:rPr>
              <w:t>Mã</w:t>
            </w:r>
          </w:p>
        </w:tc>
        <w:tc>
          <w:tcPr>
            <w:tcW w:w="197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jc w:val="center"/>
            </w:pPr>
            <w:r>
              <w:rPr>
                <w:b/>
                <w:bCs/>
                <w:sz w:val="20"/>
              </w:rPr>
              <w:t>Tên gọi</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jc w:val="center"/>
            </w:pPr>
            <w:r>
              <w:rPr>
                <w:b/>
                <w:bCs/>
                <w:sz w:val="20"/>
              </w:rPr>
              <w:t>Mã</w:t>
            </w:r>
          </w:p>
        </w:tc>
        <w:tc>
          <w:tcPr>
            <w:tcW w:w="1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jc w:val="center"/>
            </w:pPr>
            <w:r>
              <w:rPr>
                <w:b/>
                <w:bCs/>
                <w:sz w:val="20"/>
              </w:rPr>
              <w:t>Tên gọi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Trình độ trung cấp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Trình độ cao đẳng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514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 xml:space="preserve">Khoa học giáo dục và </w:t>
            </w:r>
            <w:r>
              <w:rPr>
                <w:b/>
                <w:bCs/>
                <w:i/>
                <w:iCs/>
                <w:sz w:val="20"/>
              </w:rPr>
              <w:t>đào tạo giáo</w:t>
            </w:r>
            <w:r>
              <w:rPr>
                <w:sz w:val="20"/>
              </w:rPr>
              <w:t xml:space="preserve"> </w:t>
            </w:r>
            <w:r>
              <w:rPr>
                <w:b/>
                <w:bCs/>
                <w:i/>
                <w:iCs/>
                <w:sz w:val="20"/>
              </w:rPr>
              <w:t>viên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614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Khoa học giáo dục và đào tạo giáo</w:t>
            </w:r>
            <w:r>
              <w:rPr>
                <w:sz w:val="20"/>
              </w:rPr>
              <w:t xml:space="preserve"> </w:t>
            </w:r>
            <w:r>
              <w:rPr>
                <w:b/>
                <w:bCs/>
                <w:i/>
                <w:iCs/>
                <w:sz w:val="20"/>
              </w:rPr>
              <w:t>viên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51402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Đào tạo giáo viên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61402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Đào tạo giáo viên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6140205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Giáo viên huấn luyện xiếc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521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Nghệ thuật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621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Nghệ thuật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52101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Mỹ thuật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62101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Mỹ thuật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lastRenderedPageBreak/>
              <w:t>5210102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Điêu khắc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6210102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Điêu khắc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52102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Nghệ thuật trình diễn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62102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Nghệ thuật trình diễn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ca kịch Huế</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w:t>
            </w:r>
            <w:r>
              <w:rPr>
                <w:sz w:val="20"/>
              </w:rPr>
              <w:t>ật biểu diễn dân ca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dân ca</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chèo</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tuồng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cải lương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kịch múa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5210207</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múa dân gian dân tộc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xiếc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6210208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xiếc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5210209</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dân ca quan họ</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5210210</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Nghệ thuật biểu diễn kịch nói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5210211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Diễn viên kịch - điện ảnh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6210211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Diễn viên kịch - điện ảnh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6210212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Diễn viên sân khấu kịch hát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5210213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Diễn viên múa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6210213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Diễn viên múa</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5210216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Biểu diễn nhạc cụ truyền thống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6210216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Biểu diễn nhạc cụ truyền thống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w:t>
            </w:r>
            <w:r>
              <w:rPr>
                <w:sz w:val="20"/>
              </w:rPr>
              <w:t>10217</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Biểu diễn nhạc cụ phương Tây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6210217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Biểu diễn nhạc cụ phương tây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5210218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Đờn ca nhạc tài tử Nam Bộ</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5210219</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Nhạc công kịch hát dân tộc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5210220</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Nhạc công truy</w:t>
            </w:r>
            <w:r>
              <w:rPr>
                <w:sz w:val="20"/>
              </w:rPr>
              <w:t>ền thống Huế</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5210224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Organ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5210225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Thanh nhạc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6210225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Thanh nhạc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5210228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Chỉ huy hợp xướng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6210228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Chỉ huy âm nhạc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52104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Mỹ thuật ứng dụng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62104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sz w:val="20"/>
              </w:rPr>
              <w:t>Mỹ thuật ứng dụng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5210407</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Đúc, dát đồng mỹ nghệ</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6210407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Đúc, dát đồng mỹ nghệ</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5210408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Chạm khắc đá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6210408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Chạm khắc đá</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5210422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Gia công và thiết kế sản phẩm mộc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6210422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sz w:val="20"/>
              </w:rPr>
              <w:t>Gia công và thiết kế sản phẩm mộc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542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Khoa học sự sống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642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sz w:val="20"/>
              </w:rPr>
              <w:t>Khoa học sự sống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54202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Sinh học ứng dụng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64202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Sinh học ứng dụng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5420202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sinh học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6420202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sinh học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551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Công nghệ kỹ thuật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651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Công ng</w:t>
            </w:r>
            <w:r>
              <w:rPr>
                <w:b/>
                <w:bCs/>
                <w:i/>
                <w:iCs/>
              </w:rPr>
              <w:t>hệ kỹ thuật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55101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kỹ thuật kiến trúc và công trình xây dựng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65101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kỹ thuật kiến trúc và công trình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lastRenderedPageBreak/>
              <w:t>5510103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xây dựng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6510103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w:t>
            </w:r>
            <w:r>
              <w:t>ng nghệ kỹ thuật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5510104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công trình xây dựng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6510104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công trình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5510108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và hoàn thiện công trình thủy lợi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w:t>
            </w:r>
            <w:r>
              <w:t>510108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và hoàn thiện công trình thủy lợi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5510109</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công trình thủy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6510109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công trình thủy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5510112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Lắp đặt cầu</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6510112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Lắp đặt cầu</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5510113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Lắp đặt giàn khoan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6510113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Lắp đặ</w:t>
            </w:r>
            <w:r>
              <w:t>t giàn khoan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5510114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công trình thủy điện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6510114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công trình thủy điện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5510115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công trình mỏ</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5510116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Kỹ thuật xây dựng mỏ</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6510116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Kỹ thuật xây dựng </w:t>
            </w:r>
            <w:r>
              <w:t>mỏ</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55102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kỹ thuật cơ khí</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65102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kỹ thuật cơ khí</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5510201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cơ khí</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6510201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cơ khí</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5510202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ô tô</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6510202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w:t>
            </w:r>
            <w:r>
              <w:t>ông nghệ kỹ thuật ô tô</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5510204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đóng mới thân tàu biển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6510204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đóng mới thân tàu biển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5510205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vỏ tàu thủy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5510212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Công </w:t>
            </w:r>
            <w:r>
              <w:t>nghệ chế tạo máy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6510212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chế tạo máy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5510213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chế tạo vỏ tàu thủy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6510213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chế tạo vỏ tàu thủy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5510216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ô tô</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6510216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ô tô</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5510217</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w:t>
            </w:r>
            <w:r>
              <w:t>ghệ hàn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55103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kỹ thuật điện, điện tử và viễn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65103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kỹ thuật điện, điện tử và viễn thông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5510303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điện, điện tử</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w:t>
            </w:r>
            <w:r>
              <w:t>510303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điện, điện tử</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55104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hoá học, vật liệu, luyện kim và môi trường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65104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Công nghệ hoá học, vật liệu, luyện kim và môi trường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hoá học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6510401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hoá học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5510402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hoá hữu cơ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hoá vô cơ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5510404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Hoá phân tích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6510404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Hoá phân tích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5510405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hoá nhựa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6510405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hoá nhựa</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5510406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hoá nhuộm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6510406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hoá nhuộm</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lastRenderedPageBreak/>
              <w:t xml:space="preserve">5510407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hóa Silicat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5510408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điện hoá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5510409</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chống ăn m</w:t>
            </w:r>
            <w:r>
              <w:t>òn kim loại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6510409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chống ăn mòn kim loại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5510410</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mạ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6510410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mạ</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5510411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sơn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5510412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sơn tĩnh điện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6510412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w:t>
            </w:r>
            <w:r>
              <w:t>ệ sơn tĩnh điện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5510413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sơn điện di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5510414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sơn ô tô</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5510415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sơn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6510415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sơn tàu thủy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55105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Công nghệ sản xuất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w:t>
            </w:r>
            <w:r>
              <w:rPr>
                <w:b/>
                <w:bCs/>
              </w:rPr>
              <w:t xml:space="preserve">5105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Công nghệ sản xuất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5510501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sản xuất bột giấy và giấy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6510501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sản xuất bột giấy và giấy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5510505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sản xuất ván nhân tạo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6510505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Công nghệ sản xuất ván nh</w:t>
            </w:r>
            <w:r>
              <w:t>ân tạo</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5510507</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vật liệu hàn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6510507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vật liệu hàn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5510508</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vật liệu nổ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6510508</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vật liệu nổ công nghiệp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5510509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các chất vô cơ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6510509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các chất vô cơ</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5510510</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sản phẩm giặt tẩy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6510510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sản phẩm giặt tẩy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phân bón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6510511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phân bón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thuốc bảo vệ thực vật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6510512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thuốc bảo vệ thực vật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sơn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6510513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sơn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6510514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xi măng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gạch Ceramic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6510516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w:t>
            </w:r>
            <w:r>
              <w:t>t gạch Ceramic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5510517</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gạch Granit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6510517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gạch Granit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5510518</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đá bằng cơ giới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5510519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vật liệu chịu lửa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5510521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Sản xuất bê tông nhựa </w:t>
            </w:r>
            <w:r>
              <w:t>nóng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5510522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sứ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6510522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sứ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5510525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pin, ắc quy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6510525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pin, ắc quy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5510535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tấm lợp Fibro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5510536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gốm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6510536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Sản xuất gốm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55109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Công nghệ kỹ thuật địa chất, địa vật lý và trắc địa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65109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Công nghệ kỹ thuật địa chất, địa vật lý v</w:t>
            </w:r>
            <w:r>
              <w:rPr>
                <w:b/>
                <w:bCs/>
              </w:rPr>
              <w:t>à trắc địa</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lastRenderedPageBreak/>
              <w:t>5510910</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Trắc địa công trình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6510910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Trắc địa công trình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5510912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Khảo sát địa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6510912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Khảo sát địa hình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5510913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Khảo sát địa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6510913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Khảo sát địa chất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5510914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Khảo sát thủy văn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6510914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Khảo sát thủy văn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5510915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Khoan thăm dò địa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6510915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Khoan thăm dò địa chất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55110</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Công nghệ kỹ thuật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65110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Công nghệ kỹ thuật mỏ</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5511003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Khai thác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w:t>
            </w:r>
            <w:r>
              <w:t>04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khai thác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6511004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khai thác mỏ hầm lò</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5511005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khai thác mỏ lộ thiên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5511006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thiết bị sàng tuyển than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651100</w:t>
            </w:r>
            <w:r>
              <w:t>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thiết bị sàng tuyển than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5511007</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thiết bị sàng tuyển quặng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6511007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thiết bị sàng tuyển quặng kim loại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5511008</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Khoan nổ mìn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6511008</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Khoan nổ mìn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5511009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Khoan </w:t>
            </w:r>
            <w:r>
              <w:t>đào đường hầm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6511009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Khoan đào đường hầm</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5511010</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Khoan khai thác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6511010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Khoan khai thác mỏ</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5511011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thiết bị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6511011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thiết bị mỏ hầm lò</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5511012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w:t>
            </w:r>
            <w:r>
              <w:t>rạm khí hoá than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6511012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trạm khí hoá than</w:t>
            </w:r>
          </w:p>
        </w:tc>
      </w:tr>
      <w:tr w:rsidR="00E46E23" w:rsidTr="00E46E23">
        <w:tblPrEx>
          <w:tblBorders>
            <w:top w:val="none" w:sz="0" w:space="0" w:color="auto"/>
            <w:bottom w:val="none" w:sz="0" w:space="0" w:color="auto"/>
            <w:insideH w:val="none" w:sz="0" w:space="0" w:color="auto"/>
            <w:insideV w:val="none" w:sz="0" w:space="0" w:color="auto"/>
          </w:tblBorders>
        </w:tblPrEx>
        <w:trPr>
          <w:trHeight w:val="705"/>
        </w:trPr>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5511013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sửa chữa trạm xử lý nước thải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6511013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sửa chữa trạm xử lý nước thải mỏ hầm lò</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552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Kỹ th</w:t>
            </w:r>
            <w:r>
              <w:rPr>
                <w:b/>
                <w:bCs/>
                <w:i/>
                <w:iCs/>
              </w:rPr>
              <w:t>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 xml:space="preserve">652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Kỹ thuật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55201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thuật cơ khí và cơ kỹ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65201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thuật cơ khí và cơ kỹ thuật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5520104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Chế tạo thiết bị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6520104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Chế tạo thiết bị cơ khí</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5520107</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Gia công và lắp dựng kết</w:t>
            </w:r>
            <w:r>
              <w:t xml:space="preserve"> cấu thép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6520107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Gia công và lắp dựng kết cấu thép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5520109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Gia công lắp ráp hệ thống ống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6520109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Gia công lắp ráp hệ thống ống tàu thủy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5520113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Lắp đặt thiết bị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6520113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Lắp đặt thiết bị cơ khí</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5520121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Cắt gọt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6520121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Cắt gọt kim loại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5520122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Gò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6520122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Gò</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5520123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Hàn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6520123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Hàn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5520124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Rèn, dập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6520124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Rèn, dập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5520126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Nguội sửa chữa máy công c</w:t>
            </w:r>
            <w:r>
              <w:t>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6520126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Nguội sửa chữa máy công cụ</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5520129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vận hành tàu cuốc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lastRenderedPageBreak/>
              <w:t>5520130</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máy tàu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6520130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máy tàu biển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5520131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máy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6520131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máy tàu thủy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5520139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thiết bị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6520139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thiết bị mỏ hầm lò</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5520141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thiết bị hoá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6520141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thiết bị hoá chất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5520144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w:t>
            </w:r>
            <w:r>
              <w:t>hữa thiết bị chế biến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6520144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thiết bị chế biến dầu khí</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5520146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máy thi công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6520146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Sửa chữa máy thi công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5520157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trì và sửa chữa thiết</w:t>
            </w:r>
            <w:r>
              <w:t xml:space="preserve"> bị nhiệt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6520157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trì và sửa chữa thiết bị nhiệt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5520159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trì và sửa chữa ô tô</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6520159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trì và sửa chữa ô tô</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5520161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trì và sửa chữa thiết bị cơ giới hạng nặng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5520176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trì và sửa chữa thiết bị hoá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5520182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cần, cầu trục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6520182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cần, cầu trục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5520183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thi công nền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6520183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thi công nền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5520184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thi công mặt đường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6520184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thi công mặt đường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5520185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6520185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5520186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w:t>
            </w:r>
            <w:r>
              <w:t>n hành máy đóng cọc và khoan cọc nhồi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5520188</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sửa chữa máy thi công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6520188</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sửa chữa máy thi công đường sắt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5520189</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sửa chữa máy</w:t>
            </w:r>
            <w:r>
              <w:t xml:space="preserve"> tàu cá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6520189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sửa chữa máy tàu cá</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5520191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khiển tàu cuốc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6520191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khiển tàu cuốc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5520192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xúc thủy lực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5520193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gạt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55202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thuật điện, điện tử và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65202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thuật điện, điện tử và viễn thông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5520204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cơ điện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6520204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cơ điện mỏ hầm lò</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5520205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máy lạn</w:t>
            </w:r>
            <w:r>
              <w:t>h và điều hoà không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6520205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máy lạnh và điều hoà không khí</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5520223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Điện công nghiệp và dân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5520227</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Điện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6520227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Điện công nghiệp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w:t>
            </w:r>
            <w:r>
              <w:t>228</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Điện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6520228</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Điện tàu thủy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5520243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Lắp đặt đường dây tải điện và trạm </w:t>
            </w:r>
            <w:r>
              <w:lastRenderedPageBreak/>
              <w:t>biến áp có điện áp từ 220 KV trở lên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lastRenderedPageBreak/>
              <w:t>6520243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Lắp đặt đường dây tải điện và trạm </w:t>
            </w:r>
            <w:r>
              <w:lastRenderedPageBreak/>
              <w:t>biến á</w:t>
            </w:r>
            <w:r>
              <w:t>p có điện áp từ 220 KV trở lên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lastRenderedPageBreak/>
              <w:t>5520246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nhà máy thủy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6520246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nhà máy thủy điện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5520251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điện trong nhà máy thủy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6520251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điện trong nhà máy thủy đ</w:t>
            </w:r>
            <w:r>
              <w:t>iện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6520254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nhà máy điện hạt nhân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5520256</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Quản lý vận hành, sửa chữa đường dây và trạm biến áp có điện áp từ 220 KV trở lên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6520256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Quản lý vận hành, sửa chữ</w:t>
            </w:r>
            <w:r>
              <w:t>a đường dây và trạm biến áp có điện áp từ 220 KV trở lên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5520257</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Quản lý vận hành, sửa chữa đường dây và trạm biến áp có điện áp từ 110KV trở xuống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6520257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Quản lý vận hành</w:t>
            </w:r>
            <w:r>
              <w:t>, sửa chữa đường dây và trạm biến áp có điện áp từ 110KV trở xuống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6520269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trì thiết bị điện trong nhà máy điện hạt nhân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55203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thuật hóa học, vật liệu, luyện kim và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65203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w:t>
            </w:r>
            <w:r>
              <w:rPr>
                <w:b/>
                <w:bCs/>
              </w:rPr>
              <w:t>t hóa học, vật liệu, luyện kim và môi trường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5520301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gang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6520301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gang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5520302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thép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6520302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thép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5520303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kim đen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5520304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kim màu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6520304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kim màu</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5520305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w:t>
            </w:r>
            <w:r>
              <w:t>uyện Ferro hợp kim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6520305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Luyện Ferro hợp kim</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5520306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công nghiệp và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6520306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công nghiệp và y tế</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5520307</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trong công nghiệp đóng tàu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6520307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trong công nghiệp đóng tàu</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5520308</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trong sản xuất thép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6520308</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trong sản xuất thép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5520309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nước thải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6520309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nước thải công nghiệp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5520310</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trong sản xuất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6520310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chất thải trong sản xuất cao su</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5520311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thoát nước và xử lý nước thải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6520311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thoát nước và xử lý nước thải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5520312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Cấp, thoát nước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6520312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Cấp, thoát nước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55290</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Khác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65290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Khác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5529001</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lò hơi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6529001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lò hơi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5529002</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tua bin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6529002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tua bin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5529004</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tua bin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5529012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Lặn trục vớt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6529012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Lặn trục vớt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lastRenderedPageBreak/>
              <w:t>5529013</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Lặn nghiên cứu khảo sát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6529013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Lặn nghiên cứu khảo sát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5529015</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Lặn thi côn</w:t>
            </w:r>
            <w:r>
              <w:t>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6529015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Lặn thi công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 xml:space="preserve">554 </w:t>
            </w:r>
          </w:p>
        </w:tc>
        <w:tc>
          <w:tcPr>
            <w:tcW w:w="19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Sản xuất và chế biến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 xml:space="preserve">654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Sản xuất và chế biến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55401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Chế biến lương thực, thực phẩm và đồ uống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65401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Chế biến lương thực, thực phẩm và đồ uống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554010</w:t>
            </w:r>
            <w:r>
              <w:t>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Chế biến thực phẩm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6540104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Chế biến thực phẩm</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5540108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chế biến và bảo quản thực phẩm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5540113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kỹ thuật sản xuất muối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5540114</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Sản xuất muối từ nước biển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55402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Sản xuất, chế biến sợi, vải, giày, da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65402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Sản xuất, chế biến sợi, vải, giày, da</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5540203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dệt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6540203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Công nghệ dệt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5540205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May thời trang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6540205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May thời trang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558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Kiến trúc và xây dựng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 xml:space="preserve">658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Kiến trúc và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55802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Xây dựng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65802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Kỹ thuật xây dựng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6580201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Kỹ thuật xây dựng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w:t>
            </w:r>
            <w:r>
              <w:t>202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dân dụng và công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cầu đường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5580205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cầu đường bộ</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6580205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Xây dựng cầu đường bộ</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5580206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Bê tông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5580207</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Cốp pha - </w:t>
            </w:r>
            <w:r>
              <w:t>giàn giáo</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5580208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Cốt thép - hàn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5580209</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Nề - Hoàn thiện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5580210</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Mộc xây dựng và trang trí nội thất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6580210</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Mộc xây dựng và trang trí nội thất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 xml:space="preserve">562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 xml:space="preserve">Nông, </w:t>
            </w:r>
            <w:r>
              <w:rPr>
                <w:b/>
                <w:bCs/>
                <w:i/>
                <w:iCs/>
              </w:rPr>
              <w:t>lâm nghiệp và thủy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662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Nông, lâm nghiệp và thủy sản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56201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Nông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66201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Nông nghiệp</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5620111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Trồng trọt và bảo vệ thực vật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5620116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Bảo vệ thực vật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6620116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Bảo vệ thực vật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5620117</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Chăn nuôi gia súc, gia cầm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6620117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Chăn nuôi gia súc, gia cầm</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5620120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Chăn nuôi - Thú 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6620120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Chăn nuôi - Thú 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56203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Thủy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66203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Thủy sản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lastRenderedPageBreak/>
              <w:t>5620302</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Chế biến và bảo q</w:t>
            </w:r>
            <w:r>
              <w:t>uản thủy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6620302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Chế biến và bảo quản thủy sản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5620303</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Nuôi trồng thủy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6620303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Nuôi trồng thủy sản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5620304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Nuôi trồng thủy sản nước ngọt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6620304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Nuôi trồng thủy sản</w:t>
            </w:r>
            <w:r>
              <w:t xml:space="preserve"> nước ngọt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5620305</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Nuôi trồng thủy sản nước mặn, nước lợ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6620305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Nuôi trồng thủy sản nước mặn, nước lợ</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5620306</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Khai thác, đánh bắt hải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6620306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Khai thác, đánh bắt hải sản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5620308</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Khai</w:t>
            </w:r>
            <w:r>
              <w:t xml:space="preserve"> thác hàng hải thủy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 xml:space="preserve">564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Thú 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664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Thú 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556401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Thú y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66401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Thú y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5640101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Thú 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6640101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 xml:space="preserve">Thú y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56402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Dịch vụ thú 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66402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Dịch vụ thú 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5640201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Dịch vụ thú y</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66402</w:t>
            </w:r>
            <w:r>
              <w:t>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Dịch vụ thú 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 xml:space="preserve">572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Sức khoẻ</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 xml:space="preserve">672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i/>
                <w:iCs/>
              </w:rPr>
              <w:t>Sức khoẻ</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57201 </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Y học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 xml:space="preserve">67201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rPr>
                <w:b/>
                <w:bCs/>
              </w:rPr>
              <w:t>Y học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5720101</w:t>
            </w:r>
          </w:p>
        </w:tc>
        <w:tc>
          <w:tcPr>
            <w:tcW w:w="19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Y sỹ đa khoa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6720101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7991">
            <w:pPr>
              <w:spacing w:before="120"/>
            </w:pPr>
            <w:r>
              <w:t>Y sỹ đa khoa</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57202</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Dược học</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67202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Dược học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5720201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Dược</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6720201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Dược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57203</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Điều dưỡng - Hộ sinh</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67203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Điều dưỡng - Hộ sinh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5720301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dưỡng</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6720301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dưỡng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5720303</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Hộ sinh</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6720303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Hộ sinh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57206</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thuật y học</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67206</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Kỹ thuật y học</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5720602</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xét nghiệm y học</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6720602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xét nghiệm y học</w:t>
            </w:r>
          </w:p>
        </w:tc>
      </w:tr>
      <w:tr w:rsidR="00E46E23" w:rsidTr="00E46E23">
        <w:tblPrEx>
          <w:tblBorders>
            <w:top w:val="none" w:sz="0" w:space="0" w:color="auto"/>
            <w:bottom w:val="none" w:sz="0" w:space="0" w:color="auto"/>
            <w:insideH w:val="none" w:sz="0" w:space="0" w:color="auto"/>
            <w:insideV w:val="none" w:sz="0" w:space="0" w:color="auto"/>
          </w:tblBorders>
        </w:tblPrEx>
        <w:trPr>
          <w:trHeight w:val="705"/>
        </w:trPr>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581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Du lịch, khách</w:t>
            </w:r>
            <w:r>
              <w:rPr>
                <w:b/>
                <w:bCs/>
                <w:i/>
                <w:iCs/>
              </w:rPr>
              <w:t xml:space="preserve"> sạn, thể thao và dịch vụ cá nhân</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681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Du lịch, khách sạn, thể thao và dịch vụ cá nhân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58101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Du lịch</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 xml:space="preserve">68101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Du lịch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5810103</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Hướng dẫn du lịch</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6810103</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Hướng dẫn du lịch</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58102</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Khách sạn, nhà hàng</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 xml:space="preserve">68102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Khách sạn, nhà hàng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581020</w:t>
            </w:r>
            <w:r>
              <w:t>4</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Nghiệp vụ lưu trú</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6810204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Quản trị buồng phòng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5810207</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chế biến món ăn</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6810207</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chế biến món ăn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584</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Dịch vụ vận tải</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684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Dịch vụ vận tải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58401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Khai thác vận tải</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68401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Khai thác vận tải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lastRenderedPageBreak/>
              <w:t>5840108</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khiển phươ</w:t>
            </w:r>
            <w:r>
              <w:t>ng tiện thủy nội địa</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6840108</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khiển phương tiện thủy nội địa</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5840109</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khiển tàu biển</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6840109</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khiển tàu biển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5840110</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Khai thác máy tàu biển</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6840110</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Khai thác máy tàu biển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5840111 </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Khai thác máy tàu thủy</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6840111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Khai thác máy tàu thủy</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5840112</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máy tàu thủy</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6840112</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Vận hành khai thác máy tàu</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5840114</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đảm an toàn hàng hải</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6840114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Bảo đảm an toàn hàng hải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5840123</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Điều khiển tàu hỏa</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5840124 </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Lái tàu đường sắt</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6840124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Lái </w:t>
            </w:r>
            <w:r>
              <w:t>tàu đường sắt</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585</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Môi trường và bảo vệ môi trường</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685</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i/>
                <w:iCs/>
              </w:rPr>
              <w:t>Môi trường và bảo vệ môi trường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58501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Quản lý tài nguyên và môi trường</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68501</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Quản lý tài nguyên và môi trường</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5850110</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rác thải</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6850110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Xử lý rác thải</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5850111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An toàn phóng </w:t>
            </w:r>
            <w:r>
              <w:t>xạ</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 xml:space="preserve">58602 </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Quân sự</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 xml:space="preserve">68602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rPr>
                <w:b/>
                <w:bCs/>
              </w:rPr>
              <w:t>Quân sự</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5860208 </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Trinh sát biên phòng</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5860211</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Huấn luyện động vật nghiệp vụ</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5860215</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Kỹ thuật cơ điện tăng thiết giáp</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5860216</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Sử dụng và sửa chữa thiết bị vô tuyến phòng không</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5860219 </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Khí </w:t>
            </w:r>
            <w:r>
              <w:t>tài quang học</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5860224 </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Thông tin Hải quân</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6860224</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Thông tin Hải quân</w:t>
            </w:r>
          </w:p>
        </w:tc>
      </w:tr>
      <w:tr w:rsidR="00E46E23" w:rsidTr="00E46E23">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5860225 </w:t>
            </w:r>
          </w:p>
        </w:tc>
        <w:tc>
          <w:tcPr>
            <w:tcW w:w="19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Ra đa tàu Hải quân</w:t>
            </w:r>
          </w:p>
        </w:tc>
        <w:tc>
          <w:tcPr>
            <w:tcW w:w="54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 xml:space="preserve">6860225 </w:t>
            </w:r>
          </w:p>
        </w:tc>
        <w:tc>
          <w:tcPr>
            <w:tcW w:w="1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7991">
            <w:pPr>
              <w:spacing w:before="120"/>
            </w:pPr>
            <w:r>
              <w:t>Ra đa tàu Hải quân</w:t>
            </w:r>
          </w:p>
        </w:tc>
      </w:tr>
      <w:tr w:rsidR="00000000">
        <w:tblPrEx>
          <w:tblBorders>
            <w:top w:val="none" w:sz="0" w:space="0" w:color="auto"/>
            <w:bottom w:val="none" w:sz="0" w:space="0" w:color="auto"/>
            <w:insideH w:val="none" w:sz="0" w:space="0" w:color="auto"/>
            <w:insideV w:val="none" w:sz="0" w:space="0" w:color="auto"/>
          </w:tblBorders>
        </w:tblPrEx>
        <w:tc>
          <w:tcPr>
            <w:tcW w:w="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47991"/>
        </w:tc>
        <w:tc>
          <w:tcPr>
            <w:tcW w:w="33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47991"/>
        </w:tc>
        <w:tc>
          <w:tcPr>
            <w:tcW w:w="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47991"/>
        </w:tc>
        <w:tc>
          <w:tcPr>
            <w:tcW w:w="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47991"/>
        </w:tc>
        <w:tc>
          <w:tcPr>
            <w:tcW w:w="33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47991"/>
        </w:tc>
      </w:tr>
    </w:tbl>
    <w:p w:rsidR="00000000" w:rsidRDefault="00647991">
      <w:pPr>
        <w:spacing w:before="120" w:after="280" w:afterAutospacing="1"/>
      </w:pPr>
      <w:r>
        <w:t> </w:t>
      </w:r>
    </w:p>
    <w:p w:rsidR="00000000" w:rsidRDefault="00647991">
      <w:pPr>
        <w:spacing w:before="120" w:after="280" w:afterAutospacing="1"/>
      </w:pPr>
      <w:r>
        <w:rPr>
          <w:b/>
          <w:bCs/>
        </w:rPr>
        <w:t> </w:t>
      </w:r>
    </w:p>
    <w:p w:rsidR="00647991" w:rsidRDefault="00647991">
      <w:pPr>
        <w:spacing w:before="120" w:after="280" w:afterAutospacing="1"/>
      </w:pPr>
      <w:r>
        <w:t> </w:t>
      </w:r>
    </w:p>
    <w:sectPr w:rsidR="006479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23"/>
    <w:rsid w:val="00647991"/>
    <w:rsid w:val="00AA0FE1"/>
    <w:rsid w:val="00E46E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18577</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05/2023/TT-BLĐTBXH</dc:title>
  <dc:creator>HP</dc:creator>
  <cp:keywords>Danh mục ngành nghề kinh doanh độc hại, nguy hiểm;</cp:keywords>
  <dc:description>Điều kiện thành lập trường cao đẳng nghề có vốn nước ngoài</dc:description>
  <cp:lastModifiedBy>HP</cp:lastModifiedBy>
  <cp:revision>2</cp:revision>
  <cp:lastPrinted>1601-01-01T00:00:00Z</cp:lastPrinted>
  <dcterms:created xsi:type="dcterms:W3CDTF">2023-08-29T09:45:00Z</dcterms:created>
  <dcterms:modified xsi:type="dcterms:W3CDTF">2023-08-29T09:45:00Z</dcterms:modified>
</cp:coreProperties>
</file>