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671" w:rsidRPr="0064644F" w:rsidRDefault="00EB6671" w:rsidP="00EB6671">
      <w:pPr>
        <w:shd w:val="clear" w:color="auto" w:fill="FFFFFF"/>
        <w:spacing w:before="120" w:after="120" w:line="234" w:lineRule="atLeast"/>
        <w:jc w:val="center"/>
        <w:rPr>
          <w:rFonts w:ascii="Arial" w:hAnsi="Arial" w:cs="Arial"/>
          <w:b/>
          <w:szCs w:val="18"/>
        </w:rPr>
      </w:pPr>
      <w:bookmarkStart w:id="0" w:name="chuong_pl_2"/>
      <w:r w:rsidRPr="0064644F">
        <w:rPr>
          <w:rFonts w:ascii="Arial" w:hAnsi="Arial" w:cs="Arial"/>
          <w:b/>
          <w:bCs/>
        </w:rPr>
        <w:t>PHỤ LỤC II</w:t>
      </w:r>
      <w:bookmarkEnd w:id="0"/>
    </w:p>
    <w:p w:rsidR="00EB6671" w:rsidRPr="0064644F" w:rsidRDefault="00EB6671" w:rsidP="00EB6671">
      <w:pPr>
        <w:shd w:val="clear" w:color="auto" w:fill="FFFFFF"/>
        <w:spacing w:line="234" w:lineRule="atLeast"/>
        <w:jc w:val="center"/>
        <w:rPr>
          <w:rFonts w:ascii="Arial" w:hAnsi="Arial" w:cs="Arial"/>
          <w:sz w:val="20"/>
          <w:szCs w:val="18"/>
        </w:rPr>
      </w:pPr>
      <w:bookmarkStart w:id="1" w:name="chuong_pl_2_name"/>
      <w:r w:rsidRPr="0064644F">
        <w:rPr>
          <w:rFonts w:ascii="Arial" w:hAnsi="Arial" w:cs="Arial"/>
          <w:sz w:val="20"/>
          <w:szCs w:val="18"/>
        </w:rPr>
        <w:t xml:space="preserve">MẪU C/O MẪU </w:t>
      </w:r>
      <w:bookmarkStart w:id="2" w:name="_GoBack"/>
      <w:r w:rsidRPr="0064644F">
        <w:rPr>
          <w:rFonts w:ascii="Arial" w:hAnsi="Arial" w:cs="Arial"/>
          <w:sz w:val="20"/>
          <w:szCs w:val="18"/>
        </w:rPr>
        <w:t>RCEP</w:t>
      </w:r>
      <w:bookmarkEnd w:id="2"/>
      <w:r w:rsidRPr="0064644F">
        <w:rPr>
          <w:rFonts w:ascii="Arial" w:hAnsi="Arial" w:cs="Arial"/>
          <w:sz w:val="20"/>
          <w:szCs w:val="18"/>
        </w:rPr>
        <w:t xml:space="preserve"> XUẤT KHẨU VÀ MẪU TỜ KHAI BỔ SUNG C/</w:t>
      </w:r>
      <w:proofErr w:type="gramStart"/>
      <w:r w:rsidRPr="0064644F">
        <w:rPr>
          <w:rFonts w:ascii="Arial" w:hAnsi="Arial" w:cs="Arial"/>
          <w:sz w:val="20"/>
          <w:szCs w:val="18"/>
        </w:rPr>
        <w:t>O</w:t>
      </w:r>
      <w:bookmarkEnd w:id="1"/>
      <w:proofErr w:type="gramEnd"/>
      <w:r w:rsidRPr="0064644F">
        <w:rPr>
          <w:rFonts w:ascii="Arial" w:hAnsi="Arial" w:cs="Arial"/>
          <w:sz w:val="20"/>
          <w:szCs w:val="18"/>
        </w:rPr>
        <w:br/>
      </w:r>
      <w:r w:rsidRPr="0064644F">
        <w:rPr>
          <w:rFonts w:ascii="Arial" w:hAnsi="Arial" w:cs="Arial"/>
          <w:i/>
          <w:iCs/>
          <w:sz w:val="20"/>
          <w:szCs w:val="18"/>
        </w:rPr>
        <w:t xml:space="preserve">(Ban </w:t>
      </w:r>
      <w:proofErr w:type="spellStart"/>
      <w:r w:rsidRPr="0064644F">
        <w:rPr>
          <w:rFonts w:ascii="Arial" w:hAnsi="Arial" w:cs="Arial"/>
          <w:i/>
          <w:iCs/>
          <w:sz w:val="20"/>
          <w:szCs w:val="18"/>
        </w:rPr>
        <w:t>hành</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kèm</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theo</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Thông</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tư</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số</w:t>
      </w:r>
      <w:proofErr w:type="spellEnd"/>
      <w:r w:rsidRPr="0064644F">
        <w:rPr>
          <w:rFonts w:ascii="Arial" w:hAnsi="Arial" w:cs="Arial"/>
          <w:i/>
          <w:iCs/>
          <w:sz w:val="20"/>
          <w:szCs w:val="18"/>
        </w:rPr>
        <w:t xml:space="preserve"> 32/2022/TT-BCT </w:t>
      </w:r>
      <w:proofErr w:type="spellStart"/>
      <w:r w:rsidRPr="0064644F">
        <w:rPr>
          <w:rFonts w:ascii="Arial" w:hAnsi="Arial" w:cs="Arial"/>
          <w:i/>
          <w:iCs/>
          <w:sz w:val="20"/>
          <w:szCs w:val="18"/>
        </w:rPr>
        <w:t>ngày</w:t>
      </w:r>
      <w:proofErr w:type="spellEnd"/>
      <w:r w:rsidRPr="0064644F">
        <w:rPr>
          <w:rFonts w:ascii="Arial" w:hAnsi="Arial" w:cs="Arial"/>
          <w:i/>
          <w:iCs/>
          <w:sz w:val="20"/>
          <w:szCs w:val="18"/>
        </w:rPr>
        <w:t xml:space="preserve"> 18 </w:t>
      </w:r>
      <w:proofErr w:type="spellStart"/>
      <w:r w:rsidRPr="0064644F">
        <w:rPr>
          <w:rFonts w:ascii="Arial" w:hAnsi="Arial" w:cs="Arial"/>
          <w:i/>
          <w:iCs/>
          <w:sz w:val="20"/>
          <w:szCs w:val="18"/>
        </w:rPr>
        <w:t>tháng</w:t>
      </w:r>
      <w:proofErr w:type="spellEnd"/>
      <w:r w:rsidRPr="0064644F">
        <w:rPr>
          <w:rFonts w:ascii="Arial" w:hAnsi="Arial" w:cs="Arial"/>
          <w:i/>
          <w:iCs/>
          <w:sz w:val="20"/>
          <w:szCs w:val="18"/>
        </w:rPr>
        <w:t xml:space="preserve"> 11 </w:t>
      </w:r>
      <w:proofErr w:type="spellStart"/>
      <w:r w:rsidRPr="0064644F">
        <w:rPr>
          <w:rFonts w:ascii="Arial" w:hAnsi="Arial" w:cs="Arial"/>
          <w:i/>
          <w:iCs/>
          <w:sz w:val="20"/>
          <w:szCs w:val="18"/>
        </w:rPr>
        <w:t>năm</w:t>
      </w:r>
      <w:proofErr w:type="spellEnd"/>
      <w:r w:rsidRPr="0064644F">
        <w:rPr>
          <w:rFonts w:ascii="Arial" w:hAnsi="Arial" w:cs="Arial"/>
          <w:i/>
          <w:iCs/>
          <w:sz w:val="20"/>
          <w:szCs w:val="18"/>
        </w:rPr>
        <w:t xml:space="preserve"> 2022 </w:t>
      </w:r>
      <w:proofErr w:type="spellStart"/>
      <w:r w:rsidRPr="0064644F">
        <w:rPr>
          <w:rFonts w:ascii="Arial" w:hAnsi="Arial" w:cs="Arial"/>
          <w:i/>
          <w:iCs/>
          <w:sz w:val="20"/>
          <w:szCs w:val="18"/>
        </w:rPr>
        <w:t>của</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Bộ</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trưởng</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Bộ</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Công</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thương</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sửa</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đổi</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Thông</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tư</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số</w:t>
      </w:r>
      <w:proofErr w:type="spellEnd"/>
      <w:r w:rsidRPr="0064644F">
        <w:rPr>
          <w:rFonts w:ascii="Arial" w:hAnsi="Arial" w:cs="Arial"/>
          <w:i/>
          <w:iCs/>
          <w:sz w:val="20"/>
          <w:szCs w:val="18"/>
        </w:rPr>
        <w:t> </w:t>
      </w:r>
      <w:r w:rsidRPr="0064644F">
        <w:rPr>
          <w:rFonts w:ascii="Arial" w:hAnsi="Arial" w:cs="Arial"/>
          <w:i/>
          <w:iCs/>
          <w:sz w:val="20"/>
        </w:rPr>
        <w:t>05/2022/TT-BCT</w:t>
      </w:r>
      <w:r w:rsidRPr="0064644F">
        <w:rPr>
          <w:rFonts w:ascii="Arial" w:hAnsi="Arial" w:cs="Arial"/>
          <w:i/>
          <w:iCs/>
          <w:sz w:val="20"/>
          <w:szCs w:val="18"/>
        </w:rPr>
        <w:t> </w:t>
      </w:r>
      <w:proofErr w:type="spellStart"/>
      <w:r w:rsidRPr="0064644F">
        <w:rPr>
          <w:rFonts w:ascii="Arial" w:hAnsi="Arial" w:cs="Arial"/>
          <w:i/>
          <w:iCs/>
          <w:sz w:val="20"/>
          <w:szCs w:val="18"/>
        </w:rPr>
        <w:t>ngày</w:t>
      </w:r>
      <w:proofErr w:type="spellEnd"/>
      <w:r w:rsidRPr="0064644F">
        <w:rPr>
          <w:rFonts w:ascii="Arial" w:hAnsi="Arial" w:cs="Arial"/>
          <w:i/>
          <w:iCs/>
          <w:sz w:val="20"/>
          <w:szCs w:val="18"/>
        </w:rPr>
        <w:t xml:space="preserve"> 18 </w:t>
      </w:r>
      <w:proofErr w:type="spellStart"/>
      <w:r w:rsidRPr="0064644F">
        <w:rPr>
          <w:rFonts w:ascii="Arial" w:hAnsi="Arial" w:cs="Arial"/>
          <w:i/>
          <w:iCs/>
          <w:sz w:val="20"/>
          <w:szCs w:val="18"/>
        </w:rPr>
        <w:t>tháng</w:t>
      </w:r>
      <w:proofErr w:type="spellEnd"/>
      <w:r w:rsidRPr="0064644F">
        <w:rPr>
          <w:rFonts w:ascii="Arial" w:hAnsi="Arial" w:cs="Arial"/>
          <w:i/>
          <w:iCs/>
          <w:sz w:val="20"/>
          <w:szCs w:val="18"/>
        </w:rPr>
        <w:t xml:space="preserve"> 02 </w:t>
      </w:r>
      <w:proofErr w:type="spellStart"/>
      <w:r w:rsidRPr="0064644F">
        <w:rPr>
          <w:rFonts w:ascii="Arial" w:hAnsi="Arial" w:cs="Arial"/>
          <w:i/>
          <w:iCs/>
          <w:sz w:val="20"/>
          <w:szCs w:val="18"/>
        </w:rPr>
        <w:t>năm</w:t>
      </w:r>
      <w:proofErr w:type="spellEnd"/>
      <w:r w:rsidRPr="0064644F">
        <w:rPr>
          <w:rFonts w:ascii="Arial" w:hAnsi="Arial" w:cs="Arial"/>
          <w:i/>
          <w:iCs/>
          <w:sz w:val="20"/>
          <w:szCs w:val="18"/>
        </w:rPr>
        <w:t xml:space="preserve"> 2022 </w:t>
      </w:r>
      <w:proofErr w:type="spellStart"/>
      <w:r w:rsidRPr="0064644F">
        <w:rPr>
          <w:rFonts w:ascii="Arial" w:hAnsi="Arial" w:cs="Arial"/>
          <w:i/>
          <w:iCs/>
          <w:sz w:val="20"/>
          <w:szCs w:val="18"/>
        </w:rPr>
        <w:t>của</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Bộ</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trưởng</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Bộ</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Công</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Thương</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quy</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định</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Quy</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tắc</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xuất</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xứ</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hàng</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hóa</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trong</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Hiệp</w:t>
      </w:r>
      <w:proofErr w:type="spellEnd"/>
      <w:r w:rsidRPr="0064644F">
        <w:rPr>
          <w:rFonts w:ascii="Arial" w:hAnsi="Arial" w:cs="Arial"/>
          <w:i/>
          <w:iCs/>
          <w:sz w:val="20"/>
          <w:szCs w:val="18"/>
        </w:rPr>
        <w:t xml:space="preserve"> </w:t>
      </w:r>
      <w:proofErr w:type="spellStart"/>
      <w:r w:rsidRPr="0064644F">
        <w:rPr>
          <w:rFonts w:ascii="Arial" w:hAnsi="Arial" w:cs="Arial"/>
          <w:i/>
          <w:iCs/>
          <w:sz w:val="20"/>
          <w:szCs w:val="18"/>
        </w:rPr>
        <w:t>định</w:t>
      </w:r>
      <w:proofErr w:type="spellEnd"/>
      <w:r w:rsidRPr="0064644F">
        <w:rPr>
          <w:rFonts w:ascii="Arial" w:hAnsi="Arial" w:cs="Arial"/>
          <w:i/>
          <w:iCs/>
          <w:sz w:val="20"/>
          <w:szCs w:val="18"/>
        </w:rPr>
        <w:t xml:space="preserve"> RCEP)</w:t>
      </w:r>
    </w:p>
    <w:p w:rsidR="00EB6671" w:rsidRPr="0064644F" w:rsidRDefault="00EB6671" w:rsidP="00EB6671">
      <w:pPr>
        <w:spacing w:before="120"/>
        <w:rPr>
          <w:rFonts w:ascii="Arial" w:hAnsi="Arial" w:cs="Arial"/>
          <w:sz w:val="20"/>
        </w:rPr>
      </w:pPr>
    </w:p>
    <w:tbl>
      <w:tblPr>
        <w:tblW w:w="5056" w:type="pct"/>
        <w:tblCellSpacing w:w="0" w:type="dxa"/>
        <w:shd w:val="clear" w:color="auto" w:fill="FFFFFF"/>
        <w:tblCellMar>
          <w:left w:w="0" w:type="dxa"/>
          <w:right w:w="0" w:type="dxa"/>
        </w:tblCellMar>
        <w:tblLook w:val="0000" w:firstRow="0" w:lastRow="0" w:firstColumn="0" w:lastColumn="0" w:noHBand="0" w:noVBand="0"/>
      </w:tblPr>
      <w:tblGrid>
        <w:gridCol w:w="678"/>
        <w:gridCol w:w="809"/>
        <w:gridCol w:w="1874"/>
        <w:gridCol w:w="1161"/>
        <w:gridCol w:w="1214"/>
        <w:gridCol w:w="1214"/>
        <w:gridCol w:w="1588"/>
        <w:gridCol w:w="868"/>
        <w:gridCol w:w="49"/>
      </w:tblGrid>
      <w:tr w:rsidR="00EB6671" w:rsidRPr="0064644F" w:rsidTr="00321696">
        <w:trPr>
          <w:tblCellSpacing w:w="0" w:type="dxa"/>
        </w:trPr>
        <w:tc>
          <w:tcPr>
            <w:tcW w:w="2391" w:type="pct"/>
            <w:gridSpan w:val="4"/>
            <w:tcBorders>
              <w:top w:val="single" w:sz="8" w:space="0" w:color="000000"/>
              <w:left w:val="single" w:sz="8" w:space="0" w:color="000000"/>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1. Goods Consigned from (Exporter’s name, address and country)</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c>
          <w:tcPr>
            <w:tcW w:w="2583" w:type="pct"/>
            <w:gridSpan w:val="4"/>
            <w:vMerge w:val="restart"/>
            <w:tcBorders>
              <w:top w:val="single" w:sz="8" w:space="0" w:color="000000"/>
              <w:left w:val="nil"/>
              <w:bottom w:val="single" w:sz="8" w:space="0" w:color="000000"/>
              <w:right w:val="single" w:sz="8" w:space="0" w:color="000000"/>
            </w:tcBorders>
            <w:shd w:val="clear" w:color="auto" w:fill="FFFFFF"/>
          </w:tcPr>
          <w:tbl>
            <w:tblPr>
              <w:tblW w:w="0" w:type="auto"/>
              <w:tblCellSpacing w:w="0" w:type="dxa"/>
              <w:tblCellMar>
                <w:left w:w="0" w:type="dxa"/>
                <w:right w:w="0" w:type="dxa"/>
              </w:tblCellMar>
              <w:tblLook w:val="0000" w:firstRow="0" w:lastRow="0" w:firstColumn="0" w:lastColumn="0" w:noHBand="0" w:noVBand="0"/>
            </w:tblPr>
            <w:tblGrid>
              <w:gridCol w:w="2526"/>
              <w:gridCol w:w="2338"/>
            </w:tblGrid>
            <w:tr w:rsidR="00EB6671" w:rsidRPr="0064644F" w:rsidTr="00321696">
              <w:trPr>
                <w:tblCellSpacing w:w="0" w:type="dxa"/>
              </w:trPr>
              <w:tc>
                <w:tcPr>
                  <w:tcW w:w="4428" w:type="dxa"/>
                  <w:tcMar>
                    <w:top w:w="0" w:type="dxa"/>
                    <w:left w:w="108" w:type="dxa"/>
                    <w:bottom w:w="0" w:type="dxa"/>
                    <w:right w:w="108" w:type="dxa"/>
                  </w:tcMar>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Certificate No.</w:t>
                  </w:r>
                </w:p>
              </w:tc>
              <w:tc>
                <w:tcPr>
                  <w:tcW w:w="4428" w:type="dxa"/>
                  <w:tcMar>
                    <w:top w:w="0" w:type="dxa"/>
                    <w:left w:w="108" w:type="dxa"/>
                    <w:bottom w:w="0" w:type="dxa"/>
                    <w:right w:w="108" w:type="dxa"/>
                  </w:tcMar>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Form RCEP</w:t>
                  </w:r>
                </w:p>
              </w:tc>
            </w:tr>
          </w:tbl>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p w:rsidR="00EB6671" w:rsidRPr="0064644F" w:rsidRDefault="00EB6671" w:rsidP="00321696">
            <w:pPr>
              <w:spacing w:before="120" w:after="120" w:line="234" w:lineRule="atLeast"/>
              <w:jc w:val="center"/>
              <w:rPr>
                <w:rFonts w:ascii="Arial" w:hAnsi="Arial" w:cs="Arial"/>
                <w:sz w:val="16"/>
                <w:szCs w:val="16"/>
              </w:rPr>
            </w:pPr>
            <w:r w:rsidRPr="0064644F">
              <w:rPr>
                <w:rFonts w:ascii="Arial" w:hAnsi="Arial" w:cs="Arial"/>
                <w:b/>
                <w:bCs/>
                <w:sz w:val="16"/>
                <w:szCs w:val="16"/>
              </w:rPr>
              <w:t>REGIONAL COMPREHENSIVE ECONOMIC PARTNERSHIP AGREEMENT</w:t>
            </w:r>
          </w:p>
          <w:p w:rsidR="00EB6671" w:rsidRPr="0064644F" w:rsidRDefault="00EB6671" w:rsidP="00321696">
            <w:pPr>
              <w:spacing w:before="120" w:after="120" w:line="234" w:lineRule="atLeast"/>
              <w:jc w:val="center"/>
              <w:rPr>
                <w:rFonts w:ascii="Arial" w:hAnsi="Arial" w:cs="Arial"/>
                <w:sz w:val="16"/>
                <w:szCs w:val="16"/>
              </w:rPr>
            </w:pPr>
            <w:r w:rsidRPr="0064644F">
              <w:rPr>
                <w:rFonts w:ascii="Arial" w:hAnsi="Arial" w:cs="Arial"/>
                <w:b/>
                <w:bCs/>
                <w:sz w:val="16"/>
                <w:szCs w:val="16"/>
              </w:rPr>
              <w:t>CERTIFICATE OF ORIGIN</w:t>
            </w:r>
          </w:p>
          <w:p w:rsidR="00EB6671" w:rsidRPr="0064644F" w:rsidRDefault="00EB6671" w:rsidP="00321696">
            <w:pPr>
              <w:spacing w:before="120" w:after="120" w:line="234" w:lineRule="atLeast"/>
              <w:jc w:val="center"/>
              <w:rPr>
                <w:rFonts w:ascii="Arial" w:hAnsi="Arial" w:cs="Arial"/>
                <w:sz w:val="16"/>
                <w:szCs w:val="16"/>
              </w:rPr>
            </w:pPr>
            <w:r w:rsidRPr="0064644F">
              <w:rPr>
                <w:rFonts w:ascii="Arial" w:hAnsi="Arial" w:cs="Arial"/>
                <w:sz w:val="16"/>
                <w:szCs w:val="16"/>
              </w:rPr>
              <w:t>Issued in ……………………………</w:t>
            </w:r>
            <w:r w:rsidRPr="0064644F">
              <w:rPr>
                <w:rFonts w:ascii="Arial" w:hAnsi="Arial" w:cs="Arial"/>
                <w:sz w:val="16"/>
                <w:szCs w:val="16"/>
              </w:rPr>
              <w:br/>
              <w:t>(Country)</w:t>
            </w:r>
          </w:p>
        </w:tc>
        <w:tc>
          <w:tcPr>
            <w:tcW w:w="0" w:type="auto"/>
            <w:shd w:val="clear" w:color="auto" w:fill="FFFFFF"/>
            <w:vAlign w:val="center"/>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r>
      <w:tr w:rsidR="00EB6671" w:rsidRPr="0064644F" w:rsidTr="00321696">
        <w:trPr>
          <w:tblCellSpacing w:w="0" w:type="dxa"/>
        </w:trPr>
        <w:tc>
          <w:tcPr>
            <w:tcW w:w="2391" w:type="pct"/>
            <w:gridSpan w:val="4"/>
            <w:tcBorders>
              <w:top w:val="nil"/>
              <w:left w:val="single" w:sz="8" w:space="0" w:color="000000"/>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2. Goods Consigned to (Importer’s/ Consignee’s name, address, country)</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c>
          <w:tcPr>
            <w:tcW w:w="0" w:type="auto"/>
            <w:gridSpan w:val="4"/>
            <w:vMerge/>
            <w:tcBorders>
              <w:top w:val="single" w:sz="8" w:space="0" w:color="000000"/>
              <w:left w:val="nil"/>
              <w:bottom w:val="single" w:sz="8" w:space="0" w:color="000000"/>
              <w:right w:val="single" w:sz="8" w:space="0" w:color="000000"/>
            </w:tcBorders>
            <w:shd w:val="clear" w:color="auto" w:fill="FFFFFF"/>
            <w:vAlign w:val="center"/>
          </w:tcPr>
          <w:p w:rsidR="00EB6671" w:rsidRPr="0064644F" w:rsidRDefault="00EB6671" w:rsidP="00321696">
            <w:pPr>
              <w:rPr>
                <w:rFonts w:ascii="Arial" w:hAnsi="Arial" w:cs="Arial"/>
                <w:sz w:val="16"/>
                <w:szCs w:val="16"/>
              </w:rPr>
            </w:pPr>
          </w:p>
        </w:tc>
        <w:tc>
          <w:tcPr>
            <w:tcW w:w="0" w:type="auto"/>
            <w:shd w:val="clear" w:color="auto" w:fill="FFFFFF"/>
            <w:vAlign w:val="center"/>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r>
      <w:tr w:rsidR="00EB6671" w:rsidRPr="0064644F" w:rsidTr="00321696">
        <w:trPr>
          <w:trHeight w:val="350"/>
          <w:tblCellSpacing w:w="0" w:type="dxa"/>
        </w:trPr>
        <w:tc>
          <w:tcPr>
            <w:tcW w:w="2391" w:type="pct"/>
            <w:gridSpan w:val="4"/>
            <w:vMerge w:val="restart"/>
            <w:tcBorders>
              <w:top w:val="nil"/>
              <w:left w:val="single" w:sz="8" w:space="0" w:color="000000"/>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3. Producer’s name, address and country (if known)</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c>
          <w:tcPr>
            <w:tcW w:w="0" w:type="auto"/>
            <w:gridSpan w:val="4"/>
            <w:vMerge/>
            <w:tcBorders>
              <w:top w:val="single" w:sz="8" w:space="0" w:color="000000"/>
              <w:left w:val="nil"/>
              <w:bottom w:val="single" w:sz="8" w:space="0" w:color="000000"/>
              <w:right w:val="single" w:sz="8" w:space="0" w:color="000000"/>
            </w:tcBorders>
            <w:shd w:val="clear" w:color="auto" w:fill="FFFFFF"/>
            <w:vAlign w:val="center"/>
          </w:tcPr>
          <w:p w:rsidR="00EB6671" w:rsidRPr="0064644F" w:rsidRDefault="00EB6671" w:rsidP="00321696">
            <w:pPr>
              <w:rPr>
                <w:rFonts w:ascii="Arial" w:hAnsi="Arial" w:cs="Arial"/>
                <w:sz w:val="16"/>
                <w:szCs w:val="16"/>
              </w:rPr>
            </w:pPr>
          </w:p>
        </w:tc>
        <w:tc>
          <w:tcPr>
            <w:tcW w:w="0" w:type="auto"/>
            <w:shd w:val="clear" w:color="auto" w:fill="FFFFFF"/>
            <w:vAlign w:val="center"/>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r>
      <w:tr w:rsidR="00EB6671" w:rsidRPr="0064644F" w:rsidTr="00321696">
        <w:trPr>
          <w:trHeight w:val="350"/>
          <w:tblCellSpacing w:w="0" w:type="dxa"/>
        </w:trPr>
        <w:tc>
          <w:tcPr>
            <w:tcW w:w="0" w:type="auto"/>
            <w:gridSpan w:val="4"/>
            <w:vMerge/>
            <w:tcBorders>
              <w:top w:val="nil"/>
              <w:left w:val="single" w:sz="8" w:space="0" w:color="000000"/>
              <w:bottom w:val="single" w:sz="8" w:space="0" w:color="000000"/>
              <w:right w:val="single" w:sz="8" w:space="0" w:color="000000"/>
            </w:tcBorders>
            <w:shd w:val="clear" w:color="auto" w:fill="FFFFFF"/>
            <w:vAlign w:val="center"/>
          </w:tcPr>
          <w:p w:rsidR="00EB6671" w:rsidRPr="0064644F" w:rsidRDefault="00EB6671" w:rsidP="00321696">
            <w:pPr>
              <w:rPr>
                <w:rFonts w:ascii="Arial" w:hAnsi="Arial" w:cs="Arial"/>
                <w:sz w:val="16"/>
                <w:szCs w:val="16"/>
              </w:rPr>
            </w:pPr>
          </w:p>
        </w:tc>
        <w:tc>
          <w:tcPr>
            <w:tcW w:w="2583" w:type="pct"/>
            <w:gridSpan w:val="4"/>
            <w:vMerge w:val="restart"/>
            <w:tcBorders>
              <w:top w:val="nil"/>
              <w:left w:val="nil"/>
              <w:bottom w:val="nil"/>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5. For Official Use</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Preferential Treatment:</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 Given                    □  Not Given (Please state reason/s)</w:t>
            </w:r>
          </w:p>
          <w:p w:rsidR="00EB6671" w:rsidRPr="0064644F" w:rsidRDefault="00EB6671" w:rsidP="00321696">
            <w:pPr>
              <w:spacing w:before="120" w:after="120" w:line="234" w:lineRule="atLeast"/>
              <w:jc w:val="center"/>
              <w:rPr>
                <w:rFonts w:ascii="Arial" w:hAnsi="Arial" w:cs="Arial"/>
                <w:sz w:val="16"/>
                <w:szCs w:val="16"/>
              </w:rPr>
            </w:pPr>
            <w:r w:rsidRPr="0064644F">
              <w:rPr>
                <w:rFonts w:ascii="Arial" w:hAnsi="Arial" w:cs="Arial"/>
                <w:sz w:val="16"/>
                <w:szCs w:val="16"/>
              </w:rPr>
              <w:t>…………………………………………………………………………</w:t>
            </w:r>
          </w:p>
          <w:p w:rsidR="00EB6671" w:rsidRPr="0064644F" w:rsidRDefault="00EB6671" w:rsidP="00321696">
            <w:pPr>
              <w:spacing w:before="120" w:after="120" w:line="234" w:lineRule="atLeast"/>
              <w:jc w:val="center"/>
              <w:rPr>
                <w:rFonts w:ascii="Arial" w:hAnsi="Arial" w:cs="Arial"/>
                <w:sz w:val="16"/>
                <w:szCs w:val="16"/>
              </w:rPr>
            </w:pPr>
            <w:r w:rsidRPr="0064644F">
              <w:rPr>
                <w:rFonts w:ascii="Arial" w:hAnsi="Arial" w:cs="Arial"/>
                <w:sz w:val="16"/>
                <w:szCs w:val="16"/>
              </w:rPr>
              <w:t xml:space="preserve">Signature of </w:t>
            </w:r>
            <w:proofErr w:type="spellStart"/>
            <w:r w:rsidRPr="0064644F">
              <w:rPr>
                <w:rFonts w:ascii="Arial" w:hAnsi="Arial" w:cs="Arial"/>
                <w:sz w:val="16"/>
                <w:szCs w:val="16"/>
              </w:rPr>
              <w:t>Authorised</w:t>
            </w:r>
            <w:proofErr w:type="spellEnd"/>
            <w:r w:rsidRPr="0064644F">
              <w:rPr>
                <w:rFonts w:ascii="Arial" w:hAnsi="Arial" w:cs="Arial"/>
                <w:sz w:val="16"/>
                <w:szCs w:val="16"/>
              </w:rPr>
              <w:t xml:space="preserve"> Signatory of the Customs Authority of the Importing Country</w:t>
            </w:r>
          </w:p>
        </w:tc>
        <w:tc>
          <w:tcPr>
            <w:tcW w:w="0" w:type="auto"/>
            <w:shd w:val="clear" w:color="auto" w:fill="FFFFFF"/>
            <w:vAlign w:val="center"/>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r>
      <w:tr w:rsidR="00EB6671" w:rsidRPr="0064644F" w:rsidTr="00321696">
        <w:trPr>
          <w:tblCellSpacing w:w="0" w:type="dxa"/>
        </w:trPr>
        <w:tc>
          <w:tcPr>
            <w:tcW w:w="2391" w:type="pct"/>
            <w:gridSpan w:val="4"/>
            <w:tcBorders>
              <w:top w:val="nil"/>
              <w:left w:val="single" w:sz="8" w:space="0" w:color="000000"/>
              <w:bottom w:val="nil"/>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4. Means of transport and route (if known)</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Departure Date:</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Vessel’s name/Aircraft flight number, etc.:</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Port of Discharge:</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c>
          <w:tcPr>
            <w:tcW w:w="0" w:type="auto"/>
            <w:gridSpan w:val="4"/>
            <w:vMerge/>
            <w:tcBorders>
              <w:top w:val="nil"/>
              <w:left w:val="nil"/>
              <w:bottom w:val="nil"/>
              <w:right w:val="single" w:sz="8" w:space="0" w:color="000000"/>
            </w:tcBorders>
            <w:shd w:val="clear" w:color="auto" w:fill="FFFFFF"/>
            <w:vAlign w:val="center"/>
          </w:tcPr>
          <w:p w:rsidR="00EB6671" w:rsidRPr="0064644F" w:rsidRDefault="00EB6671" w:rsidP="00321696">
            <w:pPr>
              <w:rPr>
                <w:rFonts w:ascii="Arial" w:hAnsi="Arial" w:cs="Arial"/>
                <w:sz w:val="16"/>
                <w:szCs w:val="16"/>
              </w:rPr>
            </w:pPr>
          </w:p>
        </w:tc>
        <w:tc>
          <w:tcPr>
            <w:tcW w:w="0" w:type="auto"/>
            <w:shd w:val="clear" w:color="auto" w:fill="FFFFFF"/>
            <w:vAlign w:val="center"/>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r>
      <w:tr w:rsidR="00EB6671" w:rsidRPr="0064644F" w:rsidTr="00321696">
        <w:trPr>
          <w:tblCellSpacing w:w="0" w:type="dxa"/>
        </w:trPr>
        <w:tc>
          <w:tcPr>
            <w:tcW w:w="358" w:type="pct"/>
            <w:tcBorders>
              <w:top w:val="single" w:sz="8" w:space="0" w:color="000000"/>
              <w:left w:val="single" w:sz="8" w:space="0" w:color="000000"/>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6. Item number</w:t>
            </w:r>
          </w:p>
        </w:tc>
        <w:tc>
          <w:tcPr>
            <w:tcW w:w="428" w:type="pct"/>
            <w:tcBorders>
              <w:top w:val="single" w:sz="8" w:space="0" w:color="000000"/>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7. Marks and numbers on packages</w:t>
            </w:r>
          </w:p>
        </w:tc>
        <w:tc>
          <w:tcPr>
            <w:tcW w:w="991" w:type="pct"/>
            <w:tcBorders>
              <w:top w:val="single" w:sz="8" w:space="0" w:color="000000"/>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8. Number and kind of packages; and description of goods.</w:t>
            </w:r>
          </w:p>
        </w:tc>
        <w:tc>
          <w:tcPr>
            <w:tcW w:w="614" w:type="pct"/>
            <w:tcBorders>
              <w:top w:val="single" w:sz="8" w:space="0" w:color="000000"/>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9. HS Code of the goods (6 digit-level)</w:t>
            </w:r>
          </w:p>
        </w:tc>
        <w:tc>
          <w:tcPr>
            <w:tcW w:w="642" w:type="pct"/>
            <w:tcBorders>
              <w:top w:val="single" w:sz="8" w:space="0" w:color="000000"/>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10. Origin Conferring Criterion</w:t>
            </w:r>
          </w:p>
        </w:tc>
        <w:tc>
          <w:tcPr>
            <w:tcW w:w="642" w:type="pct"/>
            <w:tcBorders>
              <w:top w:val="single" w:sz="8" w:space="0" w:color="000000"/>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11. RCEP Country of Origin</w:t>
            </w:r>
          </w:p>
        </w:tc>
        <w:tc>
          <w:tcPr>
            <w:tcW w:w="840" w:type="pct"/>
            <w:tcBorders>
              <w:top w:val="single" w:sz="8" w:space="0" w:color="000000"/>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12. Quantity (Gross weight or other measurement), and value (FOB) where RVC is applied</w:t>
            </w:r>
          </w:p>
        </w:tc>
        <w:tc>
          <w:tcPr>
            <w:tcW w:w="458" w:type="pct"/>
            <w:tcBorders>
              <w:top w:val="single" w:sz="8" w:space="0" w:color="000000"/>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13. Invoice number(s) and date of invoice(s)</w:t>
            </w:r>
          </w:p>
        </w:tc>
        <w:tc>
          <w:tcPr>
            <w:tcW w:w="0" w:type="auto"/>
            <w:shd w:val="clear" w:color="auto" w:fill="FFFFFF"/>
            <w:vAlign w:val="center"/>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r>
      <w:tr w:rsidR="00EB6671" w:rsidRPr="0064644F" w:rsidTr="00321696">
        <w:trPr>
          <w:tblCellSpacing w:w="0" w:type="dxa"/>
        </w:trPr>
        <w:tc>
          <w:tcPr>
            <w:tcW w:w="358" w:type="pct"/>
            <w:tcBorders>
              <w:top w:val="nil"/>
              <w:left w:val="single" w:sz="8" w:space="0" w:color="000000"/>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c>
          <w:tcPr>
            <w:tcW w:w="428" w:type="pct"/>
            <w:tcBorders>
              <w:top w:val="nil"/>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c>
          <w:tcPr>
            <w:tcW w:w="991" w:type="pct"/>
            <w:tcBorders>
              <w:top w:val="nil"/>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c>
          <w:tcPr>
            <w:tcW w:w="614" w:type="pct"/>
            <w:tcBorders>
              <w:top w:val="nil"/>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c>
          <w:tcPr>
            <w:tcW w:w="642" w:type="pct"/>
            <w:tcBorders>
              <w:top w:val="nil"/>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c>
          <w:tcPr>
            <w:tcW w:w="642" w:type="pct"/>
            <w:tcBorders>
              <w:top w:val="nil"/>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c>
          <w:tcPr>
            <w:tcW w:w="840" w:type="pct"/>
            <w:tcBorders>
              <w:top w:val="nil"/>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c>
          <w:tcPr>
            <w:tcW w:w="458" w:type="pct"/>
            <w:tcBorders>
              <w:top w:val="nil"/>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c>
          <w:tcPr>
            <w:tcW w:w="0" w:type="auto"/>
            <w:shd w:val="clear" w:color="auto" w:fill="FFFFFF"/>
            <w:vAlign w:val="center"/>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r>
      <w:tr w:rsidR="00EB6671" w:rsidRPr="0064644F" w:rsidTr="00321696">
        <w:trPr>
          <w:tblCellSpacing w:w="0" w:type="dxa"/>
        </w:trPr>
        <w:tc>
          <w:tcPr>
            <w:tcW w:w="4974" w:type="pct"/>
            <w:gridSpan w:val="8"/>
            <w:tcBorders>
              <w:top w:val="nil"/>
              <w:left w:val="single" w:sz="8" w:space="0" w:color="000000"/>
              <w:bottom w:val="nil"/>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14. Remarks</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c>
          <w:tcPr>
            <w:tcW w:w="0" w:type="auto"/>
            <w:shd w:val="clear" w:color="auto" w:fill="FFFFFF"/>
            <w:vAlign w:val="center"/>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r>
      <w:tr w:rsidR="00EB6671" w:rsidRPr="0064644F" w:rsidTr="00321696">
        <w:trPr>
          <w:tblCellSpacing w:w="0" w:type="dxa"/>
        </w:trPr>
        <w:tc>
          <w:tcPr>
            <w:tcW w:w="2391" w:type="pct"/>
            <w:gridSpan w:val="4"/>
            <w:tcBorders>
              <w:top w:val="single" w:sz="8" w:space="0" w:color="000000"/>
              <w:left w:val="single" w:sz="8" w:space="0" w:color="000000"/>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15. Declaration by the exporter or producer</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 xml:space="preserve">The undersigned hereby declares that the above details and statements are correct and that the goods covered in this Certificate comply with the requirements specified for </w:t>
            </w:r>
            <w:r w:rsidRPr="0064644F">
              <w:rPr>
                <w:rFonts w:ascii="Arial" w:hAnsi="Arial" w:cs="Arial"/>
                <w:b/>
                <w:bCs/>
                <w:sz w:val="16"/>
                <w:szCs w:val="16"/>
              </w:rPr>
              <w:lastRenderedPageBreak/>
              <w:t>these goods in the Regional Comprehensive Economic Partnership Agreement. These goods are exported to:</w:t>
            </w:r>
          </w:p>
          <w:p w:rsidR="00EB6671" w:rsidRPr="0064644F" w:rsidRDefault="00EB6671" w:rsidP="00321696">
            <w:pPr>
              <w:spacing w:before="120" w:after="120" w:line="234" w:lineRule="atLeast"/>
              <w:jc w:val="center"/>
              <w:rPr>
                <w:rFonts w:ascii="Arial" w:hAnsi="Arial" w:cs="Arial"/>
                <w:sz w:val="16"/>
                <w:szCs w:val="16"/>
              </w:rPr>
            </w:pPr>
            <w:r w:rsidRPr="0064644F">
              <w:rPr>
                <w:rFonts w:ascii="Arial" w:hAnsi="Arial" w:cs="Arial"/>
                <w:sz w:val="16"/>
                <w:szCs w:val="16"/>
              </w:rPr>
              <w:t>………………………………………………………………..</w:t>
            </w:r>
          </w:p>
          <w:p w:rsidR="00EB6671" w:rsidRPr="0064644F" w:rsidRDefault="00EB6671" w:rsidP="00321696">
            <w:pPr>
              <w:spacing w:before="120" w:after="120" w:line="234" w:lineRule="atLeast"/>
              <w:jc w:val="center"/>
              <w:rPr>
                <w:rFonts w:ascii="Arial" w:hAnsi="Arial" w:cs="Arial"/>
                <w:sz w:val="16"/>
                <w:szCs w:val="16"/>
              </w:rPr>
            </w:pPr>
            <w:r w:rsidRPr="0064644F">
              <w:rPr>
                <w:rFonts w:ascii="Arial" w:hAnsi="Arial" w:cs="Arial"/>
                <w:sz w:val="16"/>
                <w:szCs w:val="16"/>
              </w:rPr>
              <w:t>(importing country)</w:t>
            </w:r>
          </w:p>
          <w:p w:rsidR="00EB6671" w:rsidRPr="0064644F" w:rsidRDefault="00EB6671" w:rsidP="00321696">
            <w:pPr>
              <w:spacing w:before="120" w:after="120" w:line="234" w:lineRule="atLeast"/>
              <w:jc w:val="center"/>
              <w:rPr>
                <w:rFonts w:ascii="Arial" w:hAnsi="Arial" w:cs="Arial"/>
                <w:sz w:val="16"/>
                <w:szCs w:val="16"/>
              </w:rPr>
            </w:pPr>
            <w:r w:rsidRPr="0064644F">
              <w:rPr>
                <w:rFonts w:ascii="Arial" w:hAnsi="Arial" w:cs="Arial"/>
                <w:sz w:val="16"/>
                <w:szCs w:val="16"/>
              </w:rPr>
              <w:t>………………………………………………......................</w:t>
            </w:r>
          </w:p>
          <w:p w:rsidR="00EB6671" w:rsidRPr="0064644F" w:rsidRDefault="00EB6671" w:rsidP="00321696">
            <w:pPr>
              <w:spacing w:before="120" w:after="120" w:line="234" w:lineRule="atLeast"/>
              <w:jc w:val="center"/>
              <w:rPr>
                <w:rFonts w:ascii="Arial" w:hAnsi="Arial" w:cs="Arial"/>
                <w:sz w:val="16"/>
                <w:szCs w:val="16"/>
              </w:rPr>
            </w:pPr>
            <w:r w:rsidRPr="0064644F">
              <w:rPr>
                <w:rFonts w:ascii="Arial" w:hAnsi="Arial" w:cs="Arial"/>
                <w:b/>
                <w:bCs/>
                <w:sz w:val="16"/>
                <w:szCs w:val="16"/>
              </w:rPr>
              <w:t xml:space="preserve">Place and date, and signature of </w:t>
            </w:r>
            <w:proofErr w:type="spellStart"/>
            <w:r w:rsidRPr="0064644F">
              <w:rPr>
                <w:rFonts w:ascii="Arial" w:hAnsi="Arial" w:cs="Arial"/>
                <w:b/>
                <w:bCs/>
                <w:sz w:val="16"/>
                <w:szCs w:val="16"/>
              </w:rPr>
              <w:t>authorised</w:t>
            </w:r>
            <w:proofErr w:type="spellEnd"/>
            <w:r w:rsidRPr="0064644F">
              <w:rPr>
                <w:rFonts w:ascii="Arial" w:hAnsi="Arial" w:cs="Arial"/>
                <w:b/>
                <w:bCs/>
                <w:sz w:val="16"/>
                <w:szCs w:val="16"/>
              </w:rPr>
              <w:t xml:space="preserve"> signatory</w:t>
            </w:r>
          </w:p>
        </w:tc>
        <w:tc>
          <w:tcPr>
            <w:tcW w:w="2583" w:type="pct"/>
            <w:gridSpan w:val="4"/>
            <w:tcBorders>
              <w:top w:val="single" w:sz="8" w:space="0" w:color="000000"/>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lastRenderedPageBreak/>
              <w:t>16. Certification</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On the basis of control carried out, it is hereby certified that the information herein is correct and that the goods described comply with the origin requirements specified in the Regional Comprehensive Economic Partnership Agreement.</w:t>
            </w:r>
          </w:p>
          <w:p w:rsidR="00EB6671" w:rsidRPr="0064644F" w:rsidRDefault="00EB6671" w:rsidP="00321696">
            <w:pPr>
              <w:spacing w:before="120" w:after="120" w:line="234" w:lineRule="atLeast"/>
              <w:rPr>
                <w:rFonts w:ascii="Arial" w:hAnsi="Arial" w:cs="Arial"/>
                <w:sz w:val="16"/>
                <w:szCs w:val="16"/>
              </w:rPr>
            </w:pPr>
          </w:p>
          <w:p w:rsidR="00EB6671" w:rsidRPr="0064644F" w:rsidRDefault="00EB6671" w:rsidP="00321696">
            <w:pPr>
              <w:spacing w:before="120" w:after="120" w:line="234" w:lineRule="atLeast"/>
              <w:rPr>
                <w:rFonts w:ascii="Arial" w:hAnsi="Arial" w:cs="Arial"/>
                <w:sz w:val="16"/>
                <w:szCs w:val="16"/>
              </w:rPr>
            </w:pPr>
          </w:p>
          <w:p w:rsidR="00EB6671" w:rsidRPr="0064644F" w:rsidRDefault="00EB6671" w:rsidP="00321696">
            <w:pPr>
              <w:spacing w:before="120" w:after="120" w:line="234" w:lineRule="atLeast"/>
              <w:rPr>
                <w:rFonts w:ascii="Arial" w:hAnsi="Arial" w:cs="Arial"/>
                <w:sz w:val="16"/>
                <w:szCs w:val="16"/>
              </w:rPr>
            </w:pPr>
          </w:p>
          <w:p w:rsidR="00EB6671" w:rsidRPr="0064644F" w:rsidRDefault="00EB6671" w:rsidP="00321696">
            <w:pPr>
              <w:spacing w:before="120" w:after="120" w:line="234" w:lineRule="atLeast"/>
              <w:jc w:val="center"/>
              <w:rPr>
                <w:rFonts w:ascii="Arial" w:hAnsi="Arial" w:cs="Arial"/>
                <w:sz w:val="16"/>
                <w:szCs w:val="16"/>
              </w:rPr>
            </w:pPr>
            <w:r w:rsidRPr="0064644F">
              <w:rPr>
                <w:rFonts w:ascii="Arial" w:hAnsi="Arial" w:cs="Arial"/>
                <w:sz w:val="16"/>
                <w:szCs w:val="16"/>
              </w:rPr>
              <w:t>……………………………………………….................................</w:t>
            </w:r>
          </w:p>
          <w:p w:rsidR="00EB6671" w:rsidRPr="0064644F" w:rsidRDefault="00EB6671" w:rsidP="00321696">
            <w:pPr>
              <w:spacing w:before="120" w:after="120" w:line="234" w:lineRule="atLeast"/>
              <w:jc w:val="center"/>
              <w:rPr>
                <w:rFonts w:ascii="Arial" w:hAnsi="Arial" w:cs="Arial"/>
                <w:sz w:val="16"/>
                <w:szCs w:val="16"/>
              </w:rPr>
            </w:pPr>
            <w:r w:rsidRPr="0064644F">
              <w:rPr>
                <w:rFonts w:ascii="Arial" w:hAnsi="Arial" w:cs="Arial"/>
                <w:b/>
                <w:bCs/>
                <w:sz w:val="16"/>
                <w:szCs w:val="16"/>
              </w:rPr>
              <w:t>Place and date, signature and seal or stamp of Issuing Body</w:t>
            </w:r>
          </w:p>
        </w:tc>
        <w:tc>
          <w:tcPr>
            <w:tcW w:w="0" w:type="auto"/>
            <w:shd w:val="clear" w:color="auto" w:fill="FFFFFF"/>
            <w:vAlign w:val="center"/>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lastRenderedPageBreak/>
              <w:t> </w:t>
            </w:r>
          </w:p>
        </w:tc>
      </w:tr>
      <w:tr w:rsidR="00EB6671" w:rsidRPr="0064644F" w:rsidTr="00321696">
        <w:trPr>
          <w:tblCellSpacing w:w="0" w:type="dxa"/>
        </w:trPr>
        <w:tc>
          <w:tcPr>
            <w:tcW w:w="4974" w:type="pct"/>
            <w:gridSpan w:val="8"/>
            <w:tcBorders>
              <w:top w:val="nil"/>
              <w:left w:val="single" w:sz="8" w:space="0" w:color="000000"/>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lastRenderedPageBreak/>
              <w:t>17.   □ Back-to-back Certificate of Origin                □  Third-party invoicing               □  ISSUED RETROACTIVELY</w:t>
            </w:r>
          </w:p>
        </w:tc>
        <w:tc>
          <w:tcPr>
            <w:tcW w:w="0" w:type="auto"/>
            <w:shd w:val="clear" w:color="auto" w:fill="FFFFFF"/>
            <w:vAlign w:val="center"/>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r>
    </w:tbl>
    <w:p w:rsidR="00EB6671" w:rsidRPr="0064644F" w:rsidRDefault="00EB6671" w:rsidP="00EB6671">
      <w:pPr>
        <w:shd w:val="clear" w:color="auto" w:fill="FFFFFF"/>
        <w:spacing w:before="120" w:after="120" w:line="234" w:lineRule="atLeast"/>
        <w:rPr>
          <w:rFonts w:ascii="Arial" w:hAnsi="Arial" w:cs="Arial"/>
          <w:sz w:val="20"/>
          <w:szCs w:val="18"/>
        </w:rPr>
      </w:pPr>
      <w:r w:rsidRPr="0064644F">
        <w:rPr>
          <w:rFonts w:ascii="Arial" w:hAnsi="Arial" w:cs="Arial"/>
          <w:b/>
          <w:bCs/>
          <w:sz w:val="20"/>
          <w:szCs w:val="18"/>
        </w:rPr>
        <w:t> </w:t>
      </w:r>
    </w:p>
    <w:p w:rsidR="00EB6671" w:rsidRPr="0064644F" w:rsidRDefault="00EB6671" w:rsidP="00EB6671">
      <w:pPr>
        <w:shd w:val="clear" w:color="auto" w:fill="FFFFFF"/>
        <w:spacing w:before="120" w:after="120" w:line="234" w:lineRule="atLeast"/>
        <w:jc w:val="center"/>
        <w:rPr>
          <w:rFonts w:ascii="Arial" w:hAnsi="Arial" w:cs="Arial"/>
          <w:sz w:val="20"/>
          <w:szCs w:val="18"/>
        </w:rPr>
      </w:pPr>
      <w:r w:rsidRPr="0064644F">
        <w:rPr>
          <w:rFonts w:ascii="Arial" w:hAnsi="Arial" w:cs="Arial"/>
          <w:b/>
          <w:bCs/>
          <w:sz w:val="20"/>
          <w:szCs w:val="18"/>
        </w:rPr>
        <w:t>Continuation Sheet</w:t>
      </w:r>
    </w:p>
    <w:p w:rsidR="00EB6671" w:rsidRPr="0064644F" w:rsidRDefault="00EB6671" w:rsidP="00EB6671">
      <w:pPr>
        <w:shd w:val="clear" w:color="auto" w:fill="FFFFFF"/>
        <w:spacing w:before="120" w:after="120" w:line="234" w:lineRule="atLeast"/>
        <w:jc w:val="center"/>
        <w:rPr>
          <w:rFonts w:ascii="Arial" w:hAnsi="Arial" w:cs="Arial"/>
          <w:sz w:val="20"/>
          <w:szCs w:val="18"/>
        </w:rPr>
      </w:pPr>
      <w:r w:rsidRPr="0064644F">
        <w:rPr>
          <w:rFonts w:ascii="Arial" w:hAnsi="Arial" w:cs="Arial"/>
          <w:b/>
          <w:bCs/>
          <w:sz w:val="20"/>
          <w:szCs w:val="18"/>
        </w:rPr>
        <w:t>Certificate No.                                                                              Form RCEP</w:t>
      </w:r>
    </w:p>
    <w:p w:rsidR="00EB6671" w:rsidRPr="0064644F" w:rsidRDefault="00EB6671" w:rsidP="00EB6671">
      <w:pPr>
        <w:shd w:val="clear" w:color="auto" w:fill="FFFFFF"/>
        <w:spacing w:before="120" w:after="120" w:line="234" w:lineRule="atLeast"/>
        <w:rPr>
          <w:rFonts w:ascii="Arial" w:hAnsi="Arial" w:cs="Arial"/>
          <w:sz w:val="20"/>
          <w:szCs w:val="18"/>
        </w:rPr>
      </w:pPr>
      <w:r w:rsidRPr="0064644F">
        <w:rPr>
          <w:rFonts w:ascii="Arial" w:hAnsi="Arial" w:cs="Arial"/>
          <w:b/>
          <w:bCs/>
          <w:sz w:val="20"/>
          <w:szCs w:val="18"/>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653"/>
        <w:gridCol w:w="751"/>
        <w:gridCol w:w="1960"/>
        <w:gridCol w:w="1213"/>
        <w:gridCol w:w="933"/>
        <w:gridCol w:w="934"/>
        <w:gridCol w:w="1308"/>
        <w:gridCol w:w="1588"/>
      </w:tblGrid>
      <w:tr w:rsidR="00EB6671" w:rsidRPr="0064644F" w:rsidTr="00321696">
        <w:trPr>
          <w:tblCellSpacing w:w="0" w:type="dxa"/>
        </w:trPr>
        <w:tc>
          <w:tcPr>
            <w:tcW w:w="350" w:type="pct"/>
            <w:tcBorders>
              <w:top w:val="single" w:sz="8" w:space="0" w:color="000000"/>
              <w:left w:val="single" w:sz="8" w:space="0" w:color="000000"/>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6. Item number</w:t>
            </w:r>
          </w:p>
        </w:tc>
        <w:tc>
          <w:tcPr>
            <w:tcW w:w="400" w:type="pct"/>
            <w:tcBorders>
              <w:top w:val="single" w:sz="8" w:space="0" w:color="000000"/>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7. Marks and numbers on packages</w:t>
            </w:r>
          </w:p>
        </w:tc>
        <w:tc>
          <w:tcPr>
            <w:tcW w:w="1050" w:type="pct"/>
            <w:tcBorders>
              <w:top w:val="single" w:sz="8" w:space="0" w:color="000000"/>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8. Number and kind of packages; and description of goods.</w:t>
            </w:r>
          </w:p>
        </w:tc>
        <w:tc>
          <w:tcPr>
            <w:tcW w:w="600" w:type="pct"/>
            <w:tcBorders>
              <w:top w:val="single" w:sz="8" w:space="0" w:color="000000"/>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9. HS Code of the goods (6 digit-level)</w:t>
            </w:r>
          </w:p>
        </w:tc>
        <w:tc>
          <w:tcPr>
            <w:tcW w:w="500" w:type="pct"/>
            <w:tcBorders>
              <w:top w:val="single" w:sz="8" w:space="0" w:color="000000"/>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10. Origin Conferring Criterion</w:t>
            </w:r>
          </w:p>
        </w:tc>
        <w:tc>
          <w:tcPr>
            <w:tcW w:w="500" w:type="pct"/>
            <w:tcBorders>
              <w:top w:val="single" w:sz="8" w:space="0" w:color="000000"/>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11. RCEP Country of Origin</w:t>
            </w:r>
          </w:p>
        </w:tc>
        <w:tc>
          <w:tcPr>
            <w:tcW w:w="700" w:type="pct"/>
            <w:tcBorders>
              <w:top w:val="single" w:sz="8" w:space="0" w:color="000000"/>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12. Quantity (Gross weight or other measurement), and value (FOB) where RVC is applied</w:t>
            </w:r>
          </w:p>
        </w:tc>
        <w:tc>
          <w:tcPr>
            <w:tcW w:w="700" w:type="pct"/>
            <w:tcBorders>
              <w:top w:val="single" w:sz="8" w:space="0" w:color="000000"/>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13. Invoice number(s) and date of invoice(s)</w:t>
            </w:r>
          </w:p>
        </w:tc>
      </w:tr>
      <w:tr w:rsidR="00EB6671" w:rsidRPr="0064644F" w:rsidTr="00321696">
        <w:trPr>
          <w:tblCellSpacing w:w="0" w:type="dxa"/>
        </w:trPr>
        <w:tc>
          <w:tcPr>
            <w:tcW w:w="350" w:type="pct"/>
            <w:tcBorders>
              <w:top w:val="nil"/>
              <w:left w:val="single" w:sz="8" w:space="0" w:color="000000"/>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c>
          <w:tcPr>
            <w:tcW w:w="400" w:type="pct"/>
            <w:tcBorders>
              <w:top w:val="nil"/>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c>
          <w:tcPr>
            <w:tcW w:w="1050" w:type="pct"/>
            <w:tcBorders>
              <w:top w:val="nil"/>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c>
          <w:tcPr>
            <w:tcW w:w="600" w:type="pct"/>
            <w:tcBorders>
              <w:top w:val="nil"/>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c>
          <w:tcPr>
            <w:tcW w:w="500" w:type="pct"/>
            <w:tcBorders>
              <w:top w:val="nil"/>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c>
          <w:tcPr>
            <w:tcW w:w="500" w:type="pct"/>
            <w:tcBorders>
              <w:top w:val="nil"/>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c>
          <w:tcPr>
            <w:tcW w:w="700" w:type="pct"/>
            <w:tcBorders>
              <w:top w:val="nil"/>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c>
          <w:tcPr>
            <w:tcW w:w="700" w:type="pct"/>
            <w:tcBorders>
              <w:top w:val="nil"/>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r>
      <w:tr w:rsidR="00EB6671" w:rsidRPr="0064644F" w:rsidTr="00321696">
        <w:trPr>
          <w:tblCellSpacing w:w="0" w:type="dxa"/>
        </w:trPr>
        <w:tc>
          <w:tcPr>
            <w:tcW w:w="5000" w:type="pct"/>
            <w:gridSpan w:val="8"/>
            <w:tcBorders>
              <w:top w:val="nil"/>
              <w:left w:val="single" w:sz="8" w:space="0" w:color="000000"/>
              <w:bottom w:val="nil"/>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14. Remarks</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sz w:val="16"/>
                <w:szCs w:val="16"/>
              </w:rPr>
              <w:t> </w:t>
            </w:r>
          </w:p>
        </w:tc>
      </w:tr>
      <w:tr w:rsidR="00EB6671" w:rsidRPr="0064644F" w:rsidTr="00321696">
        <w:trPr>
          <w:tblCellSpacing w:w="0" w:type="dxa"/>
        </w:trPr>
        <w:tc>
          <w:tcPr>
            <w:tcW w:w="2450" w:type="pct"/>
            <w:gridSpan w:val="4"/>
            <w:tcBorders>
              <w:top w:val="single" w:sz="8" w:space="0" w:color="000000"/>
              <w:left w:val="single" w:sz="8" w:space="0" w:color="000000"/>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15. Declaration by the exporter or producer</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The undersigned hereby declares that the above details and statements are correct and that the goods covered in this Certificate comply with the requirements specified for these goods in the Regional Comprehensive Economic Partnership Agreement. These goods are exported to:</w:t>
            </w:r>
          </w:p>
          <w:p w:rsidR="00EB6671" w:rsidRPr="0064644F" w:rsidRDefault="00EB6671" w:rsidP="00321696">
            <w:pPr>
              <w:spacing w:before="120" w:after="120" w:line="234" w:lineRule="atLeast"/>
              <w:jc w:val="center"/>
              <w:rPr>
                <w:rFonts w:ascii="Arial" w:hAnsi="Arial" w:cs="Arial"/>
                <w:sz w:val="16"/>
                <w:szCs w:val="16"/>
              </w:rPr>
            </w:pPr>
            <w:r w:rsidRPr="0064644F">
              <w:rPr>
                <w:rFonts w:ascii="Arial" w:hAnsi="Arial" w:cs="Arial"/>
                <w:sz w:val="16"/>
                <w:szCs w:val="16"/>
              </w:rPr>
              <w:t>………………………………………………………………………..</w:t>
            </w:r>
          </w:p>
          <w:p w:rsidR="00EB6671" w:rsidRPr="0064644F" w:rsidRDefault="00EB6671" w:rsidP="00321696">
            <w:pPr>
              <w:spacing w:before="120" w:after="120" w:line="234" w:lineRule="atLeast"/>
              <w:jc w:val="center"/>
              <w:rPr>
                <w:rFonts w:ascii="Arial" w:hAnsi="Arial" w:cs="Arial"/>
                <w:sz w:val="16"/>
                <w:szCs w:val="16"/>
              </w:rPr>
            </w:pPr>
            <w:r w:rsidRPr="0064644F">
              <w:rPr>
                <w:rFonts w:ascii="Arial" w:hAnsi="Arial" w:cs="Arial"/>
                <w:sz w:val="16"/>
                <w:szCs w:val="16"/>
              </w:rPr>
              <w:t>(importing country)</w:t>
            </w:r>
          </w:p>
          <w:p w:rsidR="00EB6671" w:rsidRPr="0064644F" w:rsidRDefault="00EB6671" w:rsidP="00321696">
            <w:pPr>
              <w:spacing w:before="120" w:after="120" w:line="234" w:lineRule="atLeast"/>
              <w:jc w:val="center"/>
              <w:rPr>
                <w:rFonts w:ascii="Arial" w:hAnsi="Arial" w:cs="Arial"/>
                <w:sz w:val="16"/>
                <w:szCs w:val="16"/>
              </w:rPr>
            </w:pPr>
            <w:r w:rsidRPr="0064644F">
              <w:rPr>
                <w:rFonts w:ascii="Arial" w:hAnsi="Arial" w:cs="Arial"/>
                <w:sz w:val="16"/>
                <w:szCs w:val="16"/>
              </w:rPr>
              <w:t>…………………………………………………………......................</w:t>
            </w:r>
          </w:p>
          <w:p w:rsidR="00EB6671" w:rsidRPr="0064644F" w:rsidRDefault="00EB6671" w:rsidP="00321696">
            <w:pPr>
              <w:spacing w:before="120" w:after="120" w:line="234" w:lineRule="atLeast"/>
              <w:jc w:val="center"/>
              <w:rPr>
                <w:rFonts w:ascii="Arial" w:hAnsi="Arial" w:cs="Arial"/>
                <w:sz w:val="16"/>
                <w:szCs w:val="16"/>
              </w:rPr>
            </w:pPr>
            <w:r w:rsidRPr="0064644F">
              <w:rPr>
                <w:rFonts w:ascii="Arial" w:hAnsi="Arial" w:cs="Arial"/>
                <w:b/>
                <w:bCs/>
                <w:sz w:val="16"/>
                <w:szCs w:val="16"/>
              </w:rPr>
              <w:lastRenderedPageBreak/>
              <w:t xml:space="preserve">Place and date and signature of </w:t>
            </w:r>
            <w:proofErr w:type="spellStart"/>
            <w:r w:rsidRPr="0064644F">
              <w:rPr>
                <w:rFonts w:ascii="Arial" w:hAnsi="Arial" w:cs="Arial"/>
                <w:b/>
                <w:bCs/>
                <w:sz w:val="16"/>
                <w:szCs w:val="16"/>
              </w:rPr>
              <w:t>authorised</w:t>
            </w:r>
            <w:proofErr w:type="spellEnd"/>
            <w:r w:rsidRPr="0064644F">
              <w:rPr>
                <w:rFonts w:ascii="Arial" w:hAnsi="Arial" w:cs="Arial"/>
                <w:b/>
                <w:bCs/>
                <w:sz w:val="16"/>
                <w:szCs w:val="16"/>
              </w:rPr>
              <w:t xml:space="preserve"> signatory</w:t>
            </w:r>
          </w:p>
        </w:tc>
        <w:tc>
          <w:tcPr>
            <w:tcW w:w="2500" w:type="pct"/>
            <w:gridSpan w:val="4"/>
            <w:tcBorders>
              <w:top w:val="single" w:sz="8" w:space="0" w:color="000000"/>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lastRenderedPageBreak/>
              <w:t>16. Certification</w:t>
            </w:r>
          </w:p>
          <w:p w:rsidR="00EB6671" w:rsidRPr="0064644F" w:rsidRDefault="00EB6671" w:rsidP="00321696">
            <w:pPr>
              <w:spacing w:before="120" w:after="120" w:line="234" w:lineRule="atLeast"/>
              <w:rPr>
                <w:rFonts w:ascii="Arial" w:hAnsi="Arial" w:cs="Arial"/>
                <w:sz w:val="16"/>
                <w:szCs w:val="16"/>
              </w:rPr>
            </w:pPr>
            <w:r w:rsidRPr="0064644F">
              <w:rPr>
                <w:rFonts w:ascii="Arial" w:hAnsi="Arial" w:cs="Arial"/>
                <w:b/>
                <w:bCs/>
                <w:sz w:val="16"/>
                <w:szCs w:val="16"/>
              </w:rPr>
              <w:t>On the basis of control carried out, it is hereby certified that the information herein is correct and that the goods described comply with the origin requirements specified in the Regional Comprehensive Economic Partnership Agreement.</w:t>
            </w:r>
          </w:p>
          <w:p w:rsidR="00EB6671" w:rsidRPr="0064644F" w:rsidRDefault="00EB6671" w:rsidP="00321696">
            <w:pPr>
              <w:spacing w:before="120" w:after="120" w:line="234" w:lineRule="atLeast"/>
              <w:jc w:val="center"/>
              <w:rPr>
                <w:rFonts w:ascii="Arial" w:hAnsi="Arial" w:cs="Arial"/>
                <w:sz w:val="16"/>
                <w:szCs w:val="16"/>
              </w:rPr>
            </w:pPr>
          </w:p>
          <w:p w:rsidR="00EB6671" w:rsidRPr="0064644F" w:rsidRDefault="00EB6671" w:rsidP="00321696">
            <w:pPr>
              <w:spacing w:before="120" w:after="120" w:line="234" w:lineRule="atLeast"/>
              <w:jc w:val="center"/>
              <w:rPr>
                <w:rFonts w:ascii="Arial" w:hAnsi="Arial" w:cs="Arial"/>
                <w:sz w:val="16"/>
                <w:szCs w:val="16"/>
              </w:rPr>
            </w:pPr>
          </w:p>
          <w:p w:rsidR="00EB6671" w:rsidRPr="0064644F" w:rsidRDefault="00EB6671" w:rsidP="00321696">
            <w:pPr>
              <w:spacing w:before="120" w:after="120" w:line="234" w:lineRule="atLeast"/>
              <w:jc w:val="center"/>
              <w:rPr>
                <w:rFonts w:ascii="Arial" w:hAnsi="Arial" w:cs="Arial"/>
                <w:sz w:val="16"/>
                <w:szCs w:val="16"/>
              </w:rPr>
            </w:pPr>
          </w:p>
          <w:p w:rsidR="00EB6671" w:rsidRPr="0064644F" w:rsidRDefault="00EB6671" w:rsidP="00321696">
            <w:pPr>
              <w:spacing w:before="120" w:after="120" w:line="234" w:lineRule="atLeast"/>
              <w:jc w:val="center"/>
              <w:rPr>
                <w:rFonts w:ascii="Arial" w:hAnsi="Arial" w:cs="Arial"/>
                <w:sz w:val="16"/>
                <w:szCs w:val="16"/>
              </w:rPr>
            </w:pPr>
            <w:r w:rsidRPr="0064644F">
              <w:rPr>
                <w:rFonts w:ascii="Arial" w:hAnsi="Arial" w:cs="Arial"/>
                <w:sz w:val="16"/>
                <w:szCs w:val="16"/>
              </w:rPr>
              <w:t>………………………………………………….................................</w:t>
            </w:r>
          </w:p>
          <w:p w:rsidR="00EB6671" w:rsidRPr="0064644F" w:rsidRDefault="00EB6671" w:rsidP="00321696">
            <w:pPr>
              <w:spacing w:before="120" w:after="120" w:line="234" w:lineRule="atLeast"/>
              <w:jc w:val="center"/>
              <w:rPr>
                <w:rFonts w:ascii="Arial" w:hAnsi="Arial" w:cs="Arial"/>
                <w:sz w:val="16"/>
                <w:szCs w:val="16"/>
              </w:rPr>
            </w:pPr>
            <w:r w:rsidRPr="0064644F">
              <w:rPr>
                <w:rFonts w:ascii="Arial" w:hAnsi="Arial" w:cs="Arial"/>
                <w:b/>
                <w:bCs/>
                <w:sz w:val="16"/>
                <w:szCs w:val="16"/>
              </w:rPr>
              <w:lastRenderedPageBreak/>
              <w:t>Place and date, signature and seal or stamp of Issuing Body</w:t>
            </w:r>
          </w:p>
        </w:tc>
      </w:tr>
    </w:tbl>
    <w:p w:rsidR="00EB6671" w:rsidRPr="0064644F" w:rsidRDefault="00EB6671" w:rsidP="00EB6671">
      <w:pPr>
        <w:shd w:val="clear" w:color="auto" w:fill="FFFFFF"/>
        <w:spacing w:before="120" w:after="120" w:line="234" w:lineRule="atLeast"/>
        <w:rPr>
          <w:rFonts w:ascii="Arial" w:hAnsi="Arial" w:cs="Arial"/>
          <w:sz w:val="20"/>
          <w:szCs w:val="18"/>
        </w:rPr>
      </w:pPr>
      <w:r w:rsidRPr="0064644F">
        <w:rPr>
          <w:rFonts w:ascii="Arial" w:hAnsi="Arial" w:cs="Arial"/>
          <w:b/>
          <w:bCs/>
          <w:sz w:val="20"/>
          <w:szCs w:val="18"/>
        </w:rPr>
        <w:lastRenderedPageBreak/>
        <w:t> </w:t>
      </w:r>
    </w:p>
    <w:p w:rsidR="00EB6671" w:rsidRPr="0064644F" w:rsidRDefault="00EB6671" w:rsidP="00EB6671">
      <w:pPr>
        <w:shd w:val="clear" w:color="auto" w:fill="FFFFFF"/>
        <w:spacing w:before="120" w:after="120" w:line="234" w:lineRule="atLeast"/>
        <w:jc w:val="center"/>
        <w:rPr>
          <w:rFonts w:ascii="Arial" w:hAnsi="Arial" w:cs="Arial"/>
          <w:sz w:val="20"/>
          <w:szCs w:val="18"/>
        </w:rPr>
      </w:pPr>
      <w:r w:rsidRPr="0064644F">
        <w:rPr>
          <w:rFonts w:ascii="Arial" w:hAnsi="Arial" w:cs="Arial"/>
          <w:b/>
          <w:bCs/>
          <w:sz w:val="20"/>
          <w:szCs w:val="18"/>
        </w:rPr>
        <w:t>OVERLEAF NOTES</w:t>
      </w:r>
    </w:p>
    <w:p w:rsidR="00EB6671" w:rsidRPr="0064644F" w:rsidRDefault="00EB6671" w:rsidP="00EB6671">
      <w:pPr>
        <w:shd w:val="clear" w:color="auto" w:fill="FFFFFF"/>
        <w:spacing w:before="120" w:after="120" w:line="234" w:lineRule="atLeast"/>
        <w:rPr>
          <w:rFonts w:ascii="Arial" w:hAnsi="Arial" w:cs="Arial"/>
          <w:sz w:val="20"/>
          <w:szCs w:val="18"/>
        </w:rPr>
      </w:pPr>
      <w:r w:rsidRPr="0064644F">
        <w:rPr>
          <w:rFonts w:ascii="Arial" w:hAnsi="Arial" w:cs="Arial"/>
          <w:sz w:val="20"/>
          <w:szCs w:val="18"/>
        </w:rPr>
        <w:t>1. </w:t>
      </w:r>
      <w:r w:rsidRPr="0064644F">
        <w:rPr>
          <w:rFonts w:ascii="Arial" w:hAnsi="Arial" w:cs="Arial"/>
          <w:b/>
          <w:bCs/>
          <w:sz w:val="20"/>
          <w:szCs w:val="18"/>
        </w:rPr>
        <w:t>CONDITIONS: </w:t>
      </w:r>
      <w:r w:rsidRPr="0064644F">
        <w:rPr>
          <w:rFonts w:ascii="Arial" w:hAnsi="Arial" w:cs="Arial"/>
          <w:sz w:val="20"/>
          <w:szCs w:val="18"/>
        </w:rPr>
        <w:t>To be eligible for the preferential tariff treatment under the Regional Comprehensive Economic Partnership Agreement (the Agreement), goods should:</w:t>
      </w:r>
    </w:p>
    <w:p w:rsidR="00EB6671" w:rsidRPr="0064644F" w:rsidRDefault="00EB6671" w:rsidP="00EB6671">
      <w:pPr>
        <w:shd w:val="clear" w:color="auto" w:fill="FFFFFF"/>
        <w:spacing w:before="120" w:after="120" w:line="234" w:lineRule="atLeast"/>
        <w:rPr>
          <w:rFonts w:ascii="Arial" w:hAnsi="Arial" w:cs="Arial"/>
          <w:sz w:val="20"/>
          <w:szCs w:val="18"/>
        </w:rPr>
      </w:pPr>
      <w:proofErr w:type="gramStart"/>
      <w:r w:rsidRPr="0064644F">
        <w:rPr>
          <w:rFonts w:ascii="Arial" w:hAnsi="Arial" w:cs="Arial"/>
          <w:sz w:val="20"/>
          <w:szCs w:val="18"/>
        </w:rPr>
        <w:t>a</w:t>
      </w:r>
      <w:proofErr w:type="gramEnd"/>
      <w:r w:rsidRPr="0064644F">
        <w:rPr>
          <w:rFonts w:ascii="Arial" w:hAnsi="Arial" w:cs="Arial"/>
          <w:sz w:val="20"/>
          <w:szCs w:val="18"/>
        </w:rPr>
        <w:t>. fall within a description of goods eligible for concessions in the importing Party; and</w:t>
      </w:r>
    </w:p>
    <w:p w:rsidR="00EB6671" w:rsidRPr="0064644F" w:rsidRDefault="00EB6671" w:rsidP="00EB6671">
      <w:pPr>
        <w:shd w:val="clear" w:color="auto" w:fill="FFFFFF"/>
        <w:spacing w:before="120" w:after="120" w:line="234" w:lineRule="atLeast"/>
        <w:rPr>
          <w:rFonts w:ascii="Arial" w:hAnsi="Arial" w:cs="Arial"/>
          <w:sz w:val="20"/>
          <w:szCs w:val="18"/>
        </w:rPr>
      </w:pPr>
      <w:proofErr w:type="gramStart"/>
      <w:r w:rsidRPr="0064644F">
        <w:rPr>
          <w:rFonts w:ascii="Arial" w:hAnsi="Arial" w:cs="Arial"/>
          <w:sz w:val="20"/>
          <w:szCs w:val="18"/>
        </w:rPr>
        <w:t>b</w:t>
      </w:r>
      <w:proofErr w:type="gramEnd"/>
      <w:r w:rsidRPr="0064644F">
        <w:rPr>
          <w:rFonts w:ascii="Arial" w:hAnsi="Arial" w:cs="Arial"/>
          <w:sz w:val="20"/>
          <w:szCs w:val="18"/>
        </w:rPr>
        <w:t>. comply with all relevant provisions of Chapter 3 (Rules of Origin) and if applicable, Article 2.6 (Tariff Differentials) of Chapter 2 of the Agreement.</w:t>
      </w:r>
    </w:p>
    <w:p w:rsidR="00EB6671" w:rsidRPr="0064644F" w:rsidRDefault="00EB6671" w:rsidP="00EB6671">
      <w:pPr>
        <w:shd w:val="clear" w:color="auto" w:fill="FFFFFF"/>
        <w:spacing w:before="120" w:after="120" w:line="234" w:lineRule="atLeast"/>
        <w:rPr>
          <w:rFonts w:ascii="Arial" w:hAnsi="Arial" w:cs="Arial"/>
          <w:sz w:val="20"/>
          <w:szCs w:val="18"/>
        </w:rPr>
      </w:pPr>
      <w:r w:rsidRPr="0064644F">
        <w:rPr>
          <w:rFonts w:ascii="Arial" w:hAnsi="Arial" w:cs="Arial"/>
          <w:sz w:val="20"/>
          <w:szCs w:val="18"/>
        </w:rPr>
        <w:t>2. </w:t>
      </w:r>
      <w:r w:rsidRPr="0064644F">
        <w:rPr>
          <w:rFonts w:ascii="Arial" w:hAnsi="Arial" w:cs="Arial"/>
          <w:b/>
          <w:bCs/>
          <w:sz w:val="20"/>
          <w:szCs w:val="18"/>
        </w:rPr>
        <w:t>EXPORTER AND CONSIGNEE/IMPORTER: </w:t>
      </w:r>
      <w:r w:rsidRPr="0064644F">
        <w:rPr>
          <w:rFonts w:ascii="Arial" w:hAnsi="Arial" w:cs="Arial"/>
          <w:sz w:val="20"/>
          <w:szCs w:val="18"/>
        </w:rPr>
        <w:t>Provide details of the exporter of the goods (including name, address and country) and consignee/importer (including name, address, and country) in Box 1 and Box 2, respectively.</w:t>
      </w:r>
    </w:p>
    <w:p w:rsidR="00EB6671" w:rsidRPr="0064644F" w:rsidRDefault="00EB6671" w:rsidP="00EB6671">
      <w:pPr>
        <w:shd w:val="clear" w:color="auto" w:fill="FFFFFF"/>
        <w:spacing w:before="120" w:after="120" w:line="234" w:lineRule="atLeast"/>
        <w:rPr>
          <w:rFonts w:ascii="Arial" w:hAnsi="Arial" w:cs="Arial"/>
          <w:sz w:val="20"/>
          <w:szCs w:val="18"/>
        </w:rPr>
      </w:pPr>
      <w:r w:rsidRPr="0064644F">
        <w:rPr>
          <w:rFonts w:ascii="Arial" w:hAnsi="Arial" w:cs="Arial"/>
          <w:sz w:val="20"/>
          <w:szCs w:val="18"/>
        </w:rPr>
        <w:t>3. </w:t>
      </w:r>
      <w:r w:rsidRPr="0064644F">
        <w:rPr>
          <w:rFonts w:ascii="Arial" w:hAnsi="Arial" w:cs="Arial"/>
          <w:b/>
          <w:bCs/>
          <w:sz w:val="20"/>
          <w:szCs w:val="18"/>
        </w:rPr>
        <w:t>PRODUCER: </w:t>
      </w:r>
      <w:r w:rsidRPr="0064644F">
        <w:rPr>
          <w:rFonts w:ascii="Arial" w:hAnsi="Arial" w:cs="Arial"/>
          <w:sz w:val="20"/>
          <w:szCs w:val="18"/>
        </w:rPr>
        <w:t xml:space="preserve">Provide the details of the producer of the goods (including name, address and country) in Box 3, if known. In case of multiple producers, indicate “SEE BOX 8” in Box 3 and provide the details in Box 8 for each item. If the producer wishes the information to be confidential, it is acceptable to state "CONFIDENTIAL", however, the producer information may be available to the competent authority or </w:t>
      </w:r>
      <w:proofErr w:type="spellStart"/>
      <w:r w:rsidRPr="0064644F">
        <w:rPr>
          <w:rFonts w:ascii="Arial" w:hAnsi="Arial" w:cs="Arial"/>
          <w:sz w:val="20"/>
          <w:szCs w:val="18"/>
        </w:rPr>
        <w:t>authorised</w:t>
      </w:r>
      <w:proofErr w:type="spellEnd"/>
      <w:r w:rsidRPr="0064644F">
        <w:rPr>
          <w:rFonts w:ascii="Arial" w:hAnsi="Arial" w:cs="Arial"/>
          <w:sz w:val="20"/>
          <w:szCs w:val="18"/>
        </w:rPr>
        <w:t xml:space="preserve"> body upon request. In case the details of the producer are unknown, it is acceptable to state “NOT AVAILABLE”.</w:t>
      </w:r>
    </w:p>
    <w:p w:rsidR="00EB6671" w:rsidRPr="0064644F" w:rsidRDefault="00EB6671" w:rsidP="00EB6671">
      <w:pPr>
        <w:shd w:val="clear" w:color="auto" w:fill="FFFFFF"/>
        <w:spacing w:before="120" w:after="120" w:line="234" w:lineRule="atLeast"/>
        <w:rPr>
          <w:rFonts w:ascii="Arial" w:hAnsi="Arial" w:cs="Arial"/>
          <w:sz w:val="20"/>
          <w:szCs w:val="18"/>
        </w:rPr>
      </w:pPr>
      <w:r w:rsidRPr="0064644F">
        <w:rPr>
          <w:rFonts w:ascii="Arial" w:hAnsi="Arial" w:cs="Arial"/>
          <w:sz w:val="20"/>
          <w:szCs w:val="18"/>
        </w:rPr>
        <w:t>4. </w:t>
      </w:r>
      <w:r w:rsidRPr="0064644F">
        <w:rPr>
          <w:rFonts w:ascii="Arial" w:hAnsi="Arial" w:cs="Arial"/>
          <w:b/>
          <w:bCs/>
          <w:sz w:val="20"/>
          <w:szCs w:val="18"/>
        </w:rPr>
        <w:t>DESCRIPTION OF GOODS: </w:t>
      </w:r>
      <w:r w:rsidRPr="0064644F">
        <w:rPr>
          <w:rFonts w:ascii="Arial" w:hAnsi="Arial" w:cs="Arial"/>
          <w:sz w:val="20"/>
          <w:szCs w:val="18"/>
        </w:rPr>
        <w:t>The description of each good in Box 8 should be sufficiently detailed to enable the products to be identified by the customs officer examining them.</w:t>
      </w:r>
    </w:p>
    <w:p w:rsidR="00EB6671" w:rsidRPr="0064644F" w:rsidRDefault="00EB6671" w:rsidP="00EB6671">
      <w:pPr>
        <w:shd w:val="clear" w:color="auto" w:fill="FFFFFF"/>
        <w:spacing w:before="120" w:after="120" w:line="234" w:lineRule="atLeast"/>
        <w:rPr>
          <w:rFonts w:ascii="Arial" w:hAnsi="Arial" w:cs="Arial"/>
          <w:sz w:val="20"/>
          <w:szCs w:val="18"/>
        </w:rPr>
      </w:pPr>
      <w:r w:rsidRPr="0064644F">
        <w:rPr>
          <w:rFonts w:ascii="Arial" w:hAnsi="Arial" w:cs="Arial"/>
          <w:sz w:val="20"/>
          <w:szCs w:val="18"/>
        </w:rPr>
        <w:t>5. </w:t>
      </w:r>
      <w:r w:rsidRPr="0064644F">
        <w:rPr>
          <w:rFonts w:ascii="Arial" w:hAnsi="Arial" w:cs="Arial"/>
          <w:b/>
          <w:bCs/>
          <w:sz w:val="20"/>
          <w:szCs w:val="18"/>
        </w:rPr>
        <w:t>HARMONIZED COMMODITY DESCRIPTION AND CODING SYSTEM (HS): </w:t>
      </w:r>
      <w:r w:rsidRPr="0064644F">
        <w:rPr>
          <w:rFonts w:ascii="Arial" w:hAnsi="Arial" w:cs="Arial"/>
          <w:sz w:val="20"/>
          <w:szCs w:val="18"/>
        </w:rPr>
        <w:t>The HS should be at the 6-digit level of the exported product and based on the transposed Products-Specific Rules as adopted by the RCEP Joint Committee in accordance with Article 3.34 of Chapter 3 of the Agreement.</w:t>
      </w:r>
    </w:p>
    <w:p w:rsidR="00EB6671" w:rsidRPr="0064644F" w:rsidRDefault="00EB6671" w:rsidP="00EB6671">
      <w:pPr>
        <w:shd w:val="clear" w:color="auto" w:fill="FFFFFF"/>
        <w:spacing w:before="120" w:after="120" w:line="234" w:lineRule="atLeast"/>
        <w:rPr>
          <w:rFonts w:ascii="Arial" w:hAnsi="Arial" w:cs="Arial"/>
          <w:sz w:val="20"/>
          <w:szCs w:val="18"/>
        </w:rPr>
      </w:pPr>
      <w:r w:rsidRPr="0064644F">
        <w:rPr>
          <w:rFonts w:ascii="Arial" w:hAnsi="Arial" w:cs="Arial"/>
          <w:sz w:val="20"/>
          <w:szCs w:val="18"/>
        </w:rPr>
        <w:t>6. </w:t>
      </w:r>
      <w:r w:rsidRPr="0064644F">
        <w:rPr>
          <w:rFonts w:ascii="Arial" w:hAnsi="Arial" w:cs="Arial"/>
          <w:b/>
          <w:bCs/>
          <w:sz w:val="20"/>
          <w:szCs w:val="18"/>
        </w:rPr>
        <w:t>ORIGIN CONFERRING CRITERIA</w:t>
      </w:r>
      <w:r w:rsidRPr="0064644F">
        <w:rPr>
          <w:rFonts w:ascii="Arial" w:hAnsi="Arial" w:cs="Arial"/>
          <w:sz w:val="20"/>
          <w:szCs w:val="18"/>
        </w:rPr>
        <w:t>: For the goods that meet the origin conferring criteria, the exporter should indicate in Box 10 of this Form, the origin conferring criteria met, in the manner shown in the following table:</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6792"/>
        <w:gridCol w:w="2548"/>
      </w:tblGrid>
      <w:tr w:rsidR="00EB6671" w:rsidRPr="0064644F" w:rsidTr="00321696">
        <w:trPr>
          <w:tblCellSpacing w:w="0" w:type="dxa"/>
        </w:trPr>
        <w:tc>
          <w:tcPr>
            <w:tcW w:w="360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B6671" w:rsidRPr="0064644F" w:rsidRDefault="00EB6671" w:rsidP="00321696">
            <w:pPr>
              <w:spacing w:before="120" w:after="120" w:line="234" w:lineRule="atLeast"/>
              <w:jc w:val="center"/>
              <w:rPr>
                <w:rFonts w:ascii="Arial" w:hAnsi="Arial" w:cs="Arial"/>
                <w:sz w:val="20"/>
                <w:szCs w:val="18"/>
              </w:rPr>
            </w:pPr>
            <w:r w:rsidRPr="0064644F">
              <w:rPr>
                <w:rFonts w:ascii="Arial" w:hAnsi="Arial" w:cs="Arial"/>
                <w:b/>
                <w:bCs/>
                <w:sz w:val="20"/>
                <w:szCs w:val="18"/>
              </w:rPr>
              <w:t>Origin conferring criteria</w:t>
            </w:r>
          </w:p>
        </w:tc>
        <w:tc>
          <w:tcPr>
            <w:tcW w:w="1350" w:type="pct"/>
            <w:tcBorders>
              <w:top w:val="single" w:sz="8" w:space="0" w:color="000000"/>
              <w:left w:val="nil"/>
              <w:bottom w:val="single" w:sz="8" w:space="0" w:color="000000"/>
              <w:right w:val="single" w:sz="8" w:space="0" w:color="000000"/>
            </w:tcBorders>
            <w:shd w:val="clear" w:color="auto" w:fill="FFFFFF"/>
            <w:vAlign w:val="center"/>
          </w:tcPr>
          <w:p w:rsidR="00EB6671" w:rsidRPr="0064644F" w:rsidRDefault="00EB6671" w:rsidP="00321696">
            <w:pPr>
              <w:spacing w:before="120" w:after="120" w:line="234" w:lineRule="atLeast"/>
              <w:jc w:val="center"/>
              <w:rPr>
                <w:rFonts w:ascii="Arial" w:hAnsi="Arial" w:cs="Arial"/>
                <w:sz w:val="20"/>
                <w:szCs w:val="18"/>
              </w:rPr>
            </w:pPr>
            <w:r w:rsidRPr="0064644F">
              <w:rPr>
                <w:rFonts w:ascii="Arial" w:hAnsi="Arial" w:cs="Arial"/>
                <w:b/>
                <w:bCs/>
                <w:sz w:val="20"/>
                <w:szCs w:val="18"/>
              </w:rPr>
              <w:t>Insert in Box 10</w:t>
            </w:r>
          </w:p>
        </w:tc>
      </w:tr>
      <w:tr w:rsidR="00EB6671" w:rsidRPr="0064644F" w:rsidTr="00321696">
        <w:trPr>
          <w:tblCellSpacing w:w="0" w:type="dxa"/>
        </w:trPr>
        <w:tc>
          <w:tcPr>
            <w:tcW w:w="3600" w:type="pct"/>
            <w:tcBorders>
              <w:top w:val="nil"/>
              <w:left w:val="single" w:sz="8" w:space="0" w:color="000000"/>
              <w:bottom w:val="single" w:sz="8" w:space="0" w:color="000000"/>
              <w:right w:val="single" w:sz="8" w:space="0" w:color="000000"/>
            </w:tcBorders>
            <w:shd w:val="clear" w:color="auto" w:fill="FFFFFF"/>
            <w:vAlign w:val="center"/>
          </w:tcPr>
          <w:p w:rsidR="00EB6671" w:rsidRPr="0064644F" w:rsidRDefault="00EB6671" w:rsidP="00321696">
            <w:pPr>
              <w:spacing w:before="120" w:after="120" w:line="234" w:lineRule="atLeast"/>
              <w:rPr>
                <w:rFonts w:ascii="Arial" w:hAnsi="Arial" w:cs="Arial"/>
                <w:sz w:val="20"/>
                <w:szCs w:val="18"/>
              </w:rPr>
            </w:pPr>
            <w:r w:rsidRPr="0064644F">
              <w:rPr>
                <w:rFonts w:ascii="Arial" w:hAnsi="Arial" w:cs="Arial"/>
                <w:sz w:val="20"/>
                <w:szCs w:val="18"/>
              </w:rPr>
              <w:t>(a) Goods wholly obtained or produced satisfying Article 3.2(a) of Chapter 3 of the Agreement</w:t>
            </w:r>
          </w:p>
        </w:tc>
        <w:tc>
          <w:tcPr>
            <w:tcW w:w="1350" w:type="pct"/>
            <w:tcBorders>
              <w:top w:val="nil"/>
              <w:left w:val="nil"/>
              <w:bottom w:val="single" w:sz="8" w:space="0" w:color="000000"/>
              <w:right w:val="single" w:sz="8" w:space="0" w:color="000000"/>
            </w:tcBorders>
            <w:shd w:val="clear" w:color="auto" w:fill="FFFFFF"/>
            <w:vAlign w:val="center"/>
          </w:tcPr>
          <w:p w:rsidR="00EB6671" w:rsidRPr="0064644F" w:rsidRDefault="00EB6671" w:rsidP="00321696">
            <w:pPr>
              <w:spacing w:before="120" w:after="120" w:line="234" w:lineRule="atLeast"/>
              <w:jc w:val="center"/>
              <w:rPr>
                <w:rFonts w:ascii="Arial" w:hAnsi="Arial" w:cs="Arial"/>
                <w:sz w:val="20"/>
                <w:szCs w:val="18"/>
              </w:rPr>
            </w:pPr>
            <w:r w:rsidRPr="0064644F">
              <w:rPr>
                <w:rFonts w:ascii="Arial" w:hAnsi="Arial" w:cs="Arial"/>
                <w:b/>
                <w:bCs/>
                <w:sz w:val="20"/>
                <w:szCs w:val="18"/>
              </w:rPr>
              <w:t>WO</w:t>
            </w:r>
          </w:p>
        </w:tc>
      </w:tr>
      <w:tr w:rsidR="00EB6671" w:rsidRPr="0064644F" w:rsidTr="00321696">
        <w:trPr>
          <w:tblCellSpacing w:w="0" w:type="dxa"/>
        </w:trPr>
        <w:tc>
          <w:tcPr>
            <w:tcW w:w="3600" w:type="pct"/>
            <w:tcBorders>
              <w:top w:val="nil"/>
              <w:left w:val="single" w:sz="8" w:space="0" w:color="000000"/>
              <w:bottom w:val="single" w:sz="8" w:space="0" w:color="000000"/>
              <w:right w:val="single" w:sz="8" w:space="0" w:color="000000"/>
            </w:tcBorders>
            <w:shd w:val="clear" w:color="auto" w:fill="FFFFFF"/>
            <w:vAlign w:val="center"/>
          </w:tcPr>
          <w:p w:rsidR="00EB6671" w:rsidRPr="0064644F" w:rsidRDefault="00EB6671" w:rsidP="00321696">
            <w:pPr>
              <w:spacing w:before="120" w:after="120" w:line="234" w:lineRule="atLeast"/>
              <w:rPr>
                <w:rFonts w:ascii="Arial" w:hAnsi="Arial" w:cs="Arial"/>
                <w:sz w:val="20"/>
                <w:szCs w:val="18"/>
              </w:rPr>
            </w:pPr>
            <w:r w:rsidRPr="0064644F">
              <w:rPr>
                <w:rFonts w:ascii="Arial" w:hAnsi="Arial" w:cs="Arial"/>
                <w:sz w:val="20"/>
                <w:szCs w:val="18"/>
              </w:rPr>
              <w:t>(b) Goods produced exclusively from originating materials satisfying Article 3.2(b) of Chapter 3 of the Agreement</w:t>
            </w:r>
          </w:p>
        </w:tc>
        <w:tc>
          <w:tcPr>
            <w:tcW w:w="1350" w:type="pct"/>
            <w:tcBorders>
              <w:top w:val="nil"/>
              <w:left w:val="nil"/>
              <w:bottom w:val="single" w:sz="8" w:space="0" w:color="000000"/>
              <w:right w:val="single" w:sz="8" w:space="0" w:color="000000"/>
            </w:tcBorders>
            <w:shd w:val="clear" w:color="auto" w:fill="FFFFFF"/>
            <w:vAlign w:val="center"/>
          </w:tcPr>
          <w:p w:rsidR="00EB6671" w:rsidRPr="0064644F" w:rsidRDefault="00EB6671" w:rsidP="00321696">
            <w:pPr>
              <w:spacing w:before="120" w:after="120" w:line="234" w:lineRule="atLeast"/>
              <w:jc w:val="center"/>
              <w:rPr>
                <w:rFonts w:ascii="Arial" w:hAnsi="Arial" w:cs="Arial"/>
                <w:sz w:val="20"/>
                <w:szCs w:val="18"/>
              </w:rPr>
            </w:pPr>
            <w:r w:rsidRPr="0064644F">
              <w:rPr>
                <w:rFonts w:ascii="Arial" w:hAnsi="Arial" w:cs="Arial"/>
                <w:b/>
                <w:bCs/>
                <w:sz w:val="20"/>
                <w:szCs w:val="18"/>
              </w:rPr>
              <w:t>PE</w:t>
            </w:r>
          </w:p>
        </w:tc>
      </w:tr>
      <w:tr w:rsidR="00EB6671" w:rsidRPr="0064644F" w:rsidTr="00321696">
        <w:trPr>
          <w:tblCellSpacing w:w="0" w:type="dxa"/>
        </w:trPr>
        <w:tc>
          <w:tcPr>
            <w:tcW w:w="3600" w:type="pct"/>
            <w:tcBorders>
              <w:top w:val="nil"/>
              <w:left w:val="single" w:sz="8" w:space="0" w:color="000000"/>
              <w:bottom w:val="nil"/>
              <w:right w:val="single" w:sz="8" w:space="0" w:color="000000"/>
            </w:tcBorders>
            <w:shd w:val="clear" w:color="auto" w:fill="FFFFFF"/>
            <w:vAlign w:val="center"/>
          </w:tcPr>
          <w:p w:rsidR="00EB6671" w:rsidRPr="0064644F" w:rsidRDefault="00EB6671" w:rsidP="00321696">
            <w:pPr>
              <w:spacing w:before="120" w:after="120" w:line="234" w:lineRule="atLeast"/>
              <w:rPr>
                <w:rFonts w:ascii="Arial" w:hAnsi="Arial" w:cs="Arial"/>
                <w:sz w:val="20"/>
                <w:szCs w:val="18"/>
              </w:rPr>
            </w:pPr>
            <w:r w:rsidRPr="0064644F">
              <w:rPr>
                <w:rFonts w:ascii="Arial" w:hAnsi="Arial" w:cs="Arial"/>
                <w:sz w:val="20"/>
                <w:szCs w:val="18"/>
              </w:rPr>
              <w:t xml:space="preserve">(c) Goods produced using non-originating materials provided that the goods satisfy the product -specific rules which was transposed in </w:t>
            </w:r>
            <w:proofErr w:type="spellStart"/>
            <w:r w:rsidRPr="0064644F">
              <w:rPr>
                <w:rFonts w:ascii="Arial" w:hAnsi="Arial" w:cs="Arial"/>
                <w:sz w:val="20"/>
                <w:szCs w:val="18"/>
              </w:rPr>
              <w:t>accoedance</w:t>
            </w:r>
            <w:proofErr w:type="spellEnd"/>
            <w:r w:rsidRPr="0064644F">
              <w:rPr>
                <w:rFonts w:ascii="Arial" w:hAnsi="Arial" w:cs="Arial"/>
                <w:sz w:val="20"/>
                <w:szCs w:val="18"/>
              </w:rPr>
              <w:t xml:space="preserve"> with Article 3.34 of Chapter 3 of the Agreement</w:t>
            </w:r>
          </w:p>
        </w:tc>
        <w:tc>
          <w:tcPr>
            <w:tcW w:w="1350" w:type="pct"/>
            <w:tcBorders>
              <w:top w:val="nil"/>
              <w:left w:val="nil"/>
              <w:bottom w:val="nil"/>
              <w:right w:val="single" w:sz="8" w:space="0" w:color="000000"/>
            </w:tcBorders>
            <w:shd w:val="clear" w:color="auto" w:fill="FFFFFF"/>
            <w:vAlign w:val="center"/>
          </w:tcPr>
          <w:p w:rsidR="00EB6671" w:rsidRPr="0064644F" w:rsidRDefault="00EB6671" w:rsidP="00321696">
            <w:pPr>
              <w:spacing w:before="120" w:after="120" w:line="234" w:lineRule="atLeast"/>
              <w:jc w:val="center"/>
              <w:rPr>
                <w:rFonts w:ascii="Arial" w:hAnsi="Arial" w:cs="Arial"/>
                <w:sz w:val="20"/>
                <w:szCs w:val="18"/>
              </w:rPr>
            </w:pPr>
          </w:p>
        </w:tc>
      </w:tr>
      <w:tr w:rsidR="00EB6671" w:rsidRPr="0064644F" w:rsidTr="00321696">
        <w:trPr>
          <w:tblCellSpacing w:w="0" w:type="dxa"/>
        </w:trPr>
        <w:tc>
          <w:tcPr>
            <w:tcW w:w="3600" w:type="pct"/>
            <w:tcBorders>
              <w:top w:val="nil"/>
              <w:left w:val="single" w:sz="8" w:space="0" w:color="000000"/>
              <w:bottom w:val="nil"/>
              <w:right w:val="single" w:sz="8" w:space="0" w:color="000000"/>
            </w:tcBorders>
            <w:shd w:val="clear" w:color="auto" w:fill="FFFFFF"/>
            <w:vAlign w:val="center"/>
          </w:tcPr>
          <w:p w:rsidR="00EB6671" w:rsidRPr="0064644F" w:rsidRDefault="00EB6671" w:rsidP="00321696">
            <w:pPr>
              <w:spacing w:before="120" w:after="120" w:line="234" w:lineRule="atLeast"/>
              <w:rPr>
                <w:rFonts w:ascii="Arial" w:hAnsi="Arial" w:cs="Arial"/>
                <w:sz w:val="20"/>
                <w:szCs w:val="18"/>
              </w:rPr>
            </w:pPr>
            <w:r w:rsidRPr="0064644F">
              <w:rPr>
                <w:rFonts w:ascii="Arial" w:hAnsi="Arial" w:cs="Arial"/>
                <w:sz w:val="20"/>
                <w:szCs w:val="18"/>
              </w:rPr>
              <w:t>- Change in Tariff Classification</w:t>
            </w:r>
          </w:p>
        </w:tc>
        <w:tc>
          <w:tcPr>
            <w:tcW w:w="1350" w:type="pct"/>
            <w:tcBorders>
              <w:top w:val="nil"/>
              <w:left w:val="nil"/>
              <w:bottom w:val="nil"/>
              <w:right w:val="single" w:sz="8" w:space="0" w:color="000000"/>
            </w:tcBorders>
            <w:shd w:val="clear" w:color="auto" w:fill="FFFFFF"/>
            <w:vAlign w:val="center"/>
          </w:tcPr>
          <w:p w:rsidR="00EB6671" w:rsidRPr="0064644F" w:rsidRDefault="00EB6671" w:rsidP="00321696">
            <w:pPr>
              <w:spacing w:before="120" w:after="120" w:line="234" w:lineRule="atLeast"/>
              <w:jc w:val="center"/>
              <w:rPr>
                <w:rFonts w:ascii="Arial" w:hAnsi="Arial" w:cs="Arial"/>
                <w:sz w:val="20"/>
                <w:szCs w:val="18"/>
              </w:rPr>
            </w:pPr>
            <w:r w:rsidRPr="0064644F">
              <w:rPr>
                <w:rFonts w:ascii="Arial" w:hAnsi="Arial" w:cs="Arial"/>
                <w:b/>
                <w:bCs/>
                <w:sz w:val="20"/>
                <w:szCs w:val="18"/>
              </w:rPr>
              <w:t>CTC</w:t>
            </w:r>
          </w:p>
        </w:tc>
      </w:tr>
      <w:tr w:rsidR="00EB6671" w:rsidRPr="0064644F" w:rsidTr="00321696">
        <w:trPr>
          <w:tblCellSpacing w:w="0" w:type="dxa"/>
        </w:trPr>
        <w:tc>
          <w:tcPr>
            <w:tcW w:w="3600" w:type="pct"/>
            <w:tcBorders>
              <w:top w:val="nil"/>
              <w:left w:val="single" w:sz="8" w:space="0" w:color="000000"/>
              <w:bottom w:val="nil"/>
              <w:right w:val="single" w:sz="8" w:space="0" w:color="000000"/>
            </w:tcBorders>
            <w:shd w:val="clear" w:color="auto" w:fill="FFFFFF"/>
            <w:vAlign w:val="center"/>
          </w:tcPr>
          <w:p w:rsidR="00EB6671" w:rsidRPr="0064644F" w:rsidRDefault="00EB6671" w:rsidP="00321696">
            <w:pPr>
              <w:spacing w:before="120" w:after="120" w:line="234" w:lineRule="atLeast"/>
              <w:rPr>
                <w:rFonts w:ascii="Arial" w:hAnsi="Arial" w:cs="Arial"/>
                <w:sz w:val="20"/>
                <w:szCs w:val="18"/>
              </w:rPr>
            </w:pPr>
            <w:r w:rsidRPr="0064644F">
              <w:rPr>
                <w:rFonts w:ascii="Arial" w:hAnsi="Arial" w:cs="Arial"/>
                <w:sz w:val="20"/>
                <w:szCs w:val="18"/>
              </w:rPr>
              <w:t>- Regional Value Content</w:t>
            </w:r>
          </w:p>
        </w:tc>
        <w:tc>
          <w:tcPr>
            <w:tcW w:w="1350" w:type="pct"/>
            <w:tcBorders>
              <w:top w:val="nil"/>
              <w:left w:val="nil"/>
              <w:bottom w:val="nil"/>
              <w:right w:val="single" w:sz="8" w:space="0" w:color="000000"/>
            </w:tcBorders>
            <w:shd w:val="clear" w:color="auto" w:fill="FFFFFF"/>
            <w:vAlign w:val="center"/>
          </w:tcPr>
          <w:p w:rsidR="00EB6671" w:rsidRPr="0064644F" w:rsidRDefault="00EB6671" w:rsidP="00321696">
            <w:pPr>
              <w:spacing w:before="120" w:after="120" w:line="234" w:lineRule="atLeast"/>
              <w:jc w:val="center"/>
              <w:rPr>
                <w:rFonts w:ascii="Arial" w:hAnsi="Arial" w:cs="Arial"/>
                <w:sz w:val="20"/>
                <w:szCs w:val="18"/>
              </w:rPr>
            </w:pPr>
            <w:r w:rsidRPr="0064644F">
              <w:rPr>
                <w:rFonts w:ascii="Arial" w:hAnsi="Arial" w:cs="Arial"/>
                <w:b/>
                <w:bCs/>
                <w:sz w:val="20"/>
                <w:szCs w:val="18"/>
              </w:rPr>
              <w:t>RVC</w:t>
            </w:r>
          </w:p>
        </w:tc>
      </w:tr>
      <w:tr w:rsidR="00EB6671" w:rsidRPr="0064644F" w:rsidTr="00321696">
        <w:trPr>
          <w:tblCellSpacing w:w="0" w:type="dxa"/>
        </w:trPr>
        <w:tc>
          <w:tcPr>
            <w:tcW w:w="3600" w:type="pct"/>
            <w:tcBorders>
              <w:top w:val="nil"/>
              <w:left w:val="single" w:sz="8" w:space="0" w:color="000000"/>
              <w:bottom w:val="single" w:sz="8" w:space="0" w:color="000000"/>
              <w:right w:val="single" w:sz="8" w:space="0" w:color="000000"/>
            </w:tcBorders>
            <w:shd w:val="clear" w:color="auto" w:fill="FFFFFF"/>
            <w:vAlign w:val="center"/>
          </w:tcPr>
          <w:p w:rsidR="00EB6671" w:rsidRPr="0064644F" w:rsidRDefault="00EB6671" w:rsidP="00321696">
            <w:pPr>
              <w:spacing w:before="120" w:after="120" w:line="234" w:lineRule="atLeast"/>
              <w:rPr>
                <w:rFonts w:ascii="Arial" w:hAnsi="Arial" w:cs="Arial"/>
                <w:sz w:val="20"/>
                <w:szCs w:val="18"/>
              </w:rPr>
            </w:pPr>
            <w:r w:rsidRPr="0064644F">
              <w:rPr>
                <w:rFonts w:ascii="Arial" w:hAnsi="Arial" w:cs="Arial"/>
                <w:sz w:val="20"/>
                <w:szCs w:val="18"/>
              </w:rPr>
              <w:t>- Chemical Reaction</w:t>
            </w:r>
          </w:p>
        </w:tc>
        <w:tc>
          <w:tcPr>
            <w:tcW w:w="1350" w:type="pct"/>
            <w:tcBorders>
              <w:top w:val="nil"/>
              <w:left w:val="nil"/>
              <w:bottom w:val="single" w:sz="8" w:space="0" w:color="000000"/>
              <w:right w:val="single" w:sz="8" w:space="0" w:color="000000"/>
            </w:tcBorders>
            <w:shd w:val="clear" w:color="auto" w:fill="FFFFFF"/>
            <w:vAlign w:val="center"/>
          </w:tcPr>
          <w:p w:rsidR="00EB6671" w:rsidRPr="0064644F" w:rsidRDefault="00EB6671" w:rsidP="00321696">
            <w:pPr>
              <w:spacing w:before="120" w:after="120" w:line="234" w:lineRule="atLeast"/>
              <w:jc w:val="center"/>
              <w:rPr>
                <w:rFonts w:ascii="Arial" w:hAnsi="Arial" w:cs="Arial"/>
                <w:sz w:val="20"/>
                <w:szCs w:val="18"/>
              </w:rPr>
            </w:pPr>
            <w:r w:rsidRPr="0064644F">
              <w:rPr>
                <w:rFonts w:ascii="Arial" w:hAnsi="Arial" w:cs="Arial"/>
                <w:b/>
                <w:bCs/>
                <w:sz w:val="20"/>
                <w:szCs w:val="18"/>
              </w:rPr>
              <w:t>CR</w:t>
            </w:r>
          </w:p>
        </w:tc>
      </w:tr>
      <w:tr w:rsidR="00EB6671" w:rsidRPr="0064644F" w:rsidTr="00321696">
        <w:trPr>
          <w:tblCellSpacing w:w="0" w:type="dxa"/>
        </w:trPr>
        <w:tc>
          <w:tcPr>
            <w:tcW w:w="3600" w:type="pct"/>
            <w:tcBorders>
              <w:top w:val="nil"/>
              <w:left w:val="single" w:sz="8" w:space="0" w:color="000000"/>
              <w:bottom w:val="single" w:sz="8" w:space="0" w:color="000000"/>
              <w:right w:val="single" w:sz="8" w:space="0" w:color="000000"/>
            </w:tcBorders>
            <w:shd w:val="clear" w:color="auto" w:fill="FFFFFF"/>
            <w:vAlign w:val="center"/>
          </w:tcPr>
          <w:p w:rsidR="00EB6671" w:rsidRPr="0064644F" w:rsidRDefault="00EB6671" w:rsidP="00321696">
            <w:pPr>
              <w:spacing w:before="120" w:after="120" w:line="234" w:lineRule="atLeast"/>
              <w:rPr>
                <w:rFonts w:ascii="Arial" w:hAnsi="Arial" w:cs="Arial"/>
                <w:sz w:val="20"/>
                <w:szCs w:val="18"/>
              </w:rPr>
            </w:pPr>
            <w:r w:rsidRPr="0064644F">
              <w:rPr>
                <w:rFonts w:ascii="Arial" w:hAnsi="Arial" w:cs="Arial"/>
                <w:sz w:val="20"/>
                <w:szCs w:val="18"/>
              </w:rPr>
              <w:t>(d) Goods comply with Article 3.4 of Chapter 3 of the Agreement</w:t>
            </w:r>
          </w:p>
        </w:tc>
        <w:tc>
          <w:tcPr>
            <w:tcW w:w="1350" w:type="pct"/>
            <w:tcBorders>
              <w:top w:val="nil"/>
              <w:left w:val="nil"/>
              <w:bottom w:val="single" w:sz="8" w:space="0" w:color="000000"/>
              <w:right w:val="single" w:sz="8" w:space="0" w:color="000000"/>
            </w:tcBorders>
            <w:shd w:val="clear" w:color="auto" w:fill="FFFFFF"/>
            <w:vAlign w:val="center"/>
          </w:tcPr>
          <w:p w:rsidR="00EB6671" w:rsidRPr="0064644F" w:rsidRDefault="00EB6671" w:rsidP="00321696">
            <w:pPr>
              <w:spacing w:before="120" w:after="120" w:line="234" w:lineRule="atLeast"/>
              <w:jc w:val="center"/>
              <w:rPr>
                <w:rFonts w:ascii="Arial" w:hAnsi="Arial" w:cs="Arial"/>
                <w:sz w:val="20"/>
                <w:szCs w:val="18"/>
              </w:rPr>
            </w:pPr>
            <w:r w:rsidRPr="0064644F">
              <w:rPr>
                <w:rFonts w:ascii="Arial" w:hAnsi="Arial" w:cs="Arial"/>
                <w:b/>
                <w:bCs/>
                <w:sz w:val="20"/>
                <w:szCs w:val="18"/>
              </w:rPr>
              <w:t>ACU</w:t>
            </w:r>
          </w:p>
        </w:tc>
      </w:tr>
      <w:tr w:rsidR="00EB6671" w:rsidRPr="0064644F" w:rsidTr="00321696">
        <w:trPr>
          <w:tblCellSpacing w:w="0" w:type="dxa"/>
        </w:trPr>
        <w:tc>
          <w:tcPr>
            <w:tcW w:w="3600" w:type="pct"/>
            <w:tcBorders>
              <w:top w:val="nil"/>
              <w:left w:val="single" w:sz="8" w:space="0" w:color="000000"/>
              <w:bottom w:val="single" w:sz="8" w:space="0" w:color="000000"/>
              <w:right w:val="single" w:sz="8" w:space="0" w:color="000000"/>
            </w:tcBorders>
            <w:shd w:val="clear" w:color="auto" w:fill="FFFFFF"/>
            <w:vAlign w:val="center"/>
          </w:tcPr>
          <w:p w:rsidR="00EB6671" w:rsidRPr="0064644F" w:rsidRDefault="00EB6671" w:rsidP="00321696">
            <w:pPr>
              <w:spacing w:before="120" w:after="120" w:line="234" w:lineRule="atLeast"/>
              <w:rPr>
                <w:rFonts w:ascii="Arial" w:hAnsi="Arial" w:cs="Arial"/>
                <w:sz w:val="20"/>
                <w:szCs w:val="18"/>
              </w:rPr>
            </w:pPr>
            <w:r w:rsidRPr="0064644F">
              <w:rPr>
                <w:rFonts w:ascii="Arial" w:hAnsi="Arial" w:cs="Arial"/>
                <w:sz w:val="20"/>
                <w:szCs w:val="18"/>
              </w:rPr>
              <w:t>(e) Goods comply with Article 3.7 of Chapter 3 of the Agreement</w:t>
            </w:r>
          </w:p>
        </w:tc>
        <w:tc>
          <w:tcPr>
            <w:tcW w:w="1350" w:type="pct"/>
            <w:tcBorders>
              <w:top w:val="nil"/>
              <w:left w:val="nil"/>
              <w:bottom w:val="single" w:sz="8" w:space="0" w:color="000000"/>
              <w:right w:val="single" w:sz="8" w:space="0" w:color="000000"/>
            </w:tcBorders>
            <w:shd w:val="clear" w:color="auto" w:fill="FFFFFF"/>
            <w:vAlign w:val="center"/>
          </w:tcPr>
          <w:p w:rsidR="00EB6671" w:rsidRPr="0064644F" w:rsidRDefault="00EB6671" w:rsidP="00321696">
            <w:pPr>
              <w:spacing w:before="120" w:after="120" w:line="234" w:lineRule="atLeast"/>
              <w:jc w:val="center"/>
              <w:rPr>
                <w:rFonts w:ascii="Arial" w:hAnsi="Arial" w:cs="Arial"/>
                <w:sz w:val="20"/>
                <w:szCs w:val="18"/>
              </w:rPr>
            </w:pPr>
            <w:r w:rsidRPr="0064644F">
              <w:rPr>
                <w:rFonts w:ascii="Arial" w:hAnsi="Arial" w:cs="Arial"/>
                <w:b/>
                <w:bCs/>
                <w:sz w:val="20"/>
                <w:szCs w:val="18"/>
              </w:rPr>
              <w:t>DMI</w:t>
            </w:r>
          </w:p>
        </w:tc>
      </w:tr>
    </w:tbl>
    <w:p w:rsidR="00EB6671" w:rsidRPr="0064644F" w:rsidRDefault="00EB6671" w:rsidP="00EB6671">
      <w:pPr>
        <w:shd w:val="clear" w:color="auto" w:fill="FFFFFF"/>
        <w:spacing w:before="120" w:after="120" w:line="234" w:lineRule="atLeast"/>
        <w:rPr>
          <w:rFonts w:ascii="Arial" w:hAnsi="Arial" w:cs="Arial"/>
          <w:sz w:val="20"/>
          <w:szCs w:val="18"/>
        </w:rPr>
      </w:pPr>
      <w:r w:rsidRPr="0064644F">
        <w:rPr>
          <w:rFonts w:ascii="Arial" w:hAnsi="Arial" w:cs="Arial"/>
          <w:sz w:val="20"/>
          <w:szCs w:val="18"/>
        </w:rPr>
        <w:lastRenderedPageBreak/>
        <w:t>7. </w:t>
      </w:r>
      <w:r w:rsidRPr="0064644F">
        <w:rPr>
          <w:rFonts w:ascii="Arial" w:hAnsi="Arial" w:cs="Arial"/>
          <w:b/>
          <w:bCs/>
          <w:sz w:val="20"/>
          <w:szCs w:val="18"/>
        </w:rPr>
        <w:t>EACH GOOD CLAIMING PREFERENTIAL TARIFF TREATMENT QUALIFIES IN ITS OWN RIGHT: </w:t>
      </w:r>
      <w:r w:rsidRPr="0064644F">
        <w:rPr>
          <w:rFonts w:ascii="Arial" w:hAnsi="Arial" w:cs="Arial"/>
          <w:sz w:val="20"/>
          <w:szCs w:val="18"/>
        </w:rPr>
        <w:t>It should be noted that all the goods in a consignment qualifies separately in their own right.</w:t>
      </w:r>
    </w:p>
    <w:p w:rsidR="00EB6671" w:rsidRPr="0064644F" w:rsidRDefault="00EB6671" w:rsidP="00EB6671">
      <w:pPr>
        <w:shd w:val="clear" w:color="auto" w:fill="FFFFFF"/>
        <w:spacing w:before="120" w:after="120" w:line="234" w:lineRule="atLeast"/>
        <w:rPr>
          <w:rFonts w:ascii="Arial" w:hAnsi="Arial" w:cs="Arial"/>
          <w:sz w:val="20"/>
          <w:szCs w:val="18"/>
        </w:rPr>
      </w:pPr>
      <w:r w:rsidRPr="0064644F">
        <w:rPr>
          <w:rFonts w:ascii="Arial" w:hAnsi="Arial" w:cs="Arial"/>
          <w:sz w:val="20"/>
          <w:szCs w:val="18"/>
        </w:rPr>
        <w:t>8. </w:t>
      </w:r>
      <w:r w:rsidRPr="0064644F">
        <w:rPr>
          <w:rFonts w:ascii="Arial" w:hAnsi="Arial" w:cs="Arial"/>
          <w:b/>
          <w:bCs/>
          <w:sz w:val="20"/>
          <w:szCs w:val="18"/>
        </w:rPr>
        <w:t>RCEP COUNTRY OF ORIGIN: </w:t>
      </w:r>
      <w:r w:rsidRPr="0064644F">
        <w:rPr>
          <w:rFonts w:ascii="Arial" w:hAnsi="Arial" w:cs="Arial"/>
          <w:sz w:val="20"/>
          <w:szCs w:val="18"/>
        </w:rPr>
        <w:t>The RCEP country of origin should be indicated separately for each good in the manner shown in the following table:</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6226"/>
        <w:gridCol w:w="3114"/>
      </w:tblGrid>
      <w:tr w:rsidR="00EB6671" w:rsidRPr="0064644F" w:rsidTr="00321696">
        <w:trPr>
          <w:tblCellSpacing w:w="0" w:type="dxa"/>
        </w:trPr>
        <w:tc>
          <w:tcPr>
            <w:tcW w:w="330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B6671" w:rsidRPr="0064644F" w:rsidRDefault="00EB6671" w:rsidP="00321696">
            <w:pPr>
              <w:spacing w:before="120" w:after="120" w:line="234" w:lineRule="atLeast"/>
              <w:jc w:val="center"/>
              <w:rPr>
                <w:rFonts w:ascii="Arial" w:hAnsi="Arial" w:cs="Arial"/>
                <w:sz w:val="20"/>
                <w:szCs w:val="18"/>
              </w:rPr>
            </w:pPr>
            <w:r w:rsidRPr="0064644F">
              <w:rPr>
                <w:rFonts w:ascii="Arial" w:hAnsi="Arial" w:cs="Arial"/>
                <w:b/>
                <w:bCs/>
                <w:sz w:val="20"/>
                <w:szCs w:val="18"/>
              </w:rPr>
              <w:t>Circumstances</w:t>
            </w:r>
          </w:p>
        </w:tc>
        <w:tc>
          <w:tcPr>
            <w:tcW w:w="1650" w:type="pct"/>
            <w:tcBorders>
              <w:top w:val="single" w:sz="8" w:space="0" w:color="000000"/>
              <w:left w:val="nil"/>
              <w:bottom w:val="single" w:sz="8" w:space="0" w:color="000000"/>
              <w:right w:val="single" w:sz="8" w:space="0" w:color="000000"/>
            </w:tcBorders>
            <w:shd w:val="clear" w:color="auto" w:fill="FFFFFF"/>
            <w:vAlign w:val="center"/>
          </w:tcPr>
          <w:p w:rsidR="00EB6671" w:rsidRPr="0064644F" w:rsidRDefault="00EB6671" w:rsidP="00321696">
            <w:pPr>
              <w:spacing w:before="120" w:after="120" w:line="234" w:lineRule="atLeast"/>
              <w:jc w:val="center"/>
              <w:rPr>
                <w:rFonts w:ascii="Arial" w:hAnsi="Arial" w:cs="Arial"/>
                <w:sz w:val="20"/>
                <w:szCs w:val="18"/>
              </w:rPr>
            </w:pPr>
            <w:r w:rsidRPr="0064644F">
              <w:rPr>
                <w:rFonts w:ascii="Arial" w:hAnsi="Arial" w:cs="Arial"/>
                <w:b/>
                <w:bCs/>
                <w:sz w:val="20"/>
                <w:szCs w:val="18"/>
              </w:rPr>
              <w:t>Insert in Box 11 - RCEP country of origin</w:t>
            </w:r>
          </w:p>
        </w:tc>
      </w:tr>
      <w:tr w:rsidR="00EB6671" w:rsidRPr="0064644F" w:rsidTr="00321696">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tcPr>
          <w:p w:rsidR="00EB6671" w:rsidRPr="0064644F" w:rsidRDefault="00EB6671" w:rsidP="00321696">
            <w:pPr>
              <w:spacing w:before="120" w:after="120" w:line="234" w:lineRule="atLeast"/>
              <w:rPr>
                <w:rFonts w:ascii="Arial" w:hAnsi="Arial" w:cs="Arial"/>
                <w:sz w:val="20"/>
                <w:szCs w:val="18"/>
              </w:rPr>
            </w:pPr>
            <w:r w:rsidRPr="0064644F">
              <w:rPr>
                <w:rFonts w:ascii="Arial" w:hAnsi="Arial" w:cs="Arial"/>
                <w:sz w:val="20"/>
                <w:szCs w:val="18"/>
              </w:rPr>
              <w:t>(a) Goods are in Appendix to Annex I of the importing Party but do not meet the additional requirement specified in the Appendix to Annex I i.e. a Domestic Value Addition of 20% (DV20).</w:t>
            </w:r>
          </w:p>
          <w:p w:rsidR="00EB6671" w:rsidRPr="0064644F" w:rsidRDefault="00EB6671" w:rsidP="00321696">
            <w:pPr>
              <w:spacing w:before="120" w:after="120" w:line="234" w:lineRule="atLeast"/>
              <w:rPr>
                <w:rFonts w:ascii="Arial" w:hAnsi="Arial" w:cs="Arial"/>
                <w:sz w:val="20"/>
                <w:szCs w:val="18"/>
              </w:rPr>
            </w:pPr>
            <w:r w:rsidRPr="0064644F">
              <w:rPr>
                <w:rFonts w:ascii="Arial" w:hAnsi="Arial" w:cs="Arial"/>
                <w:sz w:val="20"/>
                <w:szCs w:val="18"/>
              </w:rPr>
              <w:t xml:space="preserve">(b) Goods that are not in the Appendix to Annex </w:t>
            </w:r>
            <w:proofErr w:type="gramStart"/>
            <w:r w:rsidRPr="0064644F">
              <w:rPr>
                <w:rFonts w:ascii="Arial" w:hAnsi="Arial" w:cs="Arial"/>
                <w:sz w:val="20"/>
                <w:szCs w:val="18"/>
              </w:rPr>
              <w:t>I</w:t>
            </w:r>
            <w:proofErr w:type="gramEnd"/>
            <w:r w:rsidRPr="0064644F">
              <w:rPr>
                <w:rFonts w:ascii="Arial" w:hAnsi="Arial" w:cs="Arial"/>
                <w:sz w:val="20"/>
                <w:szCs w:val="18"/>
              </w:rPr>
              <w:t xml:space="preserve"> of the importing Party, are produced exclusively from originating materials in accordance with Article 3.2(b) of Chapter 3 of the Agreement but are not processed beyond minimal operations set out in Article 2.6.5 of Chapter 2 of the Agreement in the exporting Party.</w:t>
            </w:r>
          </w:p>
        </w:tc>
        <w:tc>
          <w:tcPr>
            <w:tcW w:w="1650" w:type="pct"/>
            <w:tcBorders>
              <w:top w:val="nil"/>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jc w:val="center"/>
              <w:rPr>
                <w:rFonts w:ascii="Arial" w:hAnsi="Arial" w:cs="Arial"/>
                <w:sz w:val="20"/>
                <w:szCs w:val="18"/>
              </w:rPr>
            </w:pPr>
            <w:r w:rsidRPr="0064644F">
              <w:rPr>
                <w:rFonts w:ascii="Arial" w:hAnsi="Arial" w:cs="Arial"/>
                <w:sz w:val="20"/>
                <w:szCs w:val="18"/>
              </w:rPr>
              <w:t>Indicate the name of the Party that contributed the highest value of originating materials used in the production of that good in the exporting Party in accordance with Article 2.6.4.</w:t>
            </w:r>
          </w:p>
        </w:tc>
      </w:tr>
      <w:tr w:rsidR="00EB6671" w:rsidRPr="0064644F" w:rsidTr="00321696">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tcPr>
          <w:p w:rsidR="00EB6671" w:rsidRPr="0064644F" w:rsidRDefault="00EB6671" w:rsidP="00321696">
            <w:pPr>
              <w:spacing w:before="120" w:after="120" w:line="234" w:lineRule="atLeast"/>
              <w:rPr>
                <w:rFonts w:ascii="Arial" w:hAnsi="Arial" w:cs="Arial"/>
                <w:sz w:val="20"/>
                <w:szCs w:val="18"/>
              </w:rPr>
            </w:pPr>
            <w:r w:rsidRPr="0064644F">
              <w:rPr>
                <w:rFonts w:ascii="Arial" w:hAnsi="Arial" w:cs="Arial"/>
                <w:sz w:val="20"/>
                <w:szCs w:val="18"/>
              </w:rPr>
              <w:t>IN ALL OTHER CIRCUMSTANCES, including</w:t>
            </w:r>
          </w:p>
          <w:p w:rsidR="00EB6671" w:rsidRPr="0064644F" w:rsidRDefault="00EB6671" w:rsidP="00321696">
            <w:pPr>
              <w:spacing w:before="120" w:after="120" w:line="234" w:lineRule="atLeast"/>
              <w:rPr>
                <w:rFonts w:ascii="Arial" w:hAnsi="Arial" w:cs="Arial"/>
                <w:sz w:val="20"/>
                <w:szCs w:val="18"/>
              </w:rPr>
            </w:pPr>
            <w:r w:rsidRPr="0064644F">
              <w:rPr>
                <w:rFonts w:ascii="Arial" w:hAnsi="Arial" w:cs="Arial"/>
                <w:sz w:val="20"/>
                <w:szCs w:val="18"/>
              </w:rPr>
              <w:t xml:space="preserve">(c) Goods are in Appendix to Annex </w:t>
            </w:r>
            <w:proofErr w:type="gramStart"/>
            <w:r w:rsidRPr="0064644F">
              <w:rPr>
                <w:rFonts w:ascii="Arial" w:hAnsi="Arial" w:cs="Arial"/>
                <w:sz w:val="20"/>
                <w:szCs w:val="18"/>
              </w:rPr>
              <w:t>I</w:t>
            </w:r>
            <w:proofErr w:type="gramEnd"/>
            <w:r w:rsidRPr="0064644F">
              <w:rPr>
                <w:rFonts w:ascii="Arial" w:hAnsi="Arial" w:cs="Arial"/>
                <w:sz w:val="20"/>
                <w:szCs w:val="18"/>
              </w:rPr>
              <w:t xml:space="preserve"> of the importing Party and meet the additional requirement specified in Appendix to Annex I i.e. a Domestic Value Addition of 20% (DV20).</w:t>
            </w:r>
          </w:p>
          <w:p w:rsidR="00EB6671" w:rsidRPr="0064644F" w:rsidRDefault="00EB6671" w:rsidP="00321696">
            <w:pPr>
              <w:spacing w:before="120" w:after="120" w:line="234" w:lineRule="atLeast"/>
              <w:rPr>
                <w:rFonts w:ascii="Arial" w:hAnsi="Arial" w:cs="Arial"/>
                <w:sz w:val="20"/>
                <w:szCs w:val="18"/>
              </w:rPr>
            </w:pPr>
            <w:r w:rsidRPr="0064644F">
              <w:rPr>
                <w:rFonts w:ascii="Arial" w:hAnsi="Arial" w:cs="Arial"/>
                <w:sz w:val="20"/>
                <w:szCs w:val="18"/>
              </w:rPr>
              <w:t>(d) Goods are wholly obtained or produced in accordance with Article 3.2(a) of Chapter 3 of the Agreement</w:t>
            </w:r>
          </w:p>
          <w:p w:rsidR="00EB6671" w:rsidRPr="0064644F" w:rsidRDefault="00EB6671" w:rsidP="00321696">
            <w:pPr>
              <w:spacing w:before="120" w:after="120" w:line="234" w:lineRule="atLeast"/>
              <w:rPr>
                <w:rFonts w:ascii="Arial" w:hAnsi="Arial" w:cs="Arial"/>
                <w:sz w:val="20"/>
                <w:szCs w:val="18"/>
              </w:rPr>
            </w:pPr>
            <w:r w:rsidRPr="0064644F">
              <w:rPr>
                <w:rFonts w:ascii="Arial" w:hAnsi="Arial" w:cs="Arial"/>
                <w:sz w:val="20"/>
                <w:szCs w:val="18"/>
              </w:rPr>
              <w:t xml:space="preserve">(e) Goods that are not in the Appendix to Annex </w:t>
            </w:r>
            <w:proofErr w:type="gramStart"/>
            <w:r w:rsidRPr="0064644F">
              <w:rPr>
                <w:rFonts w:ascii="Arial" w:hAnsi="Arial" w:cs="Arial"/>
                <w:sz w:val="20"/>
                <w:szCs w:val="18"/>
              </w:rPr>
              <w:t>I</w:t>
            </w:r>
            <w:proofErr w:type="gramEnd"/>
            <w:r w:rsidRPr="0064644F">
              <w:rPr>
                <w:rFonts w:ascii="Arial" w:hAnsi="Arial" w:cs="Arial"/>
                <w:sz w:val="20"/>
                <w:szCs w:val="18"/>
              </w:rPr>
              <w:t xml:space="preserve"> of the Importing Party and satisfy the Product - Specific Rules, which was transposed in accordance with Article 3.34 </w:t>
            </w:r>
            <w:proofErr w:type="spellStart"/>
            <w:r w:rsidRPr="0064644F">
              <w:rPr>
                <w:rFonts w:ascii="Arial" w:hAnsi="Arial" w:cs="Arial"/>
                <w:sz w:val="20"/>
                <w:szCs w:val="18"/>
              </w:rPr>
              <w:t>od</w:t>
            </w:r>
            <w:proofErr w:type="spellEnd"/>
            <w:r w:rsidRPr="0064644F">
              <w:rPr>
                <w:rFonts w:ascii="Arial" w:hAnsi="Arial" w:cs="Arial"/>
                <w:sz w:val="20"/>
                <w:szCs w:val="18"/>
              </w:rPr>
              <w:t xml:space="preserve"> Chapter 3 of the Agreement, in accordance with Article 3.2(c) of Chapter 3 of the Agreement.</w:t>
            </w:r>
          </w:p>
          <w:p w:rsidR="00EB6671" w:rsidRPr="0064644F" w:rsidRDefault="00EB6671" w:rsidP="00321696">
            <w:pPr>
              <w:spacing w:before="120" w:after="120" w:line="234" w:lineRule="atLeast"/>
              <w:rPr>
                <w:rFonts w:ascii="Arial" w:hAnsi="Arial" w:cs="Arial"/>
                <w:sz w:val="20"/>
                <w:szCs w:val="18"/>
              </w:rPr>
            </w:pPr>
            <w:r w:rsidRPr="0064644F">
              <w:rPr>
                <w:rFonts w:ascii="Arial" w:hAnsi="Arial" w:cs="Arial"/>
                <w:sz w:val="20"/>
                <w:szCs w:val="18"/>
              </w:rPr>
              <w:t xml:space="preserve">(f) Goods that are not in the Appendix to Annex </w:t>
            </w:r>
            <w:proofErr w:type="gramStart"/>
            <w:r w:rsidRPr="0064644F">
              <w:rPr>
                <w:rFonts w:ascii="Arial" w:hAnsi="Arial" w:cs="Arial"/>
                <w:sz w:val="20"/>
                <w:szCs w:val="18"/>
              </w:rPr>
              <w:t>I</w:t>
            </w:r>
            <w:proofErr w:type="gramEnd"/>
            <w:r w:rsidRPr="0064644F">
              <w:rPr>
                <w:rFonts w:ascii="Arial" w:hAnsi="Arial" w:cs="Arial"/>
                <w:sz w:val="20"/>
                <w:szCs w:val="18"/>
              </w:rPr>
              <w:t xml:space="preserve"> of the importing Party, are produced exclusively from originating materials in accordance with Article 3.2(b) and are processed beyond minimal operations set out in Article 2.6.5 of Chapter 2 of the Agreement in the exporting Party.</w:t>
            </w:r>
          </w:p>
        </w:tc>
        <w:tc>
          <w:tcPr>
            <w:tcW w:w="1650" w:type="pct"/>
            <w:tcBorders>
              <w:top w:val="nil"/>
              <w:left w:val="nil"/>
              <w:bottom w:val="single" w:sz="8" w:space="0" w:color="000000"/>
              <w:right w:val="single" w:sz="8" w:space="0" w:color="000000"/>
            </w:tcBorders>
            <w:shd w:val="clear" w:color="auto" w:fill="FFFFFF"/>
          </w:tcPr>
          <w:p w:rsidR="00EB6671" w:rsidRPr="0064644F" w:rsidRDefault="00EB6671" w:rsidP="00321696">
            <w:pPr>
              <w:spacing w:before="120" w:after="120" w:line="234" w:lineRule="atLeast"/>
              <w:jc w:val="center"/>
              <w:rPr>
                <w:rFonts w:ascii="Arial" w:hAnsi="Arial" w:cs="Arial"/>
                <w:sz w:val="20"/>
                <w:szCs w:val="18"/>
              </w:rPr>
            </w:pPr>
            <w:r w:rsidRPr="0064644F">
              <w:rPr>
                <w:rFonts w:ascii="Arial" w:hAnsi="Arial" w:cs="Arial"/>
                <w:sz w:val="20"/>
                <w:szCs w:val="18"/>
              </w:rPr>
              <w:t>Indicate the name of the exporting Party</w:t>
            </w:r>
          </w:p>
        </w:tc>
      </w:tr>
    </w:tbl>
    <w:p w:rsidR="00EB6671" w:rsidRPr="0064644F" w:rsidRDefault="00EB6671" w:rsidP="00EB6671">
      <w:pPr>
        <w:shd w:val="clear" w:color="auto" w:fill="FFFFFF"/>
        <w:spacing w:before="120" w:after="120" w:line="234" w:lineRule="atLeast"/>
        <w:rPr>
          <w:rFonts w:ascii="Arial" w:hAnsi="Arial" w:cs="Arial"/>
          <w:sz w:val="20"/>
          <w:szCs w:val="18"/>
        </w:rPr>
      </w:pPr>
      <w:r w:rsidRPr="0064644F">
        <w:rPr>
          <w:rFonts w:ascii="Arial" w:hAnsi="Arial" w:cs="Arial"/>
          <w:sz w:val="20"/>
          <w:szCs w:val="18"/>
        </w:rPr>
        <w:t>Notes: Notwithstanding the above, under paragraph 6 of Article 2.6 of Chapter 2 of the Agreement the importer is allowed to make a claim for preferential tariff treatment at either:</w:t>
      </w:r>
    </w:p>
    <w:p w:rsidR="00EB6671" w:rsidRPr="0064644F" w:rsidRDefault="00EB6671" w:rsidP="00EB6671">
      <w:pPr>
        <w:shd w:val="clear" w:color="auto" w:fill="FFFFFF"/>
        <w:spacing w:before="120" w:after="120" w:line="234" w:lineRule="atLeast"/>
        <w:rPr>
          <w:rFonts w:ascii="Arial" w:hAnsi="Arial" w:cs="Arial"/>
          <w:sz w:val="20"/>
          <w:szCs w:val="18"/>
        </w:rPr>
      </w:pPr>
      <w:r w:rsidRPr="0064644F">
        <w:rPr>
          <w:rFonts w:ascii="Arial" w:hAnsi="Arial" w:cs="Arial"/>
          <w:sz w:val="20"/>
          <w:szCs w:val="18"/>
        </w:rPr>
        <w:t>- the highest rate of customs duty the importing Party applies to the same originating good from any of the Parties contributing originating materials used in the production of such good, (Article 2.6.6(a)), or</w:t>
      </w:r>
    </w:p>
    <w:p w:rsidR="00EB6671" w:rsidRPr="0064644F" w:rsidRDefault="00EB6671" w:rsidP="00EB6671">
      <w:pPr>
        <w:shd w:val="clear" w:color="auto" w:fill="FFFFFF"/>
        <w:spacing w:before="120" w:after="120" w:line="234" w:lineRule="atLeast"/>
        <w:rPr>
          <w:rFonts w:ascii="Arial" w:hAnsi="Arial" w:cs="Arial"/>
          <w:sz w:val="20"/>
          <w:szCs w:val="18"/>
        </w:rPr>
      </w:pPr>
      <w:r w:rsidRPr="0064644F">
        <w:rPr>
          <w:rFonts w:ascii="Arial" w:hAnsi="Arial" w:cs="Arial"/>
          <w:sz w:val="20"/>
          <w:szCs w:val="18"/>
        </w:rPr>
        <w:t xml:space="preserve">- </w:t>
      </w:r>
      <w:proofErr w:type="gramStart"/>
      <w:r w:rsidRPr="0064644F">
        <w:rPr>
          <w:rFonts w:ascii="Arial" w:hAnsi="Arial" w:cs="Arial"/>
          <w:sz w:val="20"/>
          <w:szCs w:val="18"/>
        </w:rPr>
        <w:t>the</w:t>
      </w:r>
      <w:proofErr w:type="gramEnd"/>
      <w:r w:rsidRPr="0064644F">
        <w:rPr>
          <w:rFonts w:ascii="Arial" w:hAnsi="Arial" w:cs="Arial"/>
          <w:sz w:val="20"/>
          <w:szCs w:val="18"/>
        </w:rPr>
        <w:t xml:space="preserve"> highest rate of customs duty that the importing Party applies to the same originating good from any of the Parties (Article 2.6.6(b)).</w:t>
      </w:r>
    </w:p>
    <w:p w:rsidR="00EB6671" w:rsidRPr="0064644F" w:rsidRDefault="00EB6671" w:rsidP="00EB6671">
      <w:pPr>
        <w:shd w:val="clear" w:color="auto" w:fill="FFFFFF"/>
        <w:spacing w:before="120" w:after="120" w:line="234" w:lineRule="atLeast"/>
        <w:rPr>
          <w:rFonts w:ascii="Arial" w:hAnsi="Arial" w:cs="Arial"/>
          <w:sz w:val="20"/>
          <w:szCs w:val="18"/>
        </w:rPr>
      </w:pPr>
      <w:r w:rsidRPr="0064644F">
        <w:rPr>
          <w:rFonts w:ascii="Arial" w:hAnsi="Arial" w:cs="Arial"/>
          <w:sz w:val="20"/>
          <w:szCs w:val="18"/>
        </w:rPr>
        <w:t xml:space="preserve">When the RCEP country of origin cannot be ascertained, based on the information provided by the exporter/producer and importer, indicate the name of the Party with the highest rate of customs duty followed by </w:t>
      </w:r>
      <w:proofErr w:type="gramStart"/>
      <w:r w:rsidRPr="0064644F">
        <w:rPr>
          <w:rFonts w:ascii="Arial" w:hAnsi="Arial" w:cs="Arial"/>
          <w:sz w:val="20"/>
          <w:szCs w:val="18"/>
        </w:rPr>
        <w:t>“ *</w:t>
      </w:r>
      <w:proofErr w:type="gramEnd"/>
      <w:r w:rsidRPr="0064644F">
        <w:rPr>
          <w:rFonts w:ascii="Arial" w:hAnsi="Arial" w:cs="Arial"/>
          <w:sz w:val="20"/>
          <w:szCs w:val="18"/>
        </w:rPr>
        <w:t xml:space="preserve"> ” if the Article 2.6.6(a) of Chapter 2 of the Agreement is being used or “ ** ” if the Article 2.6.6(b) of Chapter 2 of the Agreement is being used. For example: Australia * or Indonesia **.</w:t>
      </w:r>
    </w:p>
    <w:p w:rsidR="00EB6671" w:rsidRPr="0064644F" w:rsidRDefault="00EB6671" w:rsidP="00EB6671">
      <w:pPr>
        <w:shd w:val="clear" w:color="auto" w:fill="FFFFFF"/>
        <w:spacing w:before="120" w:after="120" w:line="234" w:lineRule="atLeast"/>
        <w:rPr>
          <w:rFonts w:ascii="Arial" w:hAnsi="Arial" w:cs="Arial"/>
          <w:sz w:val="20"/>
          <w:szCs w:val="18"/>
        </w:rPr>
      </w:pPr>
      <w:r w:rsidRPr="0064644F">
        <w:rPr>
          <w:rFonts w:ascii="Arial" w:hAnsi="Arial" w:cs="Arial"/>
          <w:sz w:val="20"/>
          <w:szCs w:val="18"/>
        </w:rPr>
        <w:t>9. </w:t>
      </w:r>
      <w:r w:rsidRPr="0064644F">
        <w:rPr>
          <w:rFonts w:ascii="Arial" w:hAnsi="Arial" w:cs="Arial"/>
          <w:b/>
          <w:bCs/>
          <w:sz w:val="20"/>
          <w:szCs w:val="18"/>
        </w:rPr>
        <w:t>FOB VALUE: </w:t>
      </w:r>
      <w:r w:rsidRPr="0064644F">
        <w:rPr>
          <w:rFonts w:ascii="Arial" w:hAnsi="Arial" w:cs="Arial"/>
          <w:sz w:val="20"/>
          <w:szCs w:val="18"/>
        </w:rPr>
        <w:t>The FOB value in Box 12 only needs to be provided when the Regional Value Content criterion is applied in determining the originating status of goods.</w:t>
      </w:r>
    </w:p>
    <w:p w:rsidR="00EB6671" w:rsidRPr="0064644F" w:rsidRDefault="00EB6671" w:rsidP="00EB6671">
      <w:pPr>
        <w:shd w:val="clear" w:color="auto" w:fill="FFFFFF"/>
        <w:spacing w:before="120" w:after="120" w:line="234" w:lineRule="atLeast"/>
        <w:rPr>
          <w:rFonts w:ascii="Arial" w:hAnsi="Arial" w:cs="Arial"/>
          <w:sz w:val="20"/>
          <w:szCs w:val="18"/>
        </w:rPr>
      </w:pPr>
      <w:r w:rsidRPr="0064644F">
        <w:rPr>
          <w:rFonts w:ascii="Arial" w:hAnsi="Arial" w:cs="Arial"/>
          <w:sz w:val="20"/>
          <w:szCs w:val="18"/>
        </w:rPr>
        <w:t>10. </w:t>
      </w:r>
      <w:r w:rsidRPr="0064644F">
        <w:rPr>
          <w:rFonts w:ascii="Arial" w:hAnsi="Arial" w:cs="Arial"/>
          <w:b/>
          <w:bCs/>
          <w:sz w:val="20"/>
          <w:szCs w:val="18"/>
        </w:rPr>
        <w:t>INVOICES: </w:t>
      </w:r>
      <w:r w:rsidRPr="0064644F">
        <w:rPr>
          <w:rFonts w:ascii="Arial" w:hAnsi="Arial" w:cs="Arial"/>
          <w:sz w:val="20"/>
          <w:szCs w:val="18"/>
        </w:rPr>
        <w:t xml:space="preserve">Indicate the invoice number and date in Box 13. If multiple invoices are used, indicate the invoice number and date for each item. The invoice is the one issued for the importation of the good into the importing Party. In cases where invoices used for the importation are not issued by the exporter or </w:t>
      </w:r>
      <w:r w:rsidRPr="0064644F">
        <w:rPr>
          <w:rFonts w:ascii="Arial" w:hAnsi="Arial" w:cs="Arial"/>
          <w:sz w:val="20"/>
          <w:szCs w:val="18"/>
        </w:rPr>
        <w:lastRenderedPageBreak/>
        <w:t>producer, in accordance with Article 3.20 of Chapter 3 of the Agreement, the “Third-party invoicing” box in Box 17 should be ticked (</w:t>
      </w:r>
      <w:r w:rsidRPr="0064644F">
        <w:rPr>
          <w:rFonts w:ascii="Arial" w:hAnsi="Arial" w:cs="Arial" w:hint="cs"/>
          <w:sz w:val="20"/>
          <w:szCs w:val="18"/>
          <w:rtl/>
        </w:rPr>
        <w:t>٧</w:t>
      </w:r>
      <w:r w:rsidRPr="0064644F">
        <w:rPr>
          <w:rFonts w:ascii="Arial" w:hAnsi="Arial" w:cs="Arial"/>
          <w:sz w:val="20"/>
          <w:szCs w:val="18"/>
        </w:rPr>
        <w:t>), and the name and country of the company issuing the invoice should be provided in Box 14.</w:t>
      </w:r>
    </w:p>
    <w:p w:rsidR="00EB6671" w:rsidRPr="0064644F" w:rsidRDefault="00EB6671" w:rsidP="00EB6671">
      <w:pPr>
        <w:shd w:val="clear" w:color="auto" w:fill="FFFFFF"/>
        <w:spacing w:before="120" w:after="120" w:line="234" w:lineRule="atLeast"/>
        <w:rPr>
          <w:rFonts w:ascii="Arial" w:hAnsi="Arial" w:cs="Arial"/>
          <w:sz w:val="20"/>
          <w:szCs w:val="18"/>
        </w:rPr>
      </w:pPr>
      <w:r w:rsidRPr="0064644F">
        <w:rPr>
          <w:rFonts w:ascii="Arial" w:hAnsi="Arial" w:cs="Arial"/>
          <w:sz w:val="20"/>
          <w:szCs w:val="18"/>
        </w:rPr>
        <w:t>11. </w:t>
      </w:r>
      <w:r w:rsidRPr="0064644F">
        <w:rPr>
          <w:rFonts w:ascii="Arial" w:hAnsi="Arial" w:cs="Arial"/>
          <w:b/>
          <w:bCs/>
          <w:sz w:val="20"/>
          <w:szCs w:val="18"/>
        </w:rPr>
        <w:t>BACK-TO-BACK CERTIFICATE OF ORIGIN: </w:t>
      </w:r>
      <w:r w:rsidRPr="0064644F">
        <w:rPr>
          <w:rFonts w:ascii="Arial" w:hAnsi="Arial" w:cs="Arial"/>
          <w:sz w:val="20"/>
          <w:szCs w:val="18"/>
        </w:rPr>
        <w:t>In the case of a back-to back Certificate of Origin issued in accordance with Article 3.19 of Chapter 3 of the Agreement, the “Back-to-back Certificate of Origin” box in Box 17 should be ticked (</w:t>
      </w:r>
      <w:r w:rsidRPr="0064644F">
        <w:rPr>
          <w:rFonts w:ascii="Arial" w:hAnsi="Arial" w:cs="Arial" w:hint="cs"/>
          <w:sz w:val="20"/>
          <w:szCs w:val="18"/>
          <w:rtl/>
        </w:rPr>
        <w:t>٧</w:t>
      </w:r>
      <w:r w:rsidRPr="0064644F">
        <w:rPr>
          <w:rFonts w:ascii="Arial" w:hAnsi="Arial" w:cs="Arial"/>
          <w:sz w:val="20"/>
          <w:szCs w:val="18"/>
        </w:rPr>
        <w:t xml:space="preserve">), and the original Proof of Origin reference number, date of issuance, issuing country, RCEP country of origin of the first exporting Party, and, if applicable, approved </w:t>
      </w:r>
      <w:proofErr w:type="gramStart"/>
      <w:r w:rsidRPr="0064644F">
        <w:rPr>
          <w:rFonts w:ascii="Arial" w:hAnsi="Arial" w:cs="Arial"/>
          <w:sz w:val="20"/>
          <w:szCs w:val="18"/>
        </w:rPr>
        <w:t>exporter</w:t>
      </w:r>
      <w:proofErr w:type="gramEnd"/>
      <w:r w:rsidRPr="0064644F">
        <w:rPr>
          <w:rFonts w:ascii="Arial" w:hAnsi="Arial" w:cs="Arial"/>
          <w:sz w:val="20"/>
          <w:szCs w:val="18"/>
        </w:rPr>
        <w:t xml:space="preserve"> </w:t>
      </w:r>
      <w:proofErr w:type="spellStart"/>
      <w:r w:rsidRPr="0064644F">
        <w:rPr>
          <w:rFonts w:ascii="Arial" w:hAnsi="Arial" w:cs="Arial"/>
          <w:sz w:val="20"/>
          <w:szCs w:val="18"/>
        </w:rPr>
        <w:t>authorisation</w:t>
      </w:r>
      <w:proofErr w:type="spellEnd"/>
      <w:r w:rsidRPr="0064644F">
        <w:rPr>
          <w:rFonts w:ascii="Arial" w:hAnsi="Arial" w:cs="Arial"/>
          <w:sz w:val="20"/>
          <w:szCs w:val="18"/>
        </w:rPr>
        <w:t xml:space="preserve"> code of the first exporting Party should be indicated in Box 14.</w:t>
      </w:r>
    </w:p>
    <w:p w:rsidR="00EB6671" w:rsidRPr="0064644F" w:rsidRDefault="00EB6671" w:rsidP="00EB6671">
      <w:pPr>
        <w:shd w:val="clear" w:color="auto" w:fill="FFFFFF"/>
        <w:spacing w:before="120" w:after="120" w:line="234" w:lineRule="atLeast"/>
        <w:rPr>
          <w:rFonts w:ascii="Arial" w:hAnsi="Arial" w:cs="Arial"/>
          <w:sz w:val="20"/>
          <w:szCs w:val="18"/>
        </w:rPr>
      </w:pPr>
      <w:r w:rsidRPr="0064644F">
        <w:rPr>
          <w:rFonts w:ascii="Arial" w:hAnsi="Arial" w:cs="Arial"/>
          <w:sz w:val="20"/>
          <w:szCs w:val="18"/>
        </w:rPr>
        <w:t>12. </w:t>
      </w:r>
      <w:r w:rsidRPr="0064644F">
        <w:rPr>
          <w:rFonts w:ascii="Arial" w:hAnsi="Arial" w:cs="Arial"/>
          <w:b/>
          <w:bCs/>
          <w:sz w:val="20"/>
          <w:szCs w:val="18"/>
        </w:rPr>
        <w:t>ISSUED RETROACTIVELY: </w:t>
      </w:r>
      <w:r w:rsidRPr="0064644F">
        <w:rPr>
          <w:rFonts w:ascii="Arial" w:hAnsi="Arial" w:cs="Arial"/>
          <w:sz w:val="20"/>
          <w:szCs w:val="18"/>
        </w:rPr>
        <w:t>Where a Certificate of Origin is issued retrospectively in accordance with paragraph 8 of Article 3.17 of Chapter 3 of the Agreement, the “ISSUED RETROACTIVELY” box in Box 17 should be ticked (</w:t>
      </w:r>
      <w:r w:rsidRPr="0064644F">
        <w:rPr>
          <w:rFonts w:ascii="Arial" w:hAnsi="Arial" w:cs="Arial" w:hint="cs"/>
          <w:sz w:val="20"/>
          <w:szCs w:val="18"/>
          <w:rtl/>
        </w:rPr>
        <w:t>٧</w:t>
      </w:r>
      <w:r w:rsidRPr="0064644F">
        <w:rPr>
          <w:rFonts w:ascii="Arial" w:hAnsi="Arial" w:cs="Arial"/>
          <w:sz w:val="20"/>
          <w:szCs w:val="18"/>
        </w:rPr>
        <w:t>).</w:t>
      </w:r>
    </w:p>
    <w:p w:rsidR="00EB6671" w:rsidRPr="0064644F" w:rsidRDefault="00EB6671" w:rsidP="00EB6671">
      <w:pPr>
        <w:shd w:val="clear" w:color="auto" w:fill="FFFFFF"/>
        <w:spacing w:before="120" w:after="120" w:line="234" w:lineRule="atLeast"/>
        <w:rPr>
          <w:rFonts w:ascii="Arial" w:hAnsi="Arial" w:cs="Arial"/>
          <w:sz w:val="20"/>
          <w:szCs w:val="18"/>
        </w:rPr>
      </w:pPr>
      <w:r w:rsidRPr="0064644F">
        <w:rPr>
          <w:rFonts w:ascii="Arial" w:hAnsi="Arial" w:cs="Arial"/>
          <w:sz w:val="20"/>
          <w:szCs w:val="18"/>
        </w:rPr>
        <w:t>13. </w:t>
      </w:r>
      <w:r w:rsidRPr="0064644F">
        <w:rPr>
          <w:rFonts w:ascii="Arial" w:hAnsi="Arial" w:cs="Arial"/>
          <w:b/>
          <w:bCs/>
          <w:sz w:val="20"/>
          <w:szCs w:val="18"/>
        </w:rPr>
        <w:t>CERTIFIED TRUE COPY</w:t>
      </w:r>
      <w:r w:rsidRPr="0064644F">
        <w:rPr>
          <w:rFonts w:ascii="Arial" w:hAnsi="Arial" w:cs="Arial"/>
          <w:sz w:val="20"/>
          <w:szCs w:val="18"/>
        </w:rPr>
        <w:t>: Where a certified true copy of the original Certificate of Origin is issued in accordance with paragraph 9 of Article 3.17 of Chapter 3 of the Agreement, the words “CERTIFIED TRUE COPY” and the date of issuance of the certified true copy should be indicated in Box 14.</w:t>
      </w:r>
    </w:p>
    <w:p w:rsidR="00EB6671" w:rsidRPr="0064644F" w:rsidRDefault="00EB6671" w:rsidP="00EB6671">
      <w:pPr>
        <w:shd w:val="clear" w:color="auto" w:fill="FFFFFF"/>
        <w:spacing w:before="120" w:after="120" w:line="234" w:lineRule="atLeast"/>
        <w:rPr>
          <w:rFonts w:ascii="Arial" w:hAnsi="Arial" w:cs="Arial"/>
          <w:sz w:val="20"/>
          <w:szCs w:val="18"/>
        </w:rPr>
      </w:pPr>
      <w:r w:rsidRPr="0064644F">
        <w:rPr>
          <w:rFonts w:ascii="Arial" w:hAnsi="Arial" w:cs="Arial"/>
          <w:sz w:val="20"/>
          <w:szCs w:val="18"/>
        </w:rPr>
        <w:t>14. </w:t>
      </w:r>
      <w:r w:rsidRPr="0064644F">
        <w:rPr>
          <w:rFonts w:ascii="Arial" w:hAnsi="Arial" w:cs="Arial"/>
          <w:b/>
          <w:bCs/>
          <w:sz w:val="20"/>
          <w:szCs w:val="18"/>
        </w:rPr>
        <w:t>FOR OFFICIAL USE: </w:t>
      </w:r>
      <w:r w:rsidRPr="0064644F">
        <w:rPr>
          <w:rFonts w:ascii="Arial" w:hAnsi="Arial" w:cs="Arial"/>
          <w:sz w:val="20"/>
          <w:szCs w:val="18"/>
        </w:rPr>
        <w:t>The customs authority of the importing Party may indicate (</w:t>
      </w:r>
      <w:r w:rsidRPr="0064644F">
        <w:rPr>
          <w:rFonts w:ascii="Arial" w:hAnsi="Arial" w:cs="Arial" w:hint="cs"/>
          <w:sz w:val="20"/>
          <w:szCs w:val="18"/>
          <w:rtl/>
        </w:rPr>
        <w:t>٧</w:t>
      </w:r>
      <w:r w:rsidRPr="0064644F">
        <w:rPr>
          <w:rFonts w:ascii="Arial" w:hAnsi="Arial" w:cs="Arial"/>
          <w:sz w:val="20"/>
          <w:szCs w:val="18"/>
        </w:rPr>
        <w:t>) in the relevant box in Box 5 in accordance with their domestic laws and regulations.</w:t>
      </w:r>
    </w:p>
    <w:p w:rsidR="00EB6671" w:rsidRPr="0064644F" w:rsidRDefault="00EB6671" w:rsidP="00EB6671">
      <w:pPr>
        <w:shd w:val="clear" w:color="auto" w:fill="FFFFFF"/>
        <w:spacing w:before="120" w:after="120" w:line="234" w:lineRule="atLeast"/>
        <w:rPr>
          <w:rFonts w:ascii="Arial" w:hAnsi="Arial" w:cs="Arial"/>
          <w:sz w:val="20"/>
          <w:szCs w:val="18"/>
        </w:rPr>
      </w:pPr>
      <w:r w:rsidRPr="0064644F">
        <w:rPr>
          <w:rFonts w:ascii="Arial" w:hAnsi="Arial" w:cs="Arial"/>
          <w:sz w:val="20"/>
          <w:szCs w:val="18"/>
        </w:rPr>
        <w:t>15. </w:t>
      </w:r>
      <w:r w:rsidRPr="0064644F">
        <w:rPr>
          <w:rFonts w:ascii="Arial" w:hAnsi="Arial" w:cs="Arial"/>
          <w:b/>
          <w:bCs/>
          <w:sz w:val="20"/>
          <w:szCs w:val="18"/>
        </w:rPr>
        <w:t>REMARKS: </w:t>
      </w:r>
      <w:r w:rsidRPr="0064644F">
        <w:rPr>
          <w:rFonts w:ascii="Arial" w:hAnsi="Arial" w:cs="Arial"/>
          <w:sz w:val="20"/>
          <w:szCs w:val="18"/>
        </w:rPr>
        <w:t>Box 14 should only be filled out when necessary and contain information including as specified in Paragraphs 10, 11, and 13 of the Overleaf Notes.</w:t>
      </w:r>
    </w:p>
    <w:p w:rsidR="00EB6671" w:rsidRPr="0064644F" w:rsidRDefault="00EB6671" w:rsidP="00EB6671">
      <w:pPr>
        <w:shd w:val="clear" w:color="auto" w:fill="FFFFFF"/>
        <w:spacing w:before="120" w:after="120" w:line="234" w:lineRule="atLeast"/>
        <w:rPr>
          <w:rFonts w:ascii="Arial" w:hAnsi="Arial" w:cs="Arial"/>
          <w:sz w:val="20"/>
          <w:szCs w:val="18"/>
        </w:rPr>
      </w:pPr>
      <w:r w:rsidRPr="0064644F">
        <w:rPr>
          <w:rFonts w:ascii="Arial" w:hAnsi="Arial" w:cs="Arial"/>
          <w:sz w:val="20"/>
          <w:szCs w:val="18"/>
        </w:rPr>
        <w:t> </w:t>
      </w:r>
    </w:p>
    <w:p w:rsidR="00EB6671" w:rsidRPr="0064644F" w:rsidRDefault="00EB6671" w:rsidP="00EB6671">
      <w:pPr>
        <w:spacing w:before="120"/>
        <w:rPr>
          <w:rFonts w:ascii="Arial" w:hAnsi="Arial" w:cs="Arial"/>
          <w:sz w:val="20"/>
        </w:rPr>
      </w:pPr>
    </w:p>
    <w:p w:rsidR="005F1E09" w:rsidRDefault="005F1E09"/>
    <w:sectPr w:rsidR="005F1E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71"/>
    <w:rsid w:val="005F1E09"/>
    <w:rsid w:val="00EB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16F29-989A-47E8-8048-19C1E2FF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6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2024-04-02T10:30:00Z</dcterms:created>
  <dcterms:modified xsi:type="dcterms:W3CDTF">2024-04-02T10:34:00Z</dcterms:modified>
</cp:coreProperties>
</file>