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75F" w:rsidRPr="0015753F" w:rsidRDefault="00B9075F" w:rsidP="0015753F">
      <w:pPr>
        <w:rPr>
          <w:rFonts w:ascii="Times New Roman" w:hAnsi="Times New Roman" w:cs="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B9075F" w:rsidRPr="0015753F" w:rsidTr="00B9075F">
        <w:trPr>
          <w:tblCellSpacing w:w="0" w:type="dxa"/>
        </w:trPr>
        <w:tc>
          <w:tcPr>
            <w:tcW w:w="1900" w:type="pct"/>
            <w:shd w:val="clear" w:color="auto" w:fill="FFFFFF"/>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TÊN CƠ QUAN, TỔ CHỨC</w:t>
            </w:r>
            <w:r w:rsidRPr="0015753F">
              <w:rPr>
                <w:rFonts w:ascii="Times New Roman" w:hAnsi="Times New Roman" w:cs="Times New Roman"/>
                <w:b/>
                <w:bCs/>
              </w:rPr>
              <w:br/>
              <w:t>-------</w:t>
            </w:r>
          </w:p>
        </w:tc>
        <w:tc>
          <w:tcPr>
            <w:tcW w:w="3050" w:type="pct"/>
            <w:shd w:val="clear" w:color="auto" w:fill="FFFFFF"/>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CỘNG HÒA XÃ HỘI CHỦ NGHĨA VIỆT NAM</w:t>
            </w:r>
            <w:r w:rsidRPr="0015753F">
              <w:rPr>
                <w:rFonts w:ascii="Times New Roman" w:hAnsi="Times New Roman" w:cs="Times New Roman"/>
                <w:b/>
                <w:bCs/>
              </w:rPr>
              <w:br/>
              <w:t>Độc lập - Tự do - Hạnh phúc</w:t>
            </w:r>
            <w:r w:rsidRPr="0015753F">
              <w:rPr>
                <w:rFonts w:ascii="Times New Roman" w:hAnsi="Times New Roman" w:cs="Times New Roman"/>
                <w:b/>
                <w:bCs/>
              </w:rPr>
              <w:br/>
              <w:t>---------------</w:t>
            </w:r>
          </w:p>
        </w:tc>
      </w:tr>
    </w:tbl>
    <w:p w:rsidR="00B9075F" w:rsidRPr="0015753F" w:rsidRDefault="00B9075F" w:rsidP="0015753F">
      <w:pPr>
        <w:rPr>
          <w:rFonts w:ascii="Times New Roman" w:hAnsi="Times New Roman" w:cs="Times New Roman"/>
        </w:rPr>
      </w:pPr>
      <w:r w:rsidRPr="0015753F">
        <w:rPr>
          <w:rFonts w:ascii="Times New Roman" w:hAnsi="Times New Roman" w:cs="Times New Roman"/>
          <w:b/>
          <w:bCs/>
        </w:rPr>
        <w:t>BẢN MÔ TẢ VỊ TRÍ VIỆC LÀM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2"/>
        <w:gridCol w:w="1415"/>
        <w:gridCol w:w="4623"/>
      </w:tblGrid>
      <w:tr w:rsidR="00B9075F" w:rsidRPr="0015753F" w:rsidTr="00B9075F">
        <w:trPr>
          <w:tblCellSpacing w:w="0" w:type="dxa"/>
        </w:trPr>
        <w:tc>
          <w:tcPr>
            <w:tcW w:w="2500" w:type="pct"/>
            <w:gridSpan w:val="2"/>
            <w:vMerge w:val="restart"/>
            <w:tcBorders>
              <w:top w:val="single" w:sz="8" w:space="0" w:color="auto"/>
              <w:left w:val="single" w:sz="8" w:space="0" w:color="auto"/>
              <w:bottom w:val="nil"/>
              <w:right w:val="nil"/>
            </w:tcBorders>
            <w:shd w:val="clear" w:color="auto" w:fill="auto"/>
            <w:vAlign w:val="bottom"/>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Tên vị trí việc làm:</w:t>
            </w:r>
          </w:p>
          <w:p w:rsidR="00B9075F" w:rsidRPr="0015753F" w:rsidRDefault="00B9075F" w:rsidP="0015753F">
            <w:pPr>
              <w:rPr>
                <w:rFonts w:ascii="Times New Roman" w:hAnsi="Times New Roman" w:cs="Times New Roman"/>
              </w:rPr>
            </w:pPr>
            <w:r w:rsidRPr="0015753F">
              <w:rPr>
                <w:rFonts w:ascii="Times New Roman" w:hAnsi="Times New Roman" w:cs="Times New Roman"/>
                <w:b/>
                <w:bCs/>
              </w:rPr>
              <w:t>Giáo viên tiểu học hạng III</w:t>
            </w:r>
          </w:p>
        </w:tc>
        <w:tc>
          <w:tcPr>
            <w:tcW w:w="2450" w:type="pct"/>
            <w:tcBorders>
              <w:top w:val="single" w:sz="8" w:space="0" w:color="auto"/>
              <w:left w:val="single" w:sz="8" w:space="0" w:color="auto"/>
              <w:bottom w:val="nil"/>
              <w:right w:val="single" w:sz="8" w:space="0" w:color="auto"/>
            </w:tcBorders>
            <w:shd w:val="clear" w:color="auto" w:fill="auto"/>
            <w:vAlign w:val="bottom"/>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Mã vị trí việc làm:</w:t>
            </w:r>
          </w:p>
        </w:tc>
      </w:tr>
      <w:tr w:rsidR="00B9075F" w:rsidRPr="0015753F" w:rsidTr="00B9075F">
        <w:trPr>
          <w:tblCellSpacing w:w="0" w:type="dxa"/>
        </w:trPr>
        <w:tc>
          <w:tcPr>
            <w:tcW w:w="0" w:type="auto"/>
            <w:gridSpan w:val="2"/>
            <w:vMerge/>
            <w:tcBorders>
              <w:top w:val="single" w:sz="8" w:space="0" w:color="auto"/>
              <w:left w:val="single" w:sz="8" w:space="0" w:color="auto"/>
              <w:bottom w:val="nil"/>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2450" w:type="pct"/>
            <w:tcBorders>
              <w:top w:val="single" w:sz="8" w:space="0" w:color="auto"/>
              <w:left w:val="single" w:sz="8" w:space="0" w:color="auto"/>
              <w:bottom w:val="nil"/>
              <w:right w:val="single" w:sz="8" w:space="0" w:color="auto"/>
            </w:tcBorders>
            <w:shd w:val="clear" w:color="auto" w:fill="auto"/>
            <w:vAlign w:val="bottom"/>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Ngày bắt đầu thực hiện:</w:t>
            </w:r>
          </w:p>
        </w:tc>
      </w:tr>
      <w:tr w:rsidR="00B9075F" w:rsidRPr="0015753F" w:rsidTr="00B9075F">
        <w:trPr>
          <w:tblCellSpacing w:w="0" w:type="dxa"/>
        </w:trPr>
        <w:tc>
          <w:tcPr>
            <w:tcW w:w="1750" w:type="pct"/>
            <w:tcBorders>
              <w:top w:val="single" w:sz="8" w:space="0" w:color="auto"/>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Quy trình công việc liên quan:</w:t>
            </w:r>
          </w:p>
        </w:tc>
        <w:tc>
          <w:tcPr>
            <w:tcW w:w="3200" w:type="pct"/>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Thực hiện theo quy định tại các văn bản quy phạm pháp luật, văn bản hướng dẫn về chức năng, nhiệm vụ, quyền hạn, cơ cấu tổ chức và hoạt động của trường tiểu học công lập của cơ quan có thẩm quyền.</w:t>
            </w:r>
          </w:p>
          <w:p w:rsidR="00B9075F" w:rsidRPr="0015753F" w:rsidRDefault="00B9075F" w:rsidP="0015753F">
            <w:pPr>
              <w:rPr>
                <w:rFonts w:ascii="Times New Roman" w:hAnsi="Times New Roman" w:cs="Times New Roman"/>
              </w:rPr>
            </w:pPr>
            <w:r w:rsidRPr="0015753F">
              <w:rPr>
                <w:rFonts w:ascii="Times New Roman" w:hAnsi="Times New Roman" w:cs="Times New Roman"/>
              </w:rPr>
              <w:t>(Bổ sung cụ thể số, ký hiệu, trích yếu của văn bản)</w:t>
            </w:r>
          </w:p>
        </w:tc>
      </w:tr>
      <w:tr w:rsidR="00B9075F" w:rsidRPr="0015753F" w:rsidTr="00B9075F">
        <w:trPr>
          <w:tblCellSpacing w:w="0" w:type="dxa"/>
        </w:trPr>
        <w:tc>
          <w:tcPr>
            <w:tcW w:w="3930" w:type="dxa"/>
            <w:shd w:val="clear" w:color="auto" w:fill="FFFFFF"/>
            <w:vAlign w:val="center"/>
            <w:hideMark/>
          </w:tcPr>
          <w:p w:rsidR="00B9075F" w:rsidRPr="0015753F" w:rsidRDefault="00B9075F" w:rsidP="0015753F">
            <w:pPr>
              <w:rPr>
                <w:rFonts w:ascii="Times New Roman" w:hAnsi="Times New Roman" w:cs="Times New Roman"/>
              </w:rPr>
            </w:pPr>
          </w:p>
        </w:tc>
        <w:tc>
          <w:tcPr>
            <w:tcW w:w="1740" w:type="dxa"/>
            <w:shd w:val="clear" w:color="auto" w:fill="FFFFFF"/>
            <w:vAlign w:val="center"/>
            <w:hideMark/>
          </w:tcPr>
          <w:p w:rsidR="00B9075F" w:rsidRPr="0015753F" w:rsidRDefault="00B9075F" w:rsidP="0015753F">
            <w:pPr>
              <w:rPr>
                <w:rFonts w:ascii="Times New Roman" w:hAnsi="Times New Roman" w:cs="Times New Roman"/>
              </w:rPr>
            </w:pPr>
          </w:p>
        </w:tc>
        <w:tc>
          <w:tcPr>
            <w:tcW w:w="5520" w:type="dxa"/>
            <w:shd w:val="clear" w:color="auto" w:fill="FFFFFF"/>
            <w:vAlign w:val="center"/>
            <w:hideMark/>
          </w:tcPr>
          <w:p w:rsidR="00B9075F" w:rsidRPr="0015753F" w:rsidRDefault="00B9075F" w:rsidP="0015753F">
            <w:pPr>
              <w:rPr>
                <w:rFonts w:ascii="Times New Roman" w:hAnsi="Times New Roman" w:cs="Times New Roman"/>
              </w:rPr>
            </w:pPr>
          </w:p>
        </w:tc>
      </w:tr>
    </w:tbl>
    <w:p w:rsidR="00B9075F" w:rsidRPr="0015753F" w:rsidRDefault="00B9075F" w:rsidP="0015753F">
      <w:pPr>
        <w:rPr>
          <w:rFonts w:ascii="Times New Roman" w:hAnsi="Times New Roman" w:cs="Times New Roman"/>
        </w:rPr>
      </w:pPr>
      <w:r w:rsidRPr="0015753F">
        <w:rPr>
          <w:rFonts w:ascii="Times New Roman" w:hAnsi="Times New Roman" w:cs="Times New Roman"/>
          <w:b/>
          <w:bCs/>
        </w:rPr>
        <w:t>1- Mục tiêu vị trí việc làm</w:t>
      </w:r>
    </w:p>
    <w:p w:rsidR="00B9075F" w:rsidRPr="0015753F" w:rsidRDefault="00B9075F" w:rsidP="0015753F">
      <w:pPr>
        <w:rPr>
          <w:rFonts w:ascii="Times New Roman" w:hAnsi="Times New Roman" w:cs="Times New Roman"/>
        </w:rPr>
      </w:pPr>
      <w:r w:rsidRPr="0015753F">
        <w:rPr>
          <w:rFonts w:ascii="Times New Roman" w:hAnsi="Times New Roman" w:cs="Times New Roman"/>
        </w:rPr>
        <w:t>Thực hiện nhiệm vụ giảng dạy, giáo dục học sinh trong các trường tiểu học.</w:t>
      </w:r>
    </w:p>
    <w:p w:rsidR="00B9075F" w:rsidRPr="0015753F" w:rsidRDefault="00B9075F" w:rsidP="0015753F">
      <w:pPr>
        <w:rPr>
          <w:rFonts w:ascii="Times New Roman" w:hAnsi="Times New Roman" w:cs="Times New Roman"/>
        </w:rPr>
      </w:pPr>
      <w:r w:rsidRPr="0015753F">
        <w:rPr>
          <w:rFonts w:ascii="Times New Roman" w:hAnsi="Times New Roman" w:cs="Times New Roman"/>
          <w:b/>
          <w:bCs/>
        </w:rPr>
        <w:t>2- Các công việc và tiêu chí đánh giá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2"/>
        <w:gridCol w:w="1429"/>
        <w:gridCol w:w="4384"/>
        <w:gridCol w:w="2955"/>
      </w:tblGrid>
      <w:tr w:rsidR="00B9075F" w:rsidRPr="0015753F" w:rsidTr="00B9075F">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TT</w:t>
            </w:r>
          </w:p>
        </w:tc>
        <w:tc>
          <w:tcPr>
            <w:tcW w:w="3050" w:type="pct"/>
            <w:gridSpan w:val="2"/>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Các nhiệm vụ, công việc</w:t>
            </w:r>
          </w:p>
        </w:tc>
        <w:tc>
          <w:tcPr>
            <w:tcW w:w="1550" w:type="pct"/>
            <w:vMerge w:val="restart"/>
            <w:tcBorders>
              <w:top w:val="single" w:sz="8" w:space="0" w:color="auto"/>
              <w:left w:val="single" w:sz="8" w:space="0" w:color="auto"/>
              <w:bottom w:val="nil"/>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Tiêu chí đánh giá hoàn thành công việc</w:t>
            </w:r>
          </w:p>
        </w:tc>
      </w:tr>
      <w:tr w:rsidR="00B9075F" w:rsidRPr="0015753F" w:rsidTr="00B9075F">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75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Nhiệm vụ, Mảng công việc</w:t>
            </w:r>
          </w:p>
        </w:tc>
        <w:tc>
          <w:tcPr>
            <w:tcW w:w="225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Công việc cụ thể</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9075F" w:rsidRPr="0015753F" w:rsidRDefault="00B9075F" w:rsidP="0015753F">
            <w:pPr>
              <w:rPr>
                <w:rFonts w:ascii="Times New Roman" w:hAnsi="Times New Roman" w:cs="Times New Roman"/>
              </w:rPr>
            </w:pPr>
          </w:p>
        </w:tc>
      </w:tr>
      <w:tr w:rsidR="00B9075F" w:rsidRPr="0015753F" w:rsidTr="00B9075F">
        <w:trPr>
          <w:tblCellSpacing w:w="0" w:type="dxa"/>
        </w:trPr>
        <w:tc>
          <w:tcPr>
            <w:tcW w:w="300" w:type="pct"/>
            <w:vMerge w:val="restart"/>
            <w:tcBorders>
              <w:top w:val="single" w:sz="8" w:space="0" w:color="auto"/>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2.1</w:t>
            </w:r>
          </w:p>
        </w:tc>
        <w:tc>
          <w:tcPr>
            <w:tcW w:w="750" w:type="pct"/>
            <w:vMerge w:val="restart"/>
            <w:tcBorders>
              <w:top w:val="single" w:sz="8" w:space="0" w:color="auto"/>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Giảng dạy, giáo dục học sinh</w:t>
            </w:r>
          </w:p>
        </w:tc>
        <w:tc>
          <w:tcPr>
            <w:tcW w:w="2250" w:type="pct"/>
            <w:tcBorders>
              <w:top w:val="single" w:sz="8" w:space="0" w:color="auto"/>
              <w:left w:val="single" w:sz="8" w:space="0" w:color="auto"/>
              <w:bottom w:val="nil"/>
              <w:right w:val="nil"/>
            </w:tcBorders>
            <w:shd w:val="clear" w:color="auto" w:fill="auto"/>
            <w:vAlign w:val="bottom"/>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Xây dựng kế hoạch giảng dạy, giáo dục học sinh; tham gia xây dựng kế hoạch giảng dạy, giáo dục học sinh của tổ chuyên môn theo mục tiêu, chương trình giáo dục cấp tiểu học.</w:t>
            </w:r>
          </w:p>
        </w:tc>
        <w:tc>
          <w:tcPr>
            <w:tcW w:w="1550" w:type="pct"/>
            <w:tcBorders>
              <w:top w:val="single" w:sz="8" w:space="0" w:color="auto"/>
              <w:left w:val="single" w:sz="8" w:space="0" w:color="auto"/>
              <w:bottom w:val="nil"/>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Kế hoạch giảng dạy, giáo dục học sinh được cấp có thẩm quyền phê duyệt.</w:t>
            </w:r>
          </w:p>
        </w:tc>
      </w:tr>
      <w:tr w:rsidR="00B9075F" w:rsidRPr="0015753F" w:rsidTr="00B9075F">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2250" w:type="pct"/>
            <w:tcBorders>
              <w:top w:val="single" w:sz="8" w:space="0" w:color="auto"/>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Thực hiện chương trình giáo dục phổ thông cấp tiểu học và kế hoạch giáo dục của nhà trường.</w:t>
            </w:r>
          </w:p>
        </w:tc>
        <w:tc>
          <w:tcPr>
            <w:tcW w:w="1550" w:type="pct"/>
            <w:tcBorders>
              <w:top w:val="single" w:sz="8" w:space="0" w:color="auto"/>
              <w:left w:val="single" w:sz="8" w:space="0" w:color="auto"/>
              <w:bottom w:val="single" w:sz="8" w:space="0" w:color="auto"/>
              <w:right w:val="single" w:sz="8" w:space="0" w:color="auto"/>
            </w:tcBorders>
            <w:shd w:val="clear" w:color="auto" w:fill="auto"/>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Hoàn thành các nội dung của kế hoạch giảng dạy, giáo dục học sinh được cấp có thẩm quyền phê duyệt.</w:t>
            </w:r>
          </w:p>
          <w:p w:rsidR="00B9075F" w:rsidRPr="0015753F" w:rsidRDefault="00B9075F" w:rsidP="0015753F">
            <w:pPr>
              <w:rPr>
                <w:rFonts w:ascii="Times New Roman" w:hAnsi="Times New Roman" w:cs="Times New Roman"/>
              </w:rPr>
            </w:pPr>
            <w:r w:rsidRPr="0015753F">
              <w:rPr>
                <w:rFonts w:ascii="Times New Roman" w:hAnsi="Times New Roman" w:cs="Times New Roman"/>
              </w:rPr>
              <w:t>Hoàn thành các nội dung của kế hoạch giảng dạy, giáo dục học sinh được cấp có thẩm quyền phê duyệt.</w:t>
            </w:r>
          </w:p>
          <w:p w:rsidR="00B9075F" w:rsidRPr="0015753F" w:rsidRDefault="00B9075F" w:rsidP="0015753F">
            <w:pPr>
              <w:rPr>
                <w:rFonts w:ascii="Times New Roman" w:hAnsi="Times New Roman" w:cs="Times New Roman"/>
              </w:rPr>
            </w:pPr>
            <w:r w:rsidRPr="0015753F">
              <w:rPr>
                <w:rFonts w:ascii="Times New Roman" w:hAnsi="Times New Roman" w:cs="Times New Roman"/>
              </w:rPr>
              <w:t>Hoàn thành đề tài nghiên cứu khoa học sư phạm ứng dụng theo kế hoạch.</w:t>
            </w:r>
          </w:p>
          <w:p w:rsidR="00B9075F" w:rsidRPr="0015753F" w:rsidRDefault="00B9075F" w:rsidP="0015753F">
            <w:pPr>
              <w:rPr>
                <w:rFonts w:ascii="Times New Roman" w:hAnsi="Times New Roman" w:cs="Times New Roman"/>
              </w:rPr>
            </w:pPr>
            <w:r w:rsidRPr="0015753F">
              <w:rPr>
                <w:rFonts w:ascii="Times New Roman" w:hAnsi="Times New Roman" w:cs="Times New Roman"/>
              </w:rPr>
              <w:lastRenderedPageBreak/>
              <w:t>Hoàn thành đồ dùng, thiết bị dạy học cấp tiểu học được phân công thực hiện.</w:t>
            </w:r>
          </w:p>
        </w:tc>
      </w:tr>
      <w:tr w:rsidR="00B9075F" w:rsidRPr="0015753F" w:rsidTr="00B9075F">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2250" w:type="pct"/>
            <w:tcBorders>
              <w:top w:val="nil"/>
              <w:left w:val="single" w:sz="8" w:space="0" w:color="auto"/>
              <w:bottom w:val="single" w:sz="8" w:space="0" w:color="auto"/>
              <w:right w:val="nil"/>
            </w:tcBorders>
            <w:shd w:val="clear" w:color="auto" w:fill="auto"/>
            <w:vAlign w:val="bottom"/>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Thực hiện các phương pháp dạy học và giáo dục theo hướng phát triển phẩm chất, năng lực học sinh; tham gia phát hiện, bồi dưỡng học sinh năng khiếu; tham gia nghiên cứu khoa học sư phạm ứng dụng và làm đồ dùng, thiết bị dạy học cấp tiểu học.</w:t>
            </w:r>
          </w:p>
        </w:tc>
        <w:tc>
          <w:tcPr>
            <w:tcW w:w="1550" w:type="pct"/>
            <w:tcBorders>
              <w:top w:val="nil"/>
              <w:left w:val="single" w:sz="8" w:space="0" w:color="auto"/>
              <w:bottom w:val="single" w:sz="8" w:space="0" w:color="auto"/>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Hoàn thành kế hoạch đào tạo, bồi dưỡng theo yêu cầu và kế hoạch của nhà trường, của tổ chuyên môn</w:t>
            </w:r>
          </w:p>
        </w:tc>
      </w:tr>
      <w:tr w:rsidR="00B9075F" w:rsidRPr="0015753F" w:rsidTr="00B9075F">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2250" w:type="pct"/>
            <w:tcBorders>
              <w:top w:val="nil"/>
              <w:left w:val="single" w:sz="8" w:space="0" w:color="auto"/>
              <w:bottom w:val="single" w:sz="8" w:space="0" w:color="auto"/>
              <w:right w:val="nil"/>
            </w:tcBorders>
            <w:shd w:val="clear" w:color="auto" w:fill="auto"/>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Hoàn thành đầy đủ các khóa đào tạo, bồi dưỡng chuyên môn, nghiệp vụ theo quy định; tự học tập, rèn luyện để nâng cao trình độ chính trị, chuyên môn, nghiệp vụ; tham gia các hoạt động chuyên môn theo yêu cầu; tham gia phổ cập giáo dục, giáo dục bắt buộc và xóa mù chữ, giáo dục hòa nhập.</w:t>
            </w:r>
          </w:p>
        </w:tc>
        <w:tc>
          <w:tcPr>
            <w:tcW w:w="1550" w:type="pct"/>
            <w:tcBorders>
              <w:top w:val="nil"/>
              <w:left w:val="single" w:sz="8" w:space="0" w:color="auto"/>
              <w:bottom w:val="single" w:sz="8" w:space="0" w:color="auto"/>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Hoàn thành công tác phổ cập giáo dục, giáo dục bắt buộc và xóa mù chữ, giáo dục hòa nhập được phân công.</w:t>
            </w:r>
          </w:p>
        </w:tc>
      </w:tr>
      <w:tr w:rsidR="00B9075F" w:rsidRPr="0015753F" w:rsidTr="00B9075F">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2250" w:type="pct"/>
            <w:tcBorders>
              <w:top w:val="nil"/>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Phối hợp với cha mẹ học sinh và các lực lượng xã hội trong giáo dục học sinh, thực hiện công tác tư vấn học sinh tiểu học.</w:t>
            </w:r>
          </w:p>
        </w:tc>
        <w:tc>
          <w:tcPr>
            <w:tcW w:w="1550" w:type="pct"/>
            <w:tcBorders>
              <w:top w:val="nil"/>
              <w:left w:val="single" w:sz="8" w:space="0" w:color="auto"/>
              <w:bottom w:val="single" w:sz="8" w:space="0" w:color="auto"/>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Hoàn thành kế hoạch giáo dục học sinh, công tác tư vấn học sinh tiểu học.</w:t>
            </w:r>
          </w:p>
          <w:p w:rsidR="00B9075F" w:rsidRPr="0015753F" w:rsidRDefault="00B9075F" w:rsidP="0015753F">
            <w:pPr>
              <w:rPr>
                <w:rFonts w:ascii="Times New Roman" w:hAnsi="Times New Roman" w:cs="Times New Roman"/>
              </w:rPr>
            </w:pPr>
            <w:r w:rsidRPr="0015753F">
              <w:rPr>
                <w:rFonts w:ascii="Times New Roman" w:hAnsi="Times New Roman" w:cs="Times New Roman"/>
              </w:rPr>
              <w:t>Có sự tham gia của cha mẹ học sinh và các lực lượng xã hội trong giáo dục học sinh, thực hiện công tác tư vấn học sinh tiểu học.</w:t>
            </w:r>
          </w:p>
        </w:tc>
      </w:tr>
      <w:tr w:rsidR="00B9075F" w:rsidRPr="0015753F" w:rsidTr="00B9075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2.2</w:t>
            </w:r>
          </w:p>
        </w:tc>
        <w:tc>
          <w:tcPr>
            <w:tcW w:w="750" w:type="pct"/>
            <w:tcBorders>
              <w:top w:val="nil"/>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Các nhiệm vụ khác</w:t>
            </w:r>
          </w:p>
        </w:tc>
        <w:tc>
          <w:tcPr>
            <w:tcW w:w="2250" w:type="pct"/>
            <w:tcBorders>
              <w:top w:val="nil"/>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Theo phân công của hiệu trưởng</w:t>
            </w:r>
          </w:p>
        </w:tc>
        <w:tc>
          <w:tcPr>
            <w:tcW w:w="1550" w:type="pct"/>
            <w:tcBorders>
              <w:top w:val="nil"/>
              <w:left w:val="single" w:sz="8" w:space="0" w:color="auto"/>
              <w:bottom w:val="single" w:sz="8" w:space="0" w:color="auto"/>
              <w:right w:val="single" w:sz="8" w:space="0" w:color="auto"/>
            </w:tcBorders>
            <w:shd w:val="clear" w:color="auto" w:fill="auto"/>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Hoàn thành đúng tiến độ, bảo đảm chất lượng theo yêu cầu đối với từng việc được phân công cụ thể.</w:t>
            </w:r>
          </w:p>
        </w:tc>
      </w:tr>
    </w:tbl>
    <w:p w:rsidR="0015753F" w:rsidRPr="0015753F" w:rsidRDefault="00B9075F" w:rsidP="0015753F">
      <w:pPr>
        <w:rPr>
          <w:rFonts w:ascii="Times New Roman" w:hAnsi="Times New Roman" w:cs="Times New Roman"/>
        </w:rPr>
      </w:pPr>
      <w:r w:rsidRPr="0015753F">
        <w:rPr>
          <w:rFonts w:ascii="Times New Roman" w:hAnsi="Times New Roman" w:cs="Times New Roman"/>
          <w:b/>
          <w:bCs/>
        </w:rPr>
        <w:t>3- Các mối quan hệ công việc</w:t>
      </w:r>
    </w:p>
    <w:p w:rsidR="0015753F" w:rsidRPr="0015753F" w:rsidRDefault="00B9075F" w:rsidP="0015753F">
      <w:pPr>
        <w:rPr>
          <w:rFonts w:ascii="Times New Roman" w:hAnsi="Times New Roman" w:cs="Times New Roman"/>
          <w:b/>
          <w:bCs/>
        </w:rPr>
      </w:pPr>
      <w:r w:rsidRPr="0015753F">
        <w:rPr>
          <w:rFonts w:ascii="Times New Roman" w:hAnsi="Times New Roman" w:cs="Times New Roman"/>
          <w:b/>
          <w:bCs/>
        </w:rPr>
        <w:t>3.1- Bên trong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47"/>
        <w:gridCol w:w="3113"/>
        <w:gridCol w:w="3680"/>
      </w:tblGrid>
      <w:tr w:rsidR="00B9075F" w:rsidRPr="0015753F" w:rsidTr="00B9075F">
        <w:trPr>
          <w:tblCellSpacing w:w="0" w:type="dxa"/>
        </w:trPr>
        <w:tc>
          <w:tcPr>
            <w:tcW w:w="135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Được quản lý trực tiếp và kiểm duyệt kết quả bởi</w:t>
            </w:r>
          </w:p>
        </w:tc>
        <w:tc>
          <w:tcPr>
            <w:tcW w:w="165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Quản lý trực tiếp</w:t>
            </w:r>
          </w:p>
        </w:tc>
        <w:tc>
          <w:tcPr>
            <w:tcW w:w="1950" w:type="pct"/>
            <w:tcBorders>
              <w:top w:val="single" w:sz="8" w:space="0" w:color="auto"/>
              <w:left w:val="single" w:sz="8" w:space="0" w:color="auto"/>
              <w:bottom w:val="nil"/>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Các đơn vị phối hợp chính</w:t>
            </w:r>
          </w:p>
        </w:tc>
      </w:tr>
      <w:tr w:rsidR="00B9075F" w:rsidRPr="0015753F" w:rsidTr="00B9075F">
        <w:trPr>
          <w:tblCellSpacing w:w="0" w:type="dxa"/>
        </w:trPr>
        <w:tc>
          <w:tcPr>
            <w:tcW w:w="1350" w:type="pct"/>
            <w:tcBorders>
              <w:top w:val="single" w:sz="8" w:space="0" w:color="auto"/>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Hiệu trưởng, phó hiệu trưởng, tổ trưởng chuyên môn.</w:t>
            </w:r>
          </w:p>
        </w:tc>
        <w:tc>
          <w:tcPr>
            <w:tcW w:w="1650" w:type="pct"/>
            <w:tcBorders>
              <w:top w:val="single" w:sz="8" w:space="0" w:color="auto"/>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Học sinh của các lớp được phân công chủ nhiệm, dạy học nói riêng; học sinh của trường tiểu học nói chung.</w:t>
            </w:r>
          </w:p>
        </w:tc>
        <w:tc>
          <w:tcPr>
            <w:tcW w:w="1950"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Hội đồng trường; hội đồng thi đua khen thưởng; hội đồng kỷ luật; hội đồng tư vấn; tổ chức Đảng Cộng sản Việt Nam; tổ chức Công đoàn; tổ chức Đoàn Thanh niên Cộng sản Hồ Chí Minh; tổ chức Đội Thiếu niên Tiền phong Hồ Chí Minh; các tổ chuyên môn; tổ văn phòng; lớp học sinh</w:t>
            </w:r>
          </w:p>
        </w:tc>
      </w:tr>
    </w:tbl>
    <w:p w:rsidR="00B9075F" w:rsidRPr="0015753F" w:rsidRDefault="00B9075F" w:rsidP="0015753F">
      <w:pPr>
        <w:rPr>
          <w:rFonts w:ascii="Times New Roman" w:hAnsi="Times New Roman" w:cs="Times New Roman"/>
        </w:rPr>
      </w:pPr>
      <w:r w:rsidRPr="0015753F">
        <w:rPr>
          <w:rFonts w:ascii="Times New Roman" w:hAnsi="Times New Roman" w:cs="Times New Roman"/>
          <w:b/>
          <w:bCs/>
        </w:rPr>
        <w:lastRenderedPageBreak/>
        <w:t>3.2- Bên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28"/>
        <w:gridCol w:w="4812"/>
      </w:tblGrid>
      <w:tr w:rsidR="00B9075F" w:rsidRPr="0015753F" w:rsidTr="00B9075F">
        <w:trPr>
          <w:tblCellSpacing w:w="0" w:type="dxa"/>
        </w:trPr>
        <w:tc>
          <w:tcPr>
            <w:tcW w:w="240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Cơ quan, tổ chức có quan hệ chính</w:t>
            </w:r>
          </w:p>
        </w:tc>
        <w:tc>
          <w:tcPr>
            <w:tcW w:w="2550" w:type="pct"/>
            <w:tcBorders>
              <w:top w:val="single" w:sz="8" w:space="0" w:color="auto"/>
              <w:left w:val="single" w:sz="8" w:space="0" w:color="auto"/>
              <w:bottom w:val="nil"/>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Bản chất quan hệ</w:t>
            </w:r>
          </w:p>
        </w:tc>
      </w:tr>
      <w:tr w:rsidR="00B9075F" w:rsidRPr="0015753F" w:rsidTr="00B9075F">
        <w:trPr>
          <w:tblCellSpacing w:w="0" w:type="dxa"/>
        </w:trPr>
        <w:tc>
          <w:tcPr>
            <w:tcW w:w="240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Bộ Giáo dục và Đào tạo; các đơn vị thuộc Bộ.</w:t>
            </w:r>
          </w:p>
        </w:tc>
        <w:tc>
          <w:tcPr>
            <w:tcW w:w="2550" w:type="pct"/>
            <w:tcBorders>
              <w:top w:val="single" w:sz="8" w:space="0" w:color="auto"/>
              <w:left w:val="single" w:sz="8" w:space="0" w:color="auto"/>
              <w:bottom w:val="nil"/>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Thực hiện trách nhiệm quản lý nhà nước đối với giáo dục tiểu học theo quy định.</w:t>
            </w:r>
          </w:p>
        </w:tc>
      </w:tr>
      <w:tr w:rsidR="00B9075F" w:rsidRPr="0015753F" w:rsidTr="00B9075F">
        <w:trPr>
          <w:tblCellSpacing w:w="0" w:type="dxa"/>
        </w:trPr>
        <w:tc>
          <w:tcPr>
            <w:tcW w:w="240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Ủy ban nhân dân tỉnh, thành phố trực thuộc trung ương (Ủy ban nhân dân cấp tỉnh);</w:t>
            </w:r>
          </w:p>
          <w:p w:rsidR="00B9075F" w:rsidRPr="0015753F" w:rsidRDefault="00B9075F" w:rsidP="0015753F">
            <w:pPr>
              <w:rPr>
                <w:rFonts w:ascii="Times New Roman" w:hAnsi="Times New Roman" w:cs="Times New Roman"/>
              </w:rPr>
            </w:pPr>
            <w:r w:rsidRPr="0015753F">
              <w:rPr>
                <w:rFonts w:ascii="Times New Roman" w:hAnsi="Times New Roman" w:cs="Times New Roman"/>
              </w:rPr>
              <w:t>Sở Giáo dục và Đào tạo và các cơ quan chuyên môn khác thuộc Ủy ban nhân dân cấp tỉnh.</w:t>
            </w:r>
          </w:p>
        </w:tc>
        <w:tc>
          <w:tcPr>
            <w:tcW w:w="2550" w:type="pct"/>
            <w:tcBorders>
              <w:top w:val="single" w:sz="8" w:space="0" w:color="auto"/>
              <w:left w:val="single" w:sz="8" w:space="0" w:color="auto"/>
              <w:bottom w:val="nil"/>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Thực hiện trách nhiệm quản lý nhà nước đối với giáo dục tiểu học theo quy định.</w:t>
            </w:r>
          </w:p>
        </w:tc>
      </w:tr>
      <w:tr w:rsidR="00B9075F" w:rsidRPr="0015753F" w:rsidTr="00B9075F">
        <w:trPr>
          <w:tblCellSpacing w:w="0" w:type="dxa"/>
        </w:trPr>
        <w:tc>
          <w:tcPr>
            <w:tcW w:w="240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Ủy ban nhân dân cấp huyện;</w:t>
            </w:r>
          </w:p>
          <w:p w:rsidR="00B9075F" w:rsidRPr="0015753F" w:rsidRDefault="00B9075F" w:rsidP="0015753F">
            <w:pPr>
              <w:rPr>
                <w:rFonts w:ascii="Times New Roman" w:hAnsi="Times New Roman" w:cs="Times New Roman"/>
              </w:rPr>
            </w:pPr>
            <w:r w:rsidRPr="0015753F">
              <w:rPr>
                <w:rFonts w:ascii="Times New Roman" w:hAnsi="Times New Roman" w:cs="Times New Roman"/>
              </w:rPr>
              <w:t>Phòng Giáo dục và Đào tạo và các cơ quan chuyên môn khác thuộc Ủy ban nhân dân cấp huyện.</w:t>
            </w:r>
          </w:p>
        </w:tc>
        <w:tc>
          <w:tcPr>
            <w:tcW w:w="2550" w:type="pct"/>
            <w:tcBorders>
              <w:top w:val="single" w:sz="8" w:space="0" w:color="auto"/>
              <w:left w:val="single" w:sz="8" w:space="0" w:color="auto"/>
              <w:bottom w:val="nil"/>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Thực hiện trách nhiệm quản lý nhà nước đối với giáo dục tiểu học theo quy định.</w:t>
            </w:r>
          </w:p>
        </w:tc>
      </w:tr>
      <w:tr w:rsidR="00B9075F" w:rsidRPr="0015753F" w:rsidTr="00B9075F">
        <w:trPr>
          <w:tblCellSpacing w:w="0" w:type="dxa"/>
        </w:trPr>
        <w:tc>
          <w:tcPr>
            <w:tcW w:w="240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Ủy ban xã, phường, thị trấn; các trường tiểu học khác.</w:t>
            </w:r>
          </w:p>
        </w:tc>
        <w:tc>
          <w:tcPr>
            <w:tcW w:w="2550" w:type="pct"/>
            <w:tcBorders>
              <w:top w:val="single" w:sz="8" w:space="0" w:color="auto"/>
              <w:left w:val="single" w:sz="8" w:space="0" w:color="auto"/>
              <w:bottom w:val="nil"/>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Thực hiện nhiệm vụ triển khai Chương trình giáo dục tiểu học; phát huy vai trò của nhà trường với cộng đồng.</w:t>
            </w:r>
          </w:p>
        </w:tc>
      </w:tr>
      <w:tr w:rsidR="00B9075F" w:rsidRPr="0015753F" w:rsidTr="00B9075F">
        <w:trPr>
          <w:tblCellSpacing w:w="0" w:type="dxa"/>
        </w:trPr>
        <w:tc>
          <w:tcPr>
            <w:tcW w:w="2400" w:type="pct"/>
            <w:tcBorders>
              <w:top w:val="single" w:sz="8" w:space="0" w:color="auto"/>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Các tổ chức, đoàn thể khác.</w:t>
            </w:r>
          </w:p>
        </w:tc>
        <w:tc>
          <w:tcPr>
            <w:tcW w:w="2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Huy động sự tham gia của các tổ chức, đoàn thể vào hoạt động dạy học, giáo dục học sinh của nhà trường.</w:t>
            </w:r>
          </w:p>
        </w:tc>
      </w:tr>
    </w:tbl>
    <w:p w:rsidR="00B9075F" w:rsidRPr="0015753F" w:rsidRDefault="00B9075F" w:rsidP="0015753F">
      <w:pPr>
        <w:rPr>
          <w:rFonts w:ascii="Times New Roman" w:hAnsi="Times New Roman" w:cs="Times New Roman"/>
        </w:rPr>
      </w:pPr>
      <w:r w:rsidRPr="0015753F">
        <w:rPr>
          <w:rFonts w:ascii="Times New Roman" w:hAnsi="Times New Roman" w:cs="Times New Roman"/>
          <w:b/>
          <w:bCs/>
        </w:rPr>
        <w:t>4- Phạm vi quyền hạn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8585"/>
      </w:tblGrid>
      <w:tr w:rsidR="00B9075F" w:rsidRPr="0015753F" w:rsidTr="00B9075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TT</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Quyền hạn cụ thể</w:t>
            </w:r>
          </w:p>
        </w:tc>
      </w:tr>
      <w:tr w:rsidR="00B9075F" w:rsidRPr="0015753F" w:rsidTr="00B9075F">
        <w:trPr>
          <w:tblCellSpacing w:w="0" w:type="dxa"/>
        </w:trPr>
        <w:tc>
          <w:tcPr>
            <w:tcW w:w="400" w:type="pct"/>
            <w:tcBorders>
              <w:top w:val="single" w:sz="8" w:space="0" w:color="auto"/>
              <w:left w:val="single" w:sz="8" w:space="0" w:color="auto"/>
              <w:bottom w:val="nil"/>
              <w:right w:val="nil"/>
            </w:tcBorders>
            <w:shd w:val="clear" w:color="auto" w:fill="auto"/>
            <w:vAlign w:val="bottom"/>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4.1</w:t>
            </w:r>
          </w:p>
        </w:tc>
        <w:tc>
          <w:tcPr>
            <w:tcW w:w="4550" w:type="pct"/>
            <w:tcBorders>
              <w:top w:val="single" w:sz="8" w:space="0" w:color="auto"/>
              <w:left w:val="single" w:sz="8" w:space="0" w:color="auto"/>
              <w:bottom w:val="nil"/>
              <w:right w:val="single" w:sz="8" w:space="0" w:color="auto"/>
            </w:tcBorders>
            <w:shd w:val="clear" w:color="auto" w:fill="auto"/>
            <w:vAlign w:val="bottom"/>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Quản lý học sinh đang học tại trường tiểu học được giao quản lý.</w:t>
            </w:r>
          </w:p>
        </w:tc>
      </w:tr>
      <w:tr w:rsidR="00B9075F" w:rsidRPr="0015753F" w:rsidTr="00B9075F">
        <w:trPr>
          <w:tblCellSpacing w:w="0" w:type="dxa"/>
        </w:trPr>
        <w:tc>
          <w:tcPr>
            <w:tcW w:w="400" w:type="pct"/>
            <w:tcBorders>
              <w:top w:val="single" w:sz="8" w:space="0" w:color="auto"/>
              <w:left w:val="single" w:sz="8" w:space="0" w:color="auto"/>
              <w:bottom w:val="nil"/>
              <w:right w:val="nil"/>
            </w:tcBorders>
            <w:shd w:val="clear" w:color="auto" w:fill="auto"/>
            <w:vAlign w:val="bottom"/>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4.2</w:t>
            </w:r>
          </w:p>
        </w:tc>
        <w:tc>
          <w:tcPr>
            <w:tcW w:w="4550" w:type="pct"/>
            <w:tcBorders>
              <w:top w:val="single" w:sz="8" w:space="0" w:color="auto"/>
              <w:left w:val="single" w:sz="8" w:space="0" w:color="auto"/>
              <w:bottom w:val="nil"/>
              <w:right w:val="single" w:sz="8" w:space="0" w:color="auto"/>
            </w:tcBorders>
            <w:shd w:val="clear" w:color="auto" w:fill="auto"/>
            <w:vAlign w:val="bottom"/>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Quản lý sổ sách đối với giáo viên theo quy định.</w:t>
            </w:r>
          </w:p>
        </w:tc>
      </w:tr>
      <w:tr w:rsidR="00B9075F" w:rsidRPr="0015753F" w:rsidTr="00B9075F">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4.3</w:t>
            </w:r>
          </w:p>
        </w:tc>
        <w:tc>
          <w:tcPr>
            <w:tcW w:w="4550" w:type="pct"/>
            <w:tcBorders>
              <w:top w:val="single" w:sz="8" w:space="0" w:color="auto"/>
              <w:left w:val="single" w:sz="8" w:space="0" w:color="auto"/>
              <w:bottom w:val="single" w:sz="8" w:space="0" w:color="auto"/>
              <w:right w:val="single" w:sz="8" w:space="0" w:color="auto"/>
            </w:tcBorders>
            <w:shd w:val="clear" w:color="auto" w:fill="auto"/>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Được tự chủ thực hiện nhiệm vụ chuyên môn với sự hỗ trợ của tổ chuyên môn và nhà trường trong việc lựa chọn, điều chỉnh nội dung giáo dục; vận dụng các hình thức hoạt động và phương pháp giáo dục, đánh giá học sinh phù hợp với đối tượng học sinh và điều kiện cụ thể của nhà trường.</w:t>
            </w:r>
          </w:p>
        </w:tc>
      </w:tr>
    </w:tbl>
    <w:p w:rsidR="00B9075F" w:rsidRPr="0015753F" w:rsidRDefault="00B9075F" w:rsidP="0015753F">
      <w:pPr>
        <w:rPr>
          <w:rFonts w:ascii="Times New Roman" w:hAnsi="Times New Roman" w:cs="Times New Roman"/>
        </w:rPr>
      </w:pPr>
      <w:r w:rsidRPr="0015753F">
        <w:rPr>
          <w:rFonts w:ascii="Times New Roman" w:hAnsi="Times New Roman" w:cs="Times New Roman"/>
          <w:b/>
          <w:bCs/>
        </w:rPr>
        <w:t>5- Các yêu cầu về trình độ, kinh nghiệm, năng lực và phẩm chất cá nhân</w:t>
      </w:r>
    </w:p>
    <w:p w:rsidR="00B9075F" w:rsidRPr="0015753F" w:rsidRDefault="00B9075F" w:rsidP="0015753F">
      <w:pPr>
        <w:rPr>
          <w:rFonts w:ascii="Times New Roman" w:hAnsi="Times New Roman" w:cs="Times New Roman"/>
        </w:rPr>
      </w:pPr>
      <w:r w:rsidRPr="0015753F">
        <w:rPr>
          <w:rFonts w:ascii="Times New Roman" w:hAnsi="Times New Roman" w:cs="Times New Roman"/>
          <w:b/>
          <w:bCs/>
        </w:rPr>
        <w:t>5.1- Yêu cầu về trình độ, kinh nghiệm, phẩm chất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1"/>
        <w:gridCol w:w="7169"/>
      </w:tblGrid>
      <w:tr w:rsidR="00B9075F" w:rsidRPr="0015753F" w:rsidTr="00B9075F">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Nhóm yêu cầu</w:t>
            </w:r>
          </w:p>
        </w:tc>
        <w:tc>
          <w:tcPr>
            <w:tcW w:w="3800" w:type="pct"/>
            <w:tcBorders>
              <w:top w:val="single" w:sz="8" w:space="0" w:color="auto"/>
              <w:left w:val="single" w:sz="8" w:space="0" w:color="auto"/>
              <w:bottom w:val="nil"/>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Yêu cầu cụ thể</w:t>
            </w:r>
          </w:p>
        </w:tc>
      </w:tr>
      <w:tr w:rsidR="00B9075F" w:rsidRPr="0015753F" w:rsidTr="00B9075F">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Trình độ đào tạo</w:t>
            </w:r>
          </w:p>
        </w:tc>
        <w:tc>
          <w:tcPr>
            <w:tcW w:w="3800" w:type="pct"/>
            <w:tcBorders>
              <w:top w:val="single" w:sz="8" w:space="0" w:color="auto"/>
              <w:left w:val="single" w:sz="8" w:space="0" w:color="auto"/>
              <w:bottom w:val="nil"/>
              <w:right w:val="single" w:sz="8" w:space="0" w:color="auto"/>
            </w:tcBorders>
            <w:shd w:val="clear" w:color="auto" w:fill="auto"/>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 Có bằng cử nhân trở lên thuộc ngành đào tạo giáo viên đối với giáo viên tiểu học. Trường hợp môn học chưa đủ giáo viên có bằng cử nhân thuộc ngành đào tạo giáo viên thì phải có bằng cử nhân chuyên ngành phù hợp và có chứng chỉ bồi dưỡng nghiệp vụ sư phạm dành cho giáo viên tiểu học theo chương trình do Bộ trưởng Bộ Giáo dục và Đào tạo ban hành.</w:t>
            </w:r>
          </w:p>
          <w:p w:rsidR="00B9075F" w:rsidRPr="0015753F" w:rsidRDefault="00B9075F" w:rsidP="0015753F">
            <w:pPr>
              <w:rPr>
                <w:rFonts w:ascii="Times New Roman" w:hAnsi="Times New Roman" w:cs="Times New Roman"/>
              </w:rPr>
            </w:pPr>
            <w:r w:rsidRPr="0015753F">
              <w:rPr>
                <w:rFonts w:ascii="Times New Roman" w:hAnsi="Times New Roman" w:cs="Times New Roman"/>
              </w:rPr>
              <w:t xml:space="preserve">- Giáo viên trường tiểu học thuộc đối tượng phải thực hiện nâng trình độ chuẩn được đào tạo quy định tại </w:t>
            </w:r>
            <w:bookmarkStart w:id="0" w:name="_GoBack"/>
            <w:bookmarkEnd w:id="0"/>
            <w:r w:rsidRPr="0015753F">
              <w:t>Nghị định số 71/2020/NĐ-CP</w:t>
            </w:r>
            <w:r w:rsidRPr="0015753F">
              <w:rPr>
                <w:rFonts w:ascii="Times New Roman" w:hAnsi="Times New Roman" w:cs="Times New Roman"/>
              </w:rPr>
              <w:t xml:space="preserve"> hoặc thuộc đối tượng </w:t>
            </w:r>
            <w:r w:rsidRPr="0015753F">
              <w:rPr>
                <w:rFonts w:ascii="Times New Roman" w:hAnsi="Times New Roman" w:cs="Times New Roman"/>
              </w:rPr>
              <w:lastRenderedPageBreak/>
              <w:t xml:space="preserve">quy định tại </w:t>
            </w:r>
            <w:r w:rsidRPr="0015753F">
              <w:t>Thông tư số 24/2020/TT-BGDĐT</w:t>
            </w:r>
            <w:r w:rsidRPr="0015753F">
              <w:rPr>
                <w:rFonts w:ascii="Times New Roman" w:hAnsi="Times New Roman" w:cs="Times New Roman"/>
              </w:rPr>
              <w:t> thì không xét đến yêu cầu về trình độ đào tạo.</w:t>
            </w:r>
          </w:p>
        </w:tc>
      </w:tr>
      <w:tr w:rsidR="00B9075F" w:rsidRPr="0015753F" w:rsidTr="00B9075F">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lastRenderedPageBreak/>
              <w:t>Bồi dưỡng, chứng chỉ</w:t>
            </w:r>
          </w:p>
        </w:tc>
        <w:tc>
          <w:tcPr>
            <w:tcW w:w="3800" w:type="pct"/>
            <w:tcBorders>
              <w:top w:val="single" w:sz="8" w:space="0" w:color="auto"/>
              <w:left w:val="single" w:sz="8" w:space="0" w:color="auto"/>
              <w:bottom w:val="nil"/>
              <w:right w:val="single" w:sz="8" w:space="0" w:color="auto"/>
            </w:tcBorders>
            <w:shd w:val="clear" w:color="auto" w:fill="auto"/>
            <w:vAlign w:val="bottom"/>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 Được học tập, bồi dưỡng nâng cao trình độ chuyên môn, nghiệp vụ.</w:t>
            </w:r>
          </w:p>
          <w:p w:rsidR="00B9075F" w:rsidRPr="0015753F" w:rsidRDefault="00B9075F" w:rsidP="0015753F">
            <w:pPr>
              <w:rPr>
                <w:rFonts w:ascii="Times New Roman" w:hAnsi="Times New Roman" w:cs="Times New Roman"/>
              </w:rPr>
            </w:pPr>
            <w:r w:rsidRPr="0015753F">
              <w:rPr>
                <w:rFonts w:ascii="Times New Roman" w:hAnsi="Times New Roman" w:cs="Times New Roman"/>
              </w:rPr>
              <w:t>- Có chứng chỉ bồi dưỡng theo tiêu chuẩn chức danh nghề nghiệp giáo viên tiểu học theo quy định.</w:t>
            </w:r>
          </w:p>
        </w:tc>
      </w:tr>
      <w:tr w:rsidR="00B9075F" w:rsidRPr="0015753F" w:rsidTr="00B9075F">
        <w:trPr>
          <w:tblCellSpacing w:w="0" w:type="dxa"/>
        </w:trPr>
        <w:tc>
          <w:tcPr>
            <w:tcW w:w="1150" w:type="pct"/>
            <w:tcBorders>
              <w:top w:val="single" w:sz="8" w:space="0" w:color="auto"/>
              <w:left w:val="single" w:sz="8" w:space="0" w:color="auto"/>
              <w:bottom w:val="nil"/>
              <w:right w:val="nil"/>
            </w:tcBorders>
            <w:shd w:val="clear" w:color="auto" w:fill="auto"/>
            <w:vAlign w:val="bottom"/>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Kinh nghiệm (thành tích công tác)</w:t>
            </w:r>
          </w:p>
        </w:tc>
        <w:tc>
          <w:tcPr>
            <w:tcW w:w="3800" w:type="pct"/>
            <w:tcBorders>
              <w:top w:val="single" w:sz="8" w:space="0" w:color="auto"/>
              <w:left w:val="single" w:sz="8" w:space="0" w:color="auto"/>
              <w:bottom w:val="nil"/>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Đạt chuẩn nghề nghiệp giáo viên cơ sở giáo dục phổ thông.</w:t>
            </w:r>
          </w:p>
        </w:tc>
      </w:tr>
      <w:tr w:rsidR="00B9075F" w:rsidRPr="0015753F" w:rsidTr="00B9075F">
        <w:trPr>
          <w:tblCellSpacing w:w="0" w:type="dxa"/>
        </w:trPr>
        <w:tc>
          <w:tcPr>
            <w:tcW w:w="1150" w:type="pct"/>
            <w:tcBorders>
              <w:top w:val="single" w:sz="8" w:space="0" w:color="auto"/>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Phẩm chất cá nhân</w:t>
            </w:r>
          </w:p>
        </w:tc>
        <w:tc>
          <w:tcPr>
            <w:tcW w:w="3800" w:type="pct"/>
            <w:tcBorders>
              <w:top w:val="single" w:sz="8" w:space="0" w:color="auto"/>
              <w:left w:val="single" w:sz="8" w:space="0" w:color="auto"/>
              <w:bottom w:val="single" w:sz="8" w:space="0" w:color="auto"/>
              <w:right w:val="single" w:sz="8" w:space="0" w:color="auto"/>
            </w:tcBorders>
            <w:shd w:val="clear" w:color="auto" w:fill="auto"/>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 Chấp hành các chủ trương, đường lối chính sách của Đảng, pháp luật của Nhà nước, các quy định của ngành và địa phương về giáo dục tiểu học.</w:t>
            </w:r>
          </w:p>
          <w:p w:rsidR="00B9075F" w:rsidRPr="0015753F" w:rsidRDefault="00B9075F" w:rsidP="0015753F">
            <w:pPr>
              <w:rPr>
                <w:rFonts w:ascii="Times New Roman" w:hAnsi="Times New Roman" w:cs="Times New Roman"/>
              </w:rPr>
            </w:pPr>
            <w:r w:rsidRPr="0015753F">
              <w:rPr>
                <w:rFonts w:ascii="Times New Roman" w:hAnsi="Times New Roman" w:cs="Times New Roman"/>
              </w:rPr>
              <w:t>- Thường xuyên trau dồi đạo đức, nêu cao tinh thần trách nhiệm, giữ gìn phẩm chất, danh dự, uy tín của nhà giáo; gương mẫu trước học sinh.</w:t>
            </w:r>
          </w:p>
          <w:p w:rsidR="00B9075F" w:rsidRPr="0015753F" w:rsidRDefault="00B9075F" w:rsidP="0015753F">
            <w:pPr>
              <w:rPr>
                <w:rFonts w:ascii="Times New Roman" w:hAnsi="Times New Roman" w:cs="Times New Roman"/>
              </w:rPr>
            </w:pPr>
            <w:r w:rsidRPr="0015753F">
              <w:rPr>
                <w:rFonts w:ascii="Times New Roman" w:hAnsi="Times New Roman" w:cs="Times New Roman"/>
              </w:rPr>
              <w:t>- Thương yêu, đối xử công bằng và tôn trọng học sinh; bảo vệ các quyền và lợi ích chính đáng của học sinh; đoàn kết, giúp đỡ đồng nghiệp.</w:t>
            </w:r>
          </w:p>
          <w:p w:rsidR="00B9075F" w:rsidRPr="0015753F" w:rsidRDefault="00B9075F" w:rsidP="0015753F">
            <w:pPr>
              <w:rPr>
                <w:rFonts w:ascii="Times New Roman" w:hAnsi="Times New Roman" w:cs="Times New Roman"/>
              </w:rPr>
            </w:pPr>
            <w:r w:rsidRPr="0015753F">
              <w:rPr>
                <w:rFonts w:ascii="Times New Roman" w:hAnsi="Times New Roman" w:cs="Times New Roman"/>
              </w:rPr>
              <w:t>- Thực hiện nghiêm các quy định về trách nhiệm và nghĩa vụ chung của viên chức và quy định của Bộ Giáo dục và Đào tạo về đạo đức nhà giáo.</w:t>
            </w:r>
          </w:p>
        </w:tc>
      </w:tr>
    </w:tbl>
    <w:p w:rsidR="0015753F" w:rsidRPr="0015753F" w:rsidRDefault="00B9075F" w:rsidP="0015753F">
      <w:pPr>
        <w:rPr>
          <w:rFonts w:ascii="Times New Roman" w:hAnsi="Times New Roman" w:cs="Times New Roman"/>
          <w:b/>
          <w:bCs/>
        </w:rPr>
      </w:pPr>
      <w:r w:rsidRPr="0015753F">
        <w:rPr>
          <w:rFonts w:ascii="Times New Roman" w:hAnsi="Times New Roman" w:cs="Times New Roman"/>
          <w:b/>
          <w:bCs/>
        </w:rPr>
        <w:t>5.2- Các năng lực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10"/>
        <w:gridCol w:w="5471"/>
        <w:gridCol w:w="2359"/>
      </w:tblGrid>
      <w:tr w:rsidR="00B9075F" w:rsidRPr="0015753F" w:rsidTr="00B9075F">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Nhóm năng lực</w:t>
            </w:r>
          </w:p>
        </w:tc>
        <w:tc>
          <w:tcPr>
            <w:tcW w:w="290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Tên năng lực</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Cấp độ</w:t>
            </w:r>
          </w:p>
        </w:tc>
      </w:tr>
      <w:tr w:rsidR="00B9075F" w:rsidRPr="0015753F" w:rsidTr="00B9075F">
        <w:trPr>
          <w:tblCellSpacing w:w="0" w:type="dxa"/>
        </w:trPr>
        <w:tc>
          <w:tcPr>
            <w:tcW w:w="800" w:type="pct"/>
            <w:vMerge w:val="restar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Nhóm năng lực chung</w:t>
            </w:r>
          </w:p>
        </w:tc>
        <w:tc>
          <w:tcPr>
            <w:tcW w:w="290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Giao tiếp ứng xử.</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3-5</w:t>
            </w:r>
          </w:p>
        </w:tc>
      </w:tr>
      <w:tr w:rsidR="00B9075F" w:rsidRPr="0015753F" w:rsidTr="00B9075F">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290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Hợp tác, hỗ trợ đồng nghiệp.</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3-5</w:t>
            </w:r>
          </w:p>
        </w:tc>
      </w:tr>
      <w:tr w:rsidR="00B9075F" w:rsidRPr="0015753F" w:rsidTr="00B9075F">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290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Thích ứng với sự thay đổi.</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3-5</w:t>
            </w:r>
          </w:p>
        </w:tc>
      </w:tr>
      <w:tr w:rsidR="00B9075F" w:rsidRPr="0015753F" w:rsidTr="00B9075F">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290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Tự học, nghiên cứu khoa học.</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3-5</w:t>
            </w:r>
          </w:p>
        </w:tc>
      </w:tr>
      <w:tr w:rsidR="00B9075F" w:rsidRPr="0015753F" w:rsidTr="00B9075F">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290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Sử dụng công nghệ thông tin.</w:t>
            </w:r>
          </w:p>
        </w:tc>
        <w:tc>
          <w:tcPr>
            <w:tcW w:w="1250" w:type="pct"/>
            <w:vMerge w:val="restart"/>
            <w:tcBorders>
              <w:top w:val="single" w:sz="8" w:space="0" w:color="auto"/>
              <w:left w:val="single" w:sz="8" w:space="0" w:color="auto"/>
              <w:bottom w:val="nil"/>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Đáp ứng yêu cầu của công việc (do cơ quan có thẩm quyền quản lý quyết định)</w:t>
            </w:r>
          </w:p>
        </w:tc>
      </w:tr>
      <w:tr w:rsidR="00B9075F" w:rsidRPr="0015753F" w:rsidTr="00B9075F">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2900" w:type="pct"/>
            <w:tcBorders>
              <w:top w:val="single" w:sz="8" w:space="0" w:color="auto"/>
              <w:left w:val="single" w:sz="8" w:space="0" w:color="auto"/>
              <w:bottom w:val="nil"/>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Sử dụng ngoại ngữ hoặc tiếng dân tộc.</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9075F" w:rsidRPr="0015753F" w:rsidRDefault="00B9075F" w:rsidP="0015753F">
            <w:pPr>
              <w:rPr>
                <w:rFonts w:ascii="Times New Roman" w:hAnsi="Times New Roman" w:cs="Times New Roman"/>
              </w:rPr>
            </w:pPr>
          </w:p>
        </w:tc>
      </w:tr>
      <w:tr w:rsidR="00B9075F" w:rsidRPr="0015753F" w:rsidTr="00B9075F">
        <w:trPr>
          <w:tblCellSpacing w:w="0" w:type="dxa"/>
        </w:trPr>
        <w:tc>
          <w:tcPr>
            <w:tcW w:w="800" w:type="pct"/>
            <w:vMerge w:val="restart"/>
            <w:tcBorders>
              <w:top w:val="single" w:sz="8" w:space="0" w:color="auto"/>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Nhóm năng lực chuyên môn</w:t>
            </w:r>
          </w:p>
        </w:tc>
        <w:tc>
          <w:tcPr>
            <w:tcW w:w="2900" w:type="pct"/>
            <w:tcBorders>
              <w:top w:val="single" w:sz="8" w:space="0" w:color="auto"/>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Nắm được chủ trương, đường lối, chính sách, pháp luật của Đảng, Nhà nước, quy định và yêu cầu của ngành, địa phương về giáo dục tiểu học và triển khai thực hiện vào các nhiệm vụ được giao.</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3-5</w:t>
            </w:r>
          </w:p>
        </w:tc>
      </w:tr>
      <w:tr w:rsidR="00B9075F" w:rsidRPr="0015753F" w:rsidTr="00B9075F">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2900" w:type="pct"/>
            <w:tcBorders>
              <w:top w:val="nil"/>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Thực hiện giảng dạy, giáo dục bảo đảm chất lượng theo chương trình giáo dục, kế hoạch giáo dục của nhà trường.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3-5</w:t>
            </w:r>
          </w:p>
        </w:tc>
      </w:tr>
      <w:tr w:rsidR="00B9075F" w:rsidRPr="0015753F" w:rsidTr="00B9075F">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2900" w:type="pct"/>
            <w:tcBorders>
              <w:top w:val="nil"/>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Vận dụng được kiến thức về giáo dục học và tâm sinh lý lứa tuổi vào thực tiễn giáo dục học sinh</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3-5</w:t>
            </w:r>
          </w:p>
        </w:tc>
      </w:tr>
      <w:tr w:rsidR="00B9075F" w:rsidRPr="0015753F" w:rsidTr="00B9075F">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2900" w:type="pct"/>
            <w:tcBorders>
              <w:top w:val="nil"/>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Có khả năng áp dụng được các phương pháp dạy học và giáo dục phát triển phẩm chất, năng lực cho học sinh.</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3-5</w:t>
            </w:r>
          </w:p>
        </w:tc>
      </w:tr>
      <w:tr w:rsidR="00B9075F" w:rsidRPr="0015753F" w:rsidTr="00B9075F">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2900" w:type="pct"/>
            <w:tcBorders>
              <w:top w:val="nil"/>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Có khả năng phối hợp với đồng nghiệp, cha mẹ học sinh và cộng đồng để nâng cao hiệu quả giáo dục cho học sinh.</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3-5</w:t>
            </w:r>
          </w:p>
        </w:tc>
      </w:tr>
      <w:tr w:rsidR="00B9075F" w:rsidRPr="0015753F" w:rsidTr="00B9075F">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B9075F" w:rsidRPr="0015753F" w:rsidRDefault="00B9075F" w:rsidP="0015753F">
            <w:pPr>
              <w:rPr>
                <w:rFonts w:ascii="Times New Roman" w:hAnsi="Times New Roman" w:cs="Times New Roman"/>
              </w:rPr>
            </w:pPr>
          </w:p>
        </w:tc>
        <w:tc>
          <w:tcPr>
            <w:tcW w:w="2900" w:type="pct"/>
            <w:tcBorders>
              <w:top w:val="nil"/>
              <w:left w:val="single" w:sz="8" w:space="0" w:color="auto"/>
              <w:bottom w:val="single" w:sz="8" w:space="0" w:color="auto"/>
              <w:right w:val="nil"/>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Thường xuyên tự học, tự bồi dưỡng để phát triển năng lực chuyên môn bản thân; biết áp dụng các kết quả nghiên cứu khoa học sư phạm ứng dụng vào thực tế giảng dạy, giáo dục; hướng dẫn học sinh tự làm được đồ dùng dạy học.</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B9075F" w:rsidRPr="0015753F" w:rsidRDefault="00B9075F" w:rsidP="0015753F">
            <w:pPr>
              <w:rPr>
                <w:rFonts w:ascii="Times New Roman" w:hAnsi="Times New Roman" w:cs="Times New Roman"/>
              </w:rPr>
            </w:pPr>
            <w:r w:rsidRPr="0015753F">
              <w:rPr>
                <w:rFonts w:ascii="Times New Roman" w:hAnsi="Times New Roman" w:cs="Times New Roman"/>
              </w:rPr>
              <w:t>3-5</w:t>
            </w:r>
          </w:p>
        </w:tc>
      </w:tr>
    </w:tbl>
    <w:p w:rsidR="00B9075F" w:rsidRPr="0015753F" w:rsidRDefault="00B9075F" w:rsidP="0015753F">
      <w:pPr>
        <w:rPr>
          <w:rFonts w:ascii="Times New Roman" w:hAnsi="Times New Roman" w:cs="Times New Roman"/>
        </w:rPr>
      </w:pPr>
      <w:r w:rsidRPr="0015753F">
        <w:rPr>
          <w:rFonts w:ascii="Times New Roman" w:hAnsi="Times New Roman" w:cs="Times New Roman"/>
        </w:rPr>
        <w:t>Ghi chú: Cấp độ được xác định từ cao xuống thấp, cao nhất là 5 và thấp nhất là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9075F" w:rsidRPr="0015753F" w:rsidTr="00B9075F">
        <w:trPr>
          <w:tblCellSpacing w:w="0" w:type="dxa"/>
        </w:trPr>
        <w:tc>
          <w:tcPr>
            <w:tcW w:w="2500" w:type="pct"/>
            <w:shd w:val="clear" w:color="auto" w:fill="FFFFFF"/>
            <w:tcMar>
              <w:top w:w="0" w:type="dxa"/>
              <w:left w:w="108" w:type="dxa"/>
              <w:bottom w:w="0" w:type="dxa"/>
              <w:right w:w="108" w:type="dxa"/>
            </w:tcMar>
            <w:hideMark/>
          </w:tcPr>
          <w:p w:rsidR="00B9075F" w:rsidRPr="0015753F" w:rsidRDefault="00B9075F" w:rsidP="0015753F">
            <w:pPr>
              <w:rPr>
                <w:rFonts w:ascii="Times New Roman" w:hAnsi="Times New Roman" w:cs="Times New Roman"/>
              </w:rPr>
            </w:pPr>
          </w:p>
        </w:tc>
        <w:tc>
          <w:tcPr>
            <w:tcW w:w="2500" w:type="pct"/>
            <w:shd w:val="clear" w:color="auto" w:fill="FFFFFF"/>
            <w:tcMar>
              <w:top w:w="0" w:type="dxa"/>
              <w:left w:w="108" w:type="dxa"/>
              <w:bottom w:w="0" w:type="dxa"/>
              <w:right w:w="108" w:type="dxa"/>
            </w:tcMar>
            <w:hideMark/>
          </w:tcPr>
          <w:p w:rsidR="00B9075F" w:rsidRPr="0015753F" w:rsidRDefault="00B9075F" w:rsidP="0015753F">
            <w:pPr>
              <w:rPr>
                <w:rFonts w:ascii="Times New Roman" w:hAnsi="Times New Roman" w:cs="Times New Roman"/>
              </w:rPr>
            </w:pPr>
            <w:r w:rsidRPr="0015753F">
              <w:rPr>
                <w:rFonts w:ascii="Times New Roman" w:hAnsi="Times New Roman" w:cs="Times New Roman"/>
                <w:b/>
                <w:bCs/>
              </w:rPr>
              <w:t>PHÊ DUYỆT CỦA LÃNH ĐẠO</w:t>
            </w:r>
          </w:p>
        </w:tc>
      </w:tr>
    </w:tbl>
    <w:p w:rsidR="009A0646" w:rsidRPr="0015753F" w:rsidRDefault="009A0646" w:rsidP="0015753F">
      <w:pPr>
        <w:rPr>
          <w:rFonts w:ascii="Times New Roman" w:hAnsi="Times New Roman" w:cs="Times New Roman"/>
        </w:rPr>
      </w:pPr>
    </w:p>
    <w:sectPr w:rsidR="009A0646" w:rsidRPr="00157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5F"/>
    <w:rsid w:val="0015753F"/>
    <w:rsid w:val="00697799"/>
    <w:rsid w:val="009A0646"/>
    <w:rsid w:val="00B9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A66D"/>
  <w15:chartTrackingRefBased/>
  <w15:docId w15:val="{9BCB7682-9E2B-4E7A-B059-E238453E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7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01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2023-12-28T01:29:00Z</dcterms:created>
  <dcterms:modified xsi:type="dcterms:W3CDTF">2023-12-28T01:29:00Z</dcterms:modified>
</cp:coreProperties>
</file>