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12130" w14:textId="6EBA09D1" w:rsidR="008E5C64" w:rsidRPr="008E5C64" w:rsidRDefault="008E5C64" w:rsidP="008E5C64">
      <w:pPr>
        <w:spacing w:line="360" w:lineRule="auto"/>
        <w:jc w:val="both"/>
        <w:rPr>
          <w:rFonts w:ascii="Times New Roman" w:eastAsia="Times New Roman" w:hAnsi="Times New Roman" w:cs="Times New Roman"/>
          <w:i/>
          <w:iCs/>
          <w:color w:val="000000"/>
          <w:kern w:val="0"/>
          <w:sz w:val="28"/>
          <w:szCs w:val="28"/>
          <w14:ligatures w14:val="none"/>
        </w:rPr>
      </w:pPr>
      <w:r w:rsidRPr="008E5C64">
        <w:rPr>
          <w:rFonts w:ascii="Times New Roman" w:eastAsia="Times New Roman" w:hAnsi="Times New Roman" w:cs="Times New Roman"/>
          <w:i/>
          <w:iCs/>
          <w:color w:val="000000"/>
          <w:kern w:val="0"/>
          <w:sz w:val="28"/>
          <w:szCs w:val="28"/>
          <w14:ligatures w14:val="none"/>
        </w:rPr>
        <w:t>Kính thưa quý vị đại biểu! Thưa toàn thể Hội nghị!</w:t>
      </w:r>
    </w:p>
    <w:p w14:paraId="5DE91F46" w14:textId="72178345" w:rsidR="008E5C64" w:rsidRPr="008E5C64" w:rsidRDefault="008E5C64" w:rsidP="008E5C64">
      <w:pPr>
        <w:spacing w:line="360" w:lineRule="auto"/>
        <w:jc w:val="both"/>
        <w:rPr>
          <w:rFonts w:ascii="Times New Roman" w:eastAsia="Times New Roman" w:hAnsi="Times New Roman" w:cs="Times New Roman"/>
          <w:color w:val="000000"/>
          <w:kern w:val="0"/>
          <w:sz w:val="28"/>
          <w:szCs w:val="28"/>
          <w14:ligatures w14:val="none"/>
        </w:rPr>
      </w:pPr>
      <w:r w:rsidRPr="008E5C64">
        <w:rPr>
          <w:rFonts w:ascii="Times New Roman" w:eastAsia="Times New Roman" w:hAnsi="Times New Roman" w:cs="Times New Roman"/>
          <w:color w:val="000000"/>
          <w:kern w:val="0"/>
          <w:sz w:val="28"/>
          <w:szCs w:val="28"/>
          <w14:ligatures w14:val="none"/>
        </w:rPr>
        <w:t>Hội đồng nhân dân tỉnh nhiệm kỳ ........... đang hoạt động với sự tham gia của 50 đại biểu, được phân bố trong 08 tổ đại biểu trên toàn bộ địa bàn 08 huyện, thị xã, và thành phố. Thường trực HĐND tỉnh, theo quy định của Luật Tổ chức chính quyền địa phương năm ..... có 06 người, bao gồm Chủ tịch, 02 Phó Chủ tịch và các Ủy viên là Trưởng các Ban và Chánh Văn phòng HĐND tỉnh. Tuy nhiên, theo sửa đổi của Luật Tổ chức chính quyền địa phương năm ..... thì số lượng thành viên giảm xuống còn 05 người, với việc loại bỏ chức vụ Chánh Văn phòng HĐND tỉnh.</w:t>
      </w:r>
    </w:p>
    <w:p w14:paraId="653C7A25" w14:textId="0D78A52B" w:rsidR="008E5C64" w:rsidRPr="008E5C64" w:rsidRDefault="008E5C64" w:rsidP="008E5C64">
      <w:pPr>
        <w:spacing w:line="360" w:lineRule="auto"/>
        <w:jc w:val="both"/>
        <w:rPr>
          <w:rFonts w:ascii="Times New Roman" w:eastAsia="Times New Roman" w:hAnsi="Times New Roman" w:cs="Times New Roman"/>
          <w:color w:val="000000"/>
          <w:kern w:val="0"/>
          <w:sz w:val="28"/>
          <w:szCs w:val="28"/>
          <w14:ligatures w14:val="none"/>
        </w:rPr>
      </w:pPr>
      <w:r w:rsidRPr="008E5C64">
        <w:rPr>
          <w:rFonts w:ascii="Times New Roman" w:eastAsia="Times New Roman" w:hAnsi="Times New Roman" w:cs="Times New Roman"/>
          <w:color w:val="000000"/>
          <w:kern w:val="0"/>
          <w:sz w:val="28"/>
          <w:szCs w:val="28"/>
          <w14:ligatures w14:val="none"/>
        </w:rPr>
        <w:t>Ban Pháp chế HĐND tỉnh có 08 người, Ban Kinh tế - Ngân sách có 09 người và Ban Văn Hóa - Xã hội có 08 người. Mỗi Ban của HĐND tỉnh đều có Trưởng Ban hoạt động kiêm nhiệm, 02 Phó Trưởng Ban hoạt động chuyên trách và các thành viên Ban còn lại đều hoạt động kiêm nhiệm. Những điều này phản ánh sự tổ chức và hoạt động của Hội đồng nhân dân tỉnh, nơi quy tụ các đại biểu có trách nhiệm đại diện cho cộng đồng dân cư và tham gia vào quá trình quyết định các vấn đề quan trọng trong tỉnh. Sự điều chỉnh và cập nhật theo các quy định pháp luật là bước quan trọng nhằm đảm</w:t>
      </w:r>
      <w:r>
        <w:rPr>
          <w:rFonts w:ascii="Times New Roman" w:eastAsia="Times New Roman" w:hAnsi="Times New Roman" w:cs="Times New Roman"/>
          <w:color w:val="000000"/>
          <w:kern w:val="0"/>
          <w:sz w:val="28"/>
          <w:szCs w:val="28"/>
          <w14:ligatures w14:val="none"/>
        </w:rPr>
        <w:t xml:space="preserve"> </w:t>
      </w:r>
      <w:r w:rsidRPr="008E5C64">
        <w:rPr>
          <w:rFonts w:ascii="Times New Roman" w:eastAsia="Times New Roman" w:hAnsi="Times New Roman" w:cs="Times New Roman"/>
          <w:color w:val="000000"/>
          <w:kern w:val="0"/>
          <w:sz w:val="28"/>
          <w:szCs w:val="28"/>
          <w14:ligatures w14:val="none"/>
        </w:rPr>
        <w:t>bảo sự linh hoạt và hiệu quả trong hoạt động của Hội đồng nhân dân tỉnh.</w:t>
      </w:r>
    </w:p>
    <w:p w14:paraId="59991A0B" w14:textId="68651126" w:rsidR="008E5C64" w:rsidRPr="008E5C64" w:rsidRDefault="008E5C64" w:rsidP="008E5C64">
      <w:pPr>
        <w:spacing w:line="360" w:lineRule="auto"/>
        <w:jc w:val="both"/>
        <w:rPr>
          <w:rFonts w:ascii="Times New Roman" w:eastAsia="Times New Roman" w:hAnsi="Times New Roman" w:cs="Times New Roman"/>
          <w:color w:val="000000"/>
          <w:kern w:val="0"/>
          <w:sz w:val="28"/>
          <w:szCs w:val="28"/>
          <w14:ligatures w14:val="none"/>
        </w:rPr>
      </w:pPr>
      <w:r w:rsidRPr="008E5C64">
        <w:rPr>
          <w:rFonts w:ascii="Times New Roman" w:eastAsia="Times New Roman" w:hAnsi="Times New Roman" w:cs="Times New Roman"/>
          <w:color w:val="000000"/>
          <w:kern w:val="0"/>
          <w:sz w:val="28"/>
          <w:szCs w:val="28"/>
          <w14:ligatures w14:val="none"/>
        </w:rPr>
        <w:t>Thưa các đồng chí!</w:t>
      </w:r>
    </w:p>
    <w:p w14:paraId="60924F4E" w14:textId="084FD74B" w:rsidR="008E5C64" w:rsidRPr="008E5C64" w:rsidRDefault="008E5C64" w:rsidP="008E5C64">
      <w:pPr>
        <w:spacing w:line="360" w:lineRule="auto"/>
        <w:jc w:val="both"/>
        <w:rPr>
          <w:rFonts w:ascii="Times New Roman" w:eastAsia="Times New Roman" w:hAnsi="Times New Roman" w:cs="Times New Roman"/>
          <w:color w:val="000000"/>
          <w:kern w:val="0"/>
          <w:sz w:val="28"/>
          <w:szCs w:val="28"/>
          <w14:ligatures w14:val="none"/>
        </w:rPr>
      </w:pPr>
      <w:r w:rsidRPr="008E5C64">
        <w:rPr>
          <w:rFonts w:ascii="Times New Roman" w:eastAsia="Times New Roman" w:hAnsi="Times New Roman" w:cs="Times New Roman"/>
          <w:color w:val="000000"/>
          <w:kern w:val="0"/>
          <w:sz w:val="28"/>
          <w:szCs w:val="28"/>
          <w14:ligatures w14:val="none"/>
        </w:rPr>
        <w:t>Như chúng ta đã biết, các chức năng cơ bản của HĐND các cấp gồm: quyết định, giám sát và đại diện cho Nhân dân. Trong khuôn khổ của chủ đề Hội nghị hôm nay, chúng tôi xin trao đổi về việc thực hiện chức năng giám sát của HĐND tỉnh.</w:t>
      </w:r>
    </w:p>
    <w:p w14:paraId="627B58B0" w14:textId="7A030EB7" w:rsidR="008E5C64" w:rsidRPr="008E5C64" w:rsidRDefault="008E5C64" w:rsidP="008E5C64">
      <w:pPr>
        <w:spacing w:line="360" w:lineRule="auto"/>
        <w:jc w:val="both"/>
        <w:rPr>
          <w:rFonts w:ascii="Times New Roman" w:eastAsia="Times New Roman" w:hAnsi="Times New Roman" w:cs="Times New Roman"/>
          <w:color w:val="000000"/>
          <w:kern w:val="0"/>
          <w:sz w:val="28"/>
          <w:szCs w:val="28"/>
          <w14:ligatures w14:val="none"/>
        </w:rPr>
      </w:pPr>
      <w:r w:rsidRPr="008E5C64">
        <w:rPr>
          <w:rFonts w:ascii="Times New Roman" w:eastAsia="Times New Roman" w:hAnsi="Times New Roman" w:cs="Times New Roman"/>
          <w:color w:val="000000"/>
          <w:kern w:val="0"/>
          <w:sz w:val="28"/>
          <w:szCs w:val="28"/>
          <w14:ligatures w14:val="none"/>
        </w:rPr>
        <w:t xml:space="preserve">Hệ thống giám sát của Hội đồng nhân dân tỉnh là một cơ cấu đa chiều và toàn diện, đảm bảo sự minh bạch, hiệu quả và trách nhiệm trong quản lý và điều hành của tỉnh. Với 50 đại biểu chia thành 08 tổ đại biểu tại 08 đơn vị hành chính, Hội đồng nhân dân tỉnh thực hiện giám sát ở mức độ tập thể, thường trực, từ các Ban đến Tổ đại biểu và cả cá nhân các đại biểu HĐND. Tập thể HĐND tỉnh giám sát bằng cách xem </w:t>
      </w:r>
      <w:r w:rsidRPr="008E5C64">
        <w:rPr>
          <w:rFonts w:ascii="Times New Roman" w:eastAsia="Times New Roman" w:hAnsi="Times New Roman" w:cs="Times New Roman"/>
          <w:color w:val="000000"/>
          <w:kern w:val="0"/>
          <w:sz w:val="28"/>
          <w:szCs w:val="28"/>
          <w14:ligatures w14:val="none"/>
        </w:rPr>
        <w:lastRenderedPageBreak/>
        <w:t>xét báo cáo của các cơ quan, đơn vị, đánh giá hiệu suất, và đưa ra những quyết định chính xác tại các kỳ họp. Thường trực HĐND có nhiệm vụ đánh giá chất lượng thông tin, tổ chức hoạt động giải trình và kiểm tra công tác giải quyết khiếu nại.</w:t>
      </w:r>
    </w:p>
    <w:p w14:paraId="5673E82B" w14:textId="625884B4" w:rsidR="008E5C64" w:rsidRPr="008E5C64" w:rsidRDefault="008E5C64" w:rsidP="008E5C64">
      <w:pPr>
        <w:spacing w:line="360" w:lineRule="auto"/>
        <w:jc w:val="both"/>
        <w:rPr>
          <w:rFonts w:ascii="Times New Roman" w:eastAsia="Times New Roman" w:hAnsi="Times New Roman" w:cs="Times New Roman"/>
          <w:color w:val="000000"/>
          <w:kern w:val="0"/>
          <w:sz w:val="28"/>
          <w:szCs w:val="28"/>
          <w14:ligatures w14:val="none"/>
        </w:rPr>
      </w:pPr>
      <w:r w:rsidRPr="008E5C64">
        <w:rPr>
          <w:rFonts w:ascii="Times New Roman" w:eastAsia="Times New Roman" w:hAnsi="Times New Roman" w:cs="Times New Roman"/>
          <w:color w:val="000000"/>
          <w:kern w:val="0"/>
          <w:sz w:val="28"/>
          <w:szCs w:val="28"/>
          <w14:ligatures w14:val="none"/>
        </w:rPr>
        <w:t>Các Ban chuyên môn như Ban Pháp chế, Ban Kinh tế - Ngân sách, và Ban Văn hóa - Xã hội, đều có vai trò giám sát trong lĩnh vực cụ thể của mình. Các Trưởng Ban đưa ra đánh giá, đề xuất cải tiến, và thảo luận với Tập thể HĐND để đảm bảo các nhiệm vụ và mục tiêu được đạt được hiệu quả. Tổ đại biểu HĐND đại diện cho quan điểm và quyền lợi của cử tri, thực hiện giám sát tại cơ sở, đưa ra kiến nghị và đánh giá trực tiếp về tình hình địa phương. Mỗi đại biểu HĐND cá nhân đều tham gia vào hoạt động kiểm tra, đánh giá và theo dõi công tác quản lý và điều hành của địa phương mình. Phạm vi giám sát của HĐND tỉnh không chỉ tập trung vào một lĩnh vực cụ thể mà còn lan tỏa trên toàn bộ các mặt công tác, đảm bảo rằng quản lý và điều hành địa phương được thực hiện một cách minh bạch và hiệu quả, hướng tới sự phát triển bền vững và đáp ứng nhu cầu cộng đồng.</w:t>
      </w:r>
    </w:p>
    <w:p w14:paraId="379EADB0" w14:textId="77777777" w:rsidR="008E5C64" w:rsidRPr="008E5C64" w:rsidRDefault="008E5C64" w:rsidP="008E5C64">
      <w:pPr>
        <w:spacing w:line="360" w:lineRule="auto"/>
        <w:jc w:val="both"/>
        <w:rPr>
          <w:rFonts w:ascii="Times New Roman" w:eastAsia="Times New Roman" w:hAnsi="Times New Roman" w:cs="Times New Roman"/>
          <w:color w:val="000000"/>
          <w:kern w:val="0"/>
          <w:sz w:val="28"/>
          <w:szCs w:val="28"/>
          <w14:ligatures w14:val="none"/>
        </w:rPr>
      </w:pPr>
      <w:r w:rsidRPr="008E5C64">
        <w:rPr>
          <w:rFonts w:ascii="Times New Roman" w:eastAsia="Times New Roman" w:hAnsi="Times New Roman" w:cs="Times New Roman"/>
          <w:color w:val="000000"/>
          <w:kern w:val="0"/>
          <w:sz w:val="28"/>
          <w:szCs w:val="28"/>
          <w14:ligatures w14:val="none"/>
        </w:rPr>
        <w:t>Kỳ họp là biểu tượng của hoạt động quan trọng nhất của Hội đồng nhân dân tỉnh, đó là thời điểm quyết định và đánh giá các chính sách, kế hoạch, và báo cáo quan trọng. Tính đến thời điểm này, HĐND tỉnh đã tổ chức tổng cộng 16 kỳ họp, bao gồm 09 kỳ họp thường lệ và 07 kỳ họp chuyên đề. Tại mỗi kỳ họp, HĐND tỉnh tiếp tục nỗ lực xem xét, thảo luận nội dung các báo cáo của Thường trực, các Ban HĐND, UBND, Tòa án nhân dân, Viện kiểm sát nhân dân, Cục thi hành án dân sự tỉnh và các báo cáo khác. Các phiên thảo luận tại kỳ họp thường lệ không chỉ là nơi đưa ra ý kiến và thảo luận của các đại biểu HĐND, mà còn là kết quả của sự giám sát toàn diện qua báo cáo kết hợp với quá trình giám sát thực tế của đại biểu tại các địa phương và trên các lĩnh vực công tác.</w:t>
      </w:r>
    </w:p>
    <w:p w14:paraId="5D79FA46" w14:textId="77777777" w:rsidR="008E5C64" w:rsidRPr="008E5C64" w:rsidRDefault="008E5C64" w:rsidP="008E5C64">
      <w:pPr>
        <w:spacing w:line="360" w:lineRule="auto"/>
        <w:jc w:val="both"/>
        <w:rPr>
          <w:rFonts w:ascii="Times New Roman" w:eastAsia="Times New Roman" w:hAnsi="Times New Roman" w:cs="Times New Roman"/>
          <w:color w:val="000000"/>
          <w:kern w:val="0"/>
          <w:sz w:val="28"/>
          <w:szCs w:val="28"/>
          <w14:ligatures w14:val="none"/>
        </w:rPr>
      </w:pPr>
    </w:p>
    <w:p w14:paraId="6411F3DF" w14:textId="78E7E1E7" w:rsidR="008E5C64" w:rsidRPr="008E5C64" w:rsidRDefault="008E5C64" w:rsidP="008E5C64">
      <w:pPr>
        <w:spacing w:line="360" w:lineRule="auto"/>
        <w:jc w:val="both"/>
        <w:rPr>
          <w:rFonts w:ascii="Times New Roman" w:eastAsia="Times New Roman" w:hAnsi="Times New Roman" w:cs="Times New Roman"/>
          <w:color w:val="000000"/>
          <w:kern w:val="0"/>
          <w:sz w:val="28"/>
          <w:szCs w:val="28"/>
          <w14:ligatures w14:val="none"/>
        </w:rPr>
      </w:pPr>
      <w:r w:rsidRPr="008E5C64">
        <w:rPr>
          <w:rFonts w:ascii="Times New Roman" w:eastAsia="Times New Roman" w:hAnsi="Times New Roman" w:cs="Times New Roman"/>
          <w:color w:val="000000"/>
          <w:kern w:val="0"/>
          <w:sz w:val="28"/>
          <w:szCs w:val="28"/>
          <w14:ligatures w14:val="none"/>
        </w:rPr>
        <w:lastRenderedPageBreak/>
        <w:t>Các kỳ họp chuyên đề đặc biệt đánh dấu bước tiến trong việc xem xét và thảo luận sâu rộng về các vấn đề cụ thể, tập trung vào các lĩnh vực chủ đề đặc biệt nhằm đảm bảo sự chuyên sâu và hiệu quả trong quá trình ra quyết định. Những kỳ họp này đóng vai trò quan trọng trong việc định hình hướng phát triển và giải quyết những thách thức đặt ra cho tỉnh. Các đại biểu HĐND không chỉ là người đại diện cho cử tri mà còn là những người giám sát tích cực, nâng cao chất lượng quyết định và hỗ trợ sự phát triển bền vững của địa phương.</w:t>
      </w:r>
    </w:p>
    <w:p w14:paraId="7B789A7F" w14:textId="72D24610" w:rsidR="008E5C64" w:rsidRPr="008E5C64" w:rsidRDefault="008E5C64" w:rsidP="008E5C64">
      <w:pPr>
        <w:spacing w:line="360" w:lineRule="auto"/>
        <w:jc w:val="both"/>
        <w:rPr>
          <w:rFonts w:ascii="Times New Roman" w:eastAsia="Times New Roman" w:hAnsi="Times New Roman" w:cs="Times New Roman"/>
          <w:color w:val="000000"/>
          <w:kern w:val="0"/>
          <w:sz w:val="28"/>
          <w:szCs w:val="28"/>
          <w14:ligatures w14:val="none"/>
        </w:rPr>
      </w:pPr>
      <w:r w:rsidRPr="008E5C64">
        <w:rPr>
          <w:rFonts w:ascii="Times New Roman" w:eastAsia="Times New Roman" w:hAnsi="Times New Roman" w:cs="Times New Roman"/>
          <w:color w:val="000000"/>
          <w:kern w:val="0"/>
          <w:sz w:val="28"/>
          <w:szCs w:val="28"/>
          <w14:ligatures w14:val="none"/>
        </w:rPr>
        <w:t>Chất vấn và xem xét việc trả lời chất vấn không chỉ là một phần của quá trình họp mà còn là hoạt động giám sát quan trọng, là cơ hội để đại biểu Hội đồng nhân dân tỉnh thể hiện trách nhiệm và đưa ra những câu hỏi chính xác về các vấn đề quan trọng trong quản lý tỉnh. Phiên họp chất vấn và trả lời chất vấn thường chiếm một phần đáng kể của thời lượng mỗi kỳ họp thường lệ, chiếm gần 1/3 tổng thời gian. Đây luôn là nội dung thu hút sự quan tâm và giám sát chặt chẽ từ cử tri và Nhân dân, thể hiện tầm quan trọng của việc kiểm soát và giám sát trong quá trình quản lý.</w:t>
      </w:r>
    </w:p>
    <w:p w14:paraId="19E21B40" w14:textId="07D6CA6E" w:rsidR="008E5C64" w:rsidRPr="008E5C64" w:rsidRDefault="008E5C64" w:rsidP="008E5C64">
      <w:pPr>
        <w:spacing w:line="360" w:lineRule="auto"/>
        <w:jc w:val="both"/>
        <w:rPr>
          <w:rFonts w:ascii="Times New Roman" w:eastAsia="Times New Roman" w:hAnsi="Times New Roman" w:cs="Times New Roman"/>
          <w:color w:val="000000"/>
          <w:kern w:val="0"/>
          <w:sz w:val="28"/>
          <w:szCs w:val="28"/>
          <w14:ligatures w14:val="none"/>
        </w:rPr>
      </w:pPr>
      <w:r w:rsidRPr="008E5C64">
        <w:rPr>
          <w:rFonts w:ascii="Times New Roman" w:eastAsia="Times New Roman" w:hAnsi="Times New Roman" w:cs="Times New Roman"/>
          <w:color w:val="000000"/>
          <w:kern w:val="0"/>
          <w:sz w:val="28"/>
          <w:szCs w:val="28"/>
          <w14:ligatures w14:val="none"/>
        </w:rPr>
        <w:t xml:space="preserve">Với trung bình từ 12-15 ý kiến chất vấn mỗi kỳ họp, mọi vấn đề từ kinh tế đến xã hội đều được đưa ra ánh sáng. Những vấn đề nổi bật và có tính thời sự thường được cử tri và công dân phản ánh nhiều lần. Thái độ chất vấn của đại biểu HĐND tỉnh được đánh giá cao, với tính thẳng thắn, kiên quyết, và hướng đến việc làm rõ trách nhiệm và giải pháp của các cơ quan liên quan.Sự tiếp thu và trả lời của lãnh đạo ngành đối với các ý kiến chất vấn là tích cực và rõ ràng. Các cơ quan chuyên môn gắn trách nhiệm và thời hạn giải quyết mỗi vấn đề được nêu ra. Kết luận của Chủ tọa phiên họp chất vấn, trả lời chất vấn do Thường trực HĐND tỉnh ban hành, đồng thời các Ban của HĐND tỉnh theo dõi, đôn đốc và giám sát thường xuyên quá trình thực hiện nhằm giải quyết mọi vấn đề một cách hiệu quả. Quyền chất vấn của đại biểu HĐND tỉnh tiếp tục được đánh giá cao, và trách nhiệm giải trình, giải quyết của các cơ quan chuyên môn đã được nâng cao rõ rệt. Những thành công này chứng tỏ </w:t>
      </w:r>
      <w:r w:rsidRPr="008E5C64">
        <w:rPr>
          <w:rFonts w:ascii="Times New Roman" w:eastAsia="Times New Roman" w:hAnsi="Times New Roman" w:cs="Times New Roman"/>
          <w:color w:val="000000"/>
          <w:kern w:val="0"/>
          <w:sz w:val="28"/>
          <w:szCs w:val="28"/>
          <w14:ligatures w14:val="none"/>
        </w:rPr>
        <w:lastRenderedPageBreak/>
        <w:t>rằng quá trình giám sát và chất vấn đang đóng vai trò quan trọng trong việc giải quyết và cải thiện hiệu quả quản lý tỉnh.</w:t>
      </w:r>
    </w:p>
    <w:p w14:paraId="27745D94" w14:textId="56207FC1" w:rsidR="008E5C64" w:rsidRPr="008E5C64" w:rsidRDefault="008E5C64" w:rsidP="008E5C64">
      <w:pPr>
        <w:spacing w:line="360" w:lineRule="auto"/>
        <w:jc w:val="both"/>
        <w:rPr>
          <w:rFonts w:ascii="Times New Roman" w:eastAsia="Times New Roman" w:hAnsi="Times New Roman" w:cs="Times New Roman"/>
          <w:color w:val="000000"/>
          <w:kern w:val="0"/>
          <w:sz w:val="28"/>
          <w:szCs w:val="28"/>
          <w14:ligatures w14:val="none"/>
        </w:rPr>
      </w:pPr>
      <w:r w:rsidRPr="008E5C64">
        <w:rPr>
          <w:rFonts w:ascii="Times New Roman" w:eastAsia="Times New Roman" w:hAnsi="Times New Roman" w:cs="Times New Roman"/>
          <w:color w:val="000000"/>
          <w:kern w:val="0"/>
          <w:sz w:val="28"/>
          <w:szCs w:val="28"/>
          <w14:ligatures w14:val="none"/>
        </w:rPr>
        <w:t>Tổ chức giám sát chuyên đề trong khuôn khổ kế hoạch là một bước quan trọng, mang lại sự chủ động và hiệu quả cho Thường trực, các Ban và các cơ quan, tổ chức liên quan tham gia vào hoạt động giám sát. Để đảm bảo tính hiệu quả và tránh chồng chéo, trùng lắp về đối tượng, nội dung và thời điểm thực hiện, sự điều hòa và phối hợp chặt chẽ giữa các Ban là quan trọng. Tính đến thời điểm hiện tại, từ đầu nhiệm kỳ đến nay, Thường trực và các Ban HĐND tỉnh đã tổ chức giám sát cho tổng cộng 26 chuyên đề. Trong đó, Thường trực HĐND tỉnh đã thực hiện giám sát cho 05 chuyên đề, trong khi mỗi Ban HĐND tỉnh thực hiện giám sát cho 07 chuyên đề. Các đoàn giám sát của HĐND tỉnh đã tập trung vào thực hiện mục tiêu và nhiệm vụ phát triển kinh tế-xã hội của tỉnh, những vấn đề quan trọng được cử tri và dư luận quan tâm, bao gồm xây dựng cơ bản, quản lý ngân sách, quản lý đất đai, môi trường, phòng chống tham nhũng, lãng phí, giải quyết khiếu nại, tố cáo, công tác khám, chữa bệnh, và thực hiện chính sách đối với người có công.</w:t>
      </w:r>
    </w:p>
    <w:p w14:paraId="24091FE8" w14:textId="3636C897" w:rsidR="0096253F" w:rsidRPr="0096253F" w:rsidRDefault="008E5C64" w:rsidP="008E5C64">
      <w:pPr>
        <w:spacing w:line="360" w:lineRule="auto"/>
        <w:jc w:val="both"/>
        <w:rPr>
          <w:rFonts w:ascii="Times New Roman" w:eastAsia="Times New Roman" w:hAnsi="Times New Roman" w:cs="Times New Roman"/>
          <w:color w:val="000000"/>
          <w:kern w:val="0"/>
          <w:sz w:val="28"/>
          <w:szCs w:val="28"/>
          <w14:ligatures w14:val="none"/>
        </w:rPr>
      </w:pPr>
      <w:r w:rsidRPr="008E5C64">
        <w:rPr>
          <w:rFonts w:ascii="Times New Roman" w:eastAsia="Times New Roman" w:hAnsi="Times New Roman" w:cs="Times New Roman"/>
          <w:color w:val="000000"/>
          <w:kern w:val="0"/>
          <w:sz w:val="28"/>
          <w:szCs w:val="28"/>
          <w14:ligatures w14:val="none"/>
        </w:rPr>
        <w:t xml:space="preserve">Quy trình giám sát tuân theo quy định của pháp luật, và kết quả giám sát được báo cáo trực tiếp tại kỳ họp HĐND tỉnh. Trong các báo cáo này, nêu rõ kết quả đạt được, các hạn chế, vấn đề tồn tại cũng như kiến nghị cụ thể đối với từng cấp, từng ngành, cơ quan và đơn vị liên quan. Thông tin từ báo cáo giám sát cung cấp cơ sở quan trọng cho việc thảo luận và quyết định của đại biểu HĐND, đồng thời giúp hình thành các nghị quyết. Kết luận và kiến nghị trong báo cáo giám sát đang được đôn đốc và theo dõi thực hiện. Sự phối hợp chặt chẽ giữa các cấp, ngành và địa phương trong quá trình giám sát và thực hiện kiến nghị là một điểm mạnh, đảm bảo rằng quá trình quản lý và điều hành diễn ra một cách mạch lạc và có hiệu quả.  </w:t>
      </w:r>
      <w:r w:rsidR="0096253F" w:rsidRPr="008E5C64">
        <w:rPr>
          <w:rFonts w:ascii="Times New Roman" w:eastAsia="Times New Roman" w:hAnsi="Times New Roman" w:cs="Times New Roman"/>
          <w:color w:val="000000"/>
          <w:kern w:val="0"/>
          <w:sz w:val="28"/>
          <w:szCs w:val="28"/>
          <w14:ligatures w14:val="none"/>
        </w:rPr>
        <w:t xml:space="preserve">Việc giám sát, xem xét quyết định của UBND cùng cấp, nghị quyết của HĐND cấp dưới trực tiếp có dấu hiệu trái với Hiến pháp, luật, văn bản quy phạm pháp luật của cơ quan nhà </w:t>
      </w:r>
      <w:r w:rsidR="0096253F" w:rsidRPr="008E5C64">
        <w:rPr>
          <w:rFonts w:ascii="Times New Roman" w:eastAsia="Times New Roman" w:hAnsi="Times New Roman" w:cs="Times New Roman"/>
          <w:color w:val="000000"/>
          <w:kern w:val="0"/>
          <w:sz w:val="28"/>
          <w:szCs w:val="28"/>
          <w14:ligatures w14:val="none"/>
        </w:rPr>
        <w:lastRenderedPageBreak/>
        <w:t>nước cấp trên, nghị quyết của HĐND cùng cấp trong những năm qua đã được Thường trực và các Ban HĐND tỉnh tiến</w:t>
      </w:r>
      <w:r w:rsidR="0096253F" w:rsidRPr="0096253F">
        <w:rPr>
          <w:rFonts w:ascii="Times New Roman" w:eastAsia="Times New Roman" w:hAnsi="Times New Roman" w:cs="Times New Roman"/>
          <w:color w:val="000000"/>
          <w:kern w:val="0"/>
          <w:sz w:val="28"/>
          <w:szCs w:val="28"/>
          <w14:ligatures w14:val="none"/>
        </w:rPr>
        <w:t xml:space="preserve"> hành thường xuyên, tuy nhiên đến nay chưa có sai phạm, phát hiện liên quan.</w:t>
      </w:r>
    </w:p>
    <w:p w14:paraId="0D19C95F" w14:textId="77777777" w:rsidR="0096253F" w:rsidRPr="0096253F" w:rsidRDefault="0096253F" w:rsidP="0096253F">
      <w:pPr>
        <w:spacing w:line="360" w:lineRule="auto"/>
        <w:jc w:val="both"/>
        <w:rPr>
          <w:rFonts w:ascii="Times New Roman" w:eastAsia="Times New Roman" w:hAnsi="Times New Roman" w:cs="Times New Roman"/>
          <w:color w:val="000000"/>
          <w:kern w:val="0"/>
          <w:sz w:val="28"/>
          <w:szCs w:val="28"/>
          <w14:ligatures w14:val="none"/>
        </w:rPr>
      </w:pPr>
      <w:r w:rsidRPr="0096253F">
        <w:rPr>
          <w:rFonts w:ascii="Times New Roman" w:eastAsia="Times New Roman" w:hAnsi="Times New Roman" w:cs="Times New Roman"/>
          <w:color w:val="000000"/>
          <w:kern w:val="0"/>
          <w:sz w:val="28"/>
          <w:szCs w:val="28"/>
          <w14:ligatures w14:val="none"/>
        </w:rPr>
        <w:t>Việc tiến hành lấy phiếu tín nhiệm giữa nhiệm kỳ ........... đối với những người giữ các chức vụ do HĐND tỉnh bầu được triển khai nghiêm túc, theo đúng quy trình; bảo đảm dân chủ, công khai, minh bạch để cử tri theo dõi, giám sát. Các đại biểu HĐND tỉnh đã đánh giá công tâm, khách quan về mức độ tín nhiệm của những người được lấy phiếu tín nhiệm.</w:t>
      </w:r>
    </w:p>
    <w:p w14:paraId="314EFCEE" w14:textId="77777777" w:rsidR="0096253F" w:rsidRPr="0096253F" w:rsidRDefault="0096253F" w:rsidP="0096253F">
      <w:pPr>
        <w:spacing w:line="360" w:lineRule="auto"/>
        <w:jc w:val="both"/>
        <w:rPr>
          <w:rFonts w:ascii="Times New Roman" w:eastAsia="Times New Roman" w:hAnsi="Times New Roman" w:cs="Times New Roman"/>
          <w:color w:val="000000"/>
          <w:kern w:val="0"/>
          <w:sz w:val="28"/>
          <w:szCs w:val="28"/>
          <w14:ligatures w14:val="none"/>
        </w:rPr>
      </w:pPr>
      <w:r w:rsidRPr="0096253F">
        <w:rPr>
          <w:rFonts w:ascii="Times New Roman" w:eastAsia="Times New Roman" w:hAnsi="Times New Roman" w:cs="Times New Roman"/>
          <w:i/>
          <w:iCs/>
          <w:color w:val="000000"/>
          <w:kern w:val="0"/>
          <w:sz w:val="28"/>
          <w:szCs w:val="28"/>
          <w14:ligatures w14:val="none"/>
        </w:rPr>
        <w:t>Thưa quý vị đại biểu!</w:t>
      </w:r>
    </w:p>
    <w:p w14:paraId="3E4A11E0" w14:textId="77777777" w:rsidR="0096253F" w:rsidRPr="0096253F" w:rsidRDefault="0096253F" w:rsidP="0096253F">
      <w:pPr>
        <w:spacing w:line="360" w:lineRule="auto"/>
        <w:jc w:val="both"/>
        <w:rPr>
          <w:rFonts w:ascii="Times New Roman" w:eastAsia="Times New Roman" w:hAnsi="Times New Roman" w:cs="Times New Roman"/>
          <w:color w:val="000000"/>
          <w:kern w:val="0"/>
          <w:sz w:val="28"/>
          <w:szCs w:val="28"/>
          <w14:ligatures w14:val="none"/>
        </w:rPr>
      </w:pPr>
      <w:r w:rsidRPr="0096253F">
        <w:rPr>
          <w:rFonts w:ascii="Times New Roman" w:eastAsia="Times New Roman" w:hAnsi="Times New Roman" w:cs="Times New Roman"/>
          <w:color w:val="000000"/>
          <w:kern w:val="0"/>
          <w:sz w:val="28"/>
          <w:szCs w:val="28"/>
          <w14:ligatures w14:val="none"/>
        </w:rPr>
        <w:t>Bên cạnh những kết quả đạt được, Thường trực, các Ban của HĐND tỉnh cũng nhìn nhận khách quan rằng vẫn còn những vấn đề đặt ra trong công tác giám sát, cần quan tâm để có giải pháp khắc phục nhằm nâng cao chất lượng, hiệu quả công tác, đó là:</w:t>
      </w:r>
    </w:p>
    <w:p w14:paraId="3A9C88EE" w14:textId="77777777" w:rsidR="0096253F" w:rsidRPr="0096253F" w:rsidRDefault="0096253F" w:rsidP="0096253F">
      <w:pPr>
        <w:spacing w:line="360" w:lineRule="auto"/>
        <w:jc w:val="both"/>
        <w:rPr>
          <w:rFonts w:ascii="Times New Roman" w:eastAsia="Times New Roman" w:hAnsi="Times New Roman" w:cs="Times New Roman"/>
          <w:color w:val="000000"/>
          <w:kern w:val="0"/>
          <w:sz w:val="28"/>
          <w:szCs w:val="28"/>
          <w14:ligatures w14:val="none"/>
        </w:rPr>
      </w:pPr>
      <w:r w:rsidRPr="0096253F">
        <w:rPr>
          <w:rFonts w:ascii="Times New Roman" w:eastAsia="Times New Roman" w:hAnsi="Times New Roman" w:cs="Times New Roman"/>
          <w:color w:val="000000"/>
          <w:kern w:val="0"/>
          <w:sz w:val="28"/>
          <w:szCs w:val="28"/>
          <w14:ligatures w14:val="none"/>
        </w:rPr>
        <w:t>- Hoạt động giám sát việc thi hành pháp luật ở địa phương; giám sát việc giải quyết khiếu nại, tố cáo, kiến nghị của công dân đối với đại biểu chưa rõ nét, theo đúng trình tự; hoạt động chất vấn của đại biểu HĐND tại kỳ họp tuy sôi nổi nhưng số lượng đại biểu đăng ký chất vấn còn ít. Một số đại biểu kiêm nhiệm, có chức danh lãnh đạo ít khi tham gia chất vấn. Phần trả lời chất vấn có khi còn thiếu cụ thể, thiếu giải pháp và thời hạn khắc phục. Sự phối hợp để giải quyết những vấn đề phức tạp, liên quan đến nhiều ngành chưa thật chặt chẽ. Do vậy, hiệu quả chất vấn có lúc chưa đạt như mong muốn.</w:t>
      </w:r>
    </w:p>
    <w:p w14:paraId="223DE209" w14:textId="77777777" w:rsidR="0096253F" w:rsidRPr="0096253F" w:rsidRDefault="0096253F" w:rsidP="0096253F">
      <w:pPr>
        <w:spacing w:line="360" w:lineRule="auto"/>
        <w:jc w:val="both"/>
        <w:rPr>
          <w:rFonts w:ascii="Times New Roman" w:eastAsia="Times New Roman" w:hAnsi="Times New Roman" w:cs="Times New Roman"/>
          <w:color w:val="000000"/>
          <w:kern w:val="0"/>
          <w:sz w:val="28"/>
          <w:szCs w:val="28"/>
          <w14:ligatures w14:val="none"/>
        </w:rPr>
      </w:pPr>
      <w:r w:rsidRPr="0096253F">
        <w:rPr>
          <w:rFonts w:ascii="Times New Roman" w:eastAsia="Times New Roman" w:hAnsi="Times New Roman" w:cs="Times New Roman"/>
          <w:color w:val="000000"/>
          <w:kern w:val="0"/>
          <w:sz w:val="28"/>
          <w:szCs w:val="28"/>
          <w14:ligatures w14:val="none"/>
        </w:rPr>
        <w:t>Sự tham gia của các đại biểu kiêm nhiệm trong giám sát chuyên đề của các Ban HĐND tỉnh còn hạn chế. Hoạt động giám sát của các Tổ đại biểu về việc thi hành pháp luật ở địa phương, thực hiện nghị quyết của HĐND tỉnh còn hạn chế.</w:t>
      </w:r>
    </w:p>
    <w:p w14:paraId="3B15495D" w14:textId="77777777" w:rsidR="0096253F" w:rsidRPr="0096253F" w:rsidRDefault="0096253F" w:rsidP="0096253F">
      <w:pPr>
        <w:spacing w:line="360" w:lineRule="auto"/>
        <w:jc w:val="both"/>
        <w:rPr>
          <w:rFonts w:ascii="Times New Roman" w:eastAsia="Times New Roman" w:hAnsi="Times New Roman" w:cs="Times New Roman"/>
          <w:color w:val="000000"/>
          <w:kern w:val="0"/>
          <w:sz w:val="28"/>
          <w:szCs w:val="28"/>
          <w14:ligatures w14:val="none"/>
        </w:rPr>
      </w:pPr>
      <w:r w:rsidRPr="0096253F">
        <w:rPr>
          <w:rFonts w:ascii="Times New Roman" w:eastAsia="Times New Roman" w:hAnsi="Times New Roman" w:cs="Times New Roman"/>
          <w:color w:val="000000"/>
          <w:kern w:val="0"/>
          <w:sz w:val="28"/>
          <w:szCs w:val="28"/>
          <w14:ligatures w14:val="none"/>
        </w:rPr>
        <w:t xml:space="preserve">- Số lượng, quy mô và phạm vi giám sát của Thường trực và các Ban HĐND tỉnh tuy có tăng lên nhưng chưa đáp ứng hết yêu cầu thực tiễn. Nhất là việc giám sát thực </w:t>
      </w:r>
      <w:r w:rsidRPr="0096253F">
        <w:rPr>
          <w:rFonts w:ascii="Times New Roman" w:eastAsia="Times New Roman" w:hAnsi="Times New Roman" w:cs="Times New Roman"/>
          <w:color w:val="000000"/>
          <w:kern w:val="0"/>
          <w:sz w:val="28"/>
          <w:szCs w:val="28"/>
          <w14:ligatures w14:val="none"/>
        </w:rPr>
        <w:lastRenderedPageBreak/>
        <w:t>hiện những vấn đề lớn, phát sinh, cần giải quyết ngay có lúc chưa kịp thời, hiệu quả chưa cao. Phương thức giám sát còn rập khuôn, ít có sự đổi mới. Giám sát ở cơ sở chủ yếu vẫn nghe trình bày báo, ít chất vấn, tranh luận nên kết quả giám sát chưa thật sâu sắc.</w:t>
      </w:r>
    </w:p>
    <w:p w14:paraId="3AAC4350" w14:textId="77777777" w:rsidR="0096253F" w:rsidRPr="0096253F" w:rsidRDefault="0096253F" w:rsidP="0096253F">
      <w:pPr>
        <w:spacing w:line="360" w:lineRule="auto"/>
        <w:jc w:val="both"/>
        <w:rPr>
          <w:rFonts w:ascii="Times New Roman" w:eastAsia="Times New Roman" w:hAnsi="Times New Roman" w:cs="Times New Roman"/>
          <w:color w:val="000000"/>
          <w:kern w:val="0"/>
          <w:sz w:val="28"/>
          <w:szCs w:val="28"/>
          <w14:ligatures w14:val="none"/>
        </w:rPr>
      </w:pPr>
      <w:r w:rsidRPr="0096253F">
        <w:rPr>
          <w:rFonts w:ascii="Times New Roman" w:eastAsia="Times New Roman" w:hAnsi="Times New Roman" w:cs="Times New Roman"/>
          <w:color w:val="000000"/>
          <w:kern w:val="0"/>
          <w:sz w:val="28"/>
          <w:szCs w:val="28"/>
          <w14:ligatures w14:val="none"/>
        </w:rPr>
        <w:t>- Việc thực hiện kiến nghị sau giám sát và việc thực hiện kết luận của Chủ tọa kỳ họp tại phiên chất vấn và trả lời chất vấn của HĐND, phiên họp của Thường trực HĐND có nơi, có lúc chưa được quan tâm đúng mức. Công tác theo dõi, đôn đốc việc thực hiện kiến nghị sau giám sát chưa kịp thời, hiệu quả.</w:t>
      </w:r>
    </w:p>
    <w:p w14:paraId="7D9F1552" w14:textId="77777777" w:rsidR="0096253F" w:rsidRPr="0096253F" w:rsidRDefault="0096253F" w:rsidP="0096253F">
      <w:pPr>
        <w:spacing w:line="360" w:lineRule="auto"/>
        <w:jc w:val="both"/>
        <w:rPr>
          <w:rFonts w:ascii="Times New Roman" w:eastAsia="Times New Roman" w:hAnsi="Times New Roman" w:cs="Times New Roman"/>
          <w:color w:val="000000"/>
          <w:kern w:val="0"/>
          <w:sz w:val="28"/>
          <w:szCs w:val="28"/>
          <w14:ligatures w14:val="none"/>
        </w:rPr>
      </w:pPr>
      <w:r w:rsidRPr="0096253F">
        <w:rPr>
          <w:rFonts w:ascii="Times New Roman" w:eastAsia="Times New Roman" w:hAnsi="Times New Roman" w:cs="Times New Roman"/>
          <w:color w:val="000000"/>
          <w:kern w:val="0"/>
          <w:sz w:val="28"/>
          <w:szCs w:val="28"/>
          <w14:ligatures w14:val="none"/>
        </w:rPr>
        <w:t>Từ thực tiễn hoạt động giám sát của HĐND tỉnh những năm qua, Thường trực, các Ban HĐND tỉnh xin nêu một số giải pháp để các các đại biểu cùng nhau thảo luận nhằm tiếp tục nâng cao chất lượng, hiệu lực và hiệu quả hoạt động giám sát của HĐND các cấp, góp phần thực hiện thắng lợi những mục tiêu kinh tế - xã hội của tỉnh:</w:t>
      </w:r>
    </w:p>
    <w:p w14:paraId="5B01F302" w14:textId="77777777" w:rsidR="0096253F" w:rsidRPr="0096253F" w:rsidRDefault="0096253F" w:rsidP="0096253F">
      <w:pPr>
        <w:spacing w:line="360" w:lineRule="auto"/>
        <w:jc w:val="both"/>
        <w:rPr>
          <w:rFonts w:ascii="Times New Roman" w:eastAsia="Times New Roman" w:hAnsi="Times New Roman" w:cs="Times New Roman"/>
          <w:color w:val="000000"/>
          <w:kern w:val="0"/>
          <w:sz w:val="28"/>
          <w:szCs w:val="28"/>
          <w14:ligatures w14:val="none"/>
        </w:rPr>
      </w:pPr>
      <w:r w:rsidRPr="0096253F">
        <w:rPr>
          <w:rFonts w:ascii="Times New Roman" w:eastAsia="Times New Roman" w:hAnsi="Times New Roman" w:cs="Times New Roman"/>
          <w:b/>
          <w:bCs/>
          <w:i/>
          <w:iCs/>
          <w:color w:val="000000"/>
          <w:kern w:val="0"/>
          <w:sz w:val="28"/>
          <w:szCs w:val="28"/>
          <w14:ligatures w14:val="none"/>
        </w:rPr>
        <w:t>Một là,</w:t>
      </w:r>
      <w:r w:rsidRPr="0096253F">
        <w:rPr>
          <w:rFonts w:ascii="Times New Roman" w:eastAsia="Times New Roman" w:hAnsi="Times New Roman" w:cs="Times New Roman"/>
          <w:color w:val="000000"/>
          <w:kern w:val="0"/>
          <w:sz w:val="28"/>
          <w:szCs w:val="28"/>
          <w14:ligatures w14:val="none"/>
        </w:rPr>
        <w:t> </w:t>
      </w:r>
      <w:r w:rsidRPr="0096253F">
        <w:rPr>
          <w:rFonts w:ascii="Times New Roman" w:eastAsia="Times New Roman" w:hAnsi="Times New Roman" w:cs="Times New Roman"/>
          <w:b/>
          <w:bCs/>
          <w:i/>
          <w:iCs/>
          <w:color w:val="000000"/>
          <w:kern w:val="0"/>
          <w:sz w:val="28"/>
          <w:szCs w:val="28"/>
          <w14:ligatures w14:val="none"/>
        </w:rPr>
        <w:t>thực hiện tốt công tác nhân sự</w:t>
      </w:r>
      <w:r w:rsidRPr="0096253F">
        <w:rPr>
          <w:rFonts w:ascii="Times New Roman" w:eastAsia="Times New Roman" w:hAnsi="Times New Roman" w:cs="Times New Roman"/>
          <w:color w:val="000000"/>
          <w:kern w:val="0"/>
          <w:sz w:val="28"/>
          <w:szCs w:val="28"/>
          <w14:ligatures w14:val="none"/>
        </w:rPr>
        <w:t>, đặc biệt là trong đợt bầu cử đại biểu HĐND các cấp nhiệm kỳ ............ Phấn đấu giới thiệu, lựa chọn bầu được những đại biểu HĐND thật sự tiêu biểu, có phẩm chất, đạo đức và năng lực, có quan điểm, lập trường chính trị vững vàng, xứng đáng đại diện cho ý chí, nguyện vọng và quyền làm chủ của Nhân dân; bảo đảm đủ tiêu chuẩn, đủ số lượng, có cơ cấu hợp lý, trong đó lấy tiêu chuẩn, chất lượng đại biểu làm trọng tâm. Cần tăng số lượng đại biểu hoạt động chuyên trách, khuyến khích đại biểu tái cử. Đảm bảo hợp lý tỷ lệ đại biểu ở các cơ quan chính quyền và đại biểu công tác ở các cơ quan khối Đảng, đoàn thể, các tổ chức chính trị xã hội, hội nghề nghiệp theo hướng giảm số đại biểu kiêm nhiệm công tác tại các cơ quan chuyên môn của UBND các cấp.</w:t>
      </w:r>
    </w:p>
    <w:p w14:paraId="74D47641" w14:textId="77777777" w:rsidR="0096253F" w:rsidRPr="0096253F" w:rsidRDefault="0096253F" w:rsidP="0096253F">
      <w:pPr>
        <w:spacing w:line="360" w:lineRule="auto"/>
        <w:jc w:val="both"/>
        <w:rPr>
          <w:rFonts w:ascii="Times New Roman" w:eastAsia="Times New Roman" w:hAnsi="Times New Roman" w:cs="Times New Roman"/>
          <w:color w:val="000000"/>
          <w:kern w:val="0"/>
          <w:sz w:val="28"/>
          <w:szCs w:val="28"/>
          <w14:ligatures w14:val="none"/>
        </w:rPr>
      </w:pPr>
      <w:r w:rsidRPr="0096253F">
        <w:rPr>
          <w:rFonts w:ascii="Times New Roman" w:eastAsia="Times New Roman" w:hAnsi="Times New Roman" w:cs="Times New Roman"/>
          <w:color w:val="000000"/>
          <w:kern w:val="0"/>
          <w:sz w:val="28"/>
          <w:szCs w:val="28"/>
          <w14:ligatures w14:val="none"/>
        </w:rPr>
        <w:t xml:space="preserve">Hiện nay, các Trưởng Ban HĐND tỉnh đều hoạt động kiêm nhiệm. Theo Luật Tổ chức chính quyền địa phương năm 2015 và Luật Sửa đổi bổ sung một số điều của </w:t>
      </w:r>
      <w:r w:rsidRPr="0096253F">
        <w:rPr>
          <w:rFonts w:ascii="Times New Roman" w:eastAsia="Times New Roman" w:hAnsi="Times New Roman" w:cs="Times New Roman"/>
          <w:color w:val="000000"/>
          <w:kern w:val="0"/>
          <w:sz w:val="28"/>
          <w:szCs w:val="28"/>
          <w14:ligatures w14:val="none"/>
        </w:rPr>
        <w:lastRenderedPageBreak/>
        <w:t>Luật Tổ chức Chính phủ và Luật Tổ chức chính quyền địa phương sửa đổi năm 2019 thì chức danh Trưởng các Ban HĐND tỉnh là đại biểu HĐND tỉnh có thể hoạt động chuyên trách. Do đó, trong công tác cán bộ nhiệm kỳ mới đề nghị Thường trực HĐND tỉnh xem xét để Trưởng các Ban HĐND tỉnh được hoạt động chuyên trách.</w:t>
      </w:r>
    </w:p>
    <w:p w14:paraId="15C99659" w14:textId="77777777" w:rsidR="0096253F" w:rsidRPr="0096253F" w:rsidRDefault="0096253F" w:rsidP="0096253F">
      <w:pPr>
        <w:spacing w:line="360" w:lineRule="auto"/>
        <w:jc w:val="both"/>
        <w:rPr>
          <w:rFonts w:ascii="Times New Roman" w:eastAsia="Times New Roman" w:hAnsi="Times New Roman" w:cs="Times New Roman"/>
          <w:color w:val="000000"/>
          <w:kern w:val="0"/>
          <w:sz w:val="28"/>
          <w:szCs w:val="28"/>
          <w14:ligatures w14:val="none"/>
        </w:rPr>
      </w:pPr>
      <w:r w:rsidRPr="0096253F">
        <w:rPr>
          <w:rFonts w:ascii="Times New Roman" w:eastAsia="Times New Roman" w:hAnsi="Times New Roman" w:cs="Times New Roman"/>
          <w:b/>
          <w:bCs/>
          <w:i/>
          <w:iCs/>
          <w:color w:val="000000"/>
          <w:kern w:val="0"/>
          <w:sz w:val="28"/>
          <w:szCs w:val="28"/>
          <w14:ligatures w14:val="none"/>
        </w:rPr>
        <w:t>Hai là, nâng cao năng lực giám sát của đại biểu HDND. </w:t>
      </w:r>
      <w:r w:rsidRPr="0096253F">
        <w:rPr>
          <w:rFonts w:ascii="Times New Roman" w:eastAsia="Times New Roman" w:hAnsi="Times New Roman" w:cs="Times New Roman"/>
          <w:color w:val="000000"/>
          <w:kern w:val="0"/>
          <w:sz w:val="28"/>
          <w:szCs w:val="28"/>
          <w14:ligatures w14:val="none"/>
        </w:rPr>
        <w:t>Đại biểu Hội đồng nhân dân là người đại diện cho ý chí, nguyện vọng của Nhân dân địa phương, gương mẫu chấp hành chính sách, pháp luật của Nhà nước; tuyên truyền, vận động Nhân dân thực hiện chính sách, pháp luật và tham gia vào việc quản lý nhà nước. Đại biểu phải gắn bó với cử tri, vừa lắng nghe và phản ánh trung thực ý kiến nguyện vọng của cử tri, vừa giám sát, vừa tác động và đôn đốc các cơ quan có thẩm quyền giải quyết thỏa đáng các ý kiến, nguyện vọng chính đáng của cử tri. Đề nghị Thường trực HĐND tỉnh quan tâm hơn nữa công tác bồi dưỡng, tập huấn, cập nhật kiến thức không ngừng để nâng cao năng lực, trách nhiệm, kỹ năng, kinh nghiệm hoạt động giám sát của đại biểu HĐND các cấp. Đại biểu HĐND cần tăng cường trách nhiệm, thường xuyên tham gia các lớp tập huấn về kỹ năng giám sát; đại biểu kiêm nhiệm cần dành thời gian thỏa đáng cho hoạt động giám sát.</w:t>
      </w:r>
    </w:p>
    <w:p w14:paraId="71999C30" w14:textId="77777777" w:rsidR="0096253F" w:rsidRPr="0096253F" w:rsidRDefault="0096253F" w:rsidP="0096253F">
      <w:pPr>
        <w:spacing w:line="360" w:lineRule="auto"/>
        <w:jc w:val="both"/>
        <w:rPr>
          <w:rFonts w:ascii="Times New Roman" w:eastAsia="Times New Roman" w:hAnsi="Times New Roman" w:cs="Times New Roman"/>
          <w:color w:val="000000"/>
          <w:kern w:val="0"/>
          <w:sz w:val="28"/>
          <w:szCs w:val="28"/>
          <w14:ligatures w14:val="none"/>
        </w:rPr>
      </w:pPr>
      <w:r w:rsidRPr="0096253F">
        <w:rPr>
          <w:rFonts w:ascii="Times New Roman" w:eastAsia="Times New Roman" w:hAnsi="Times New Roman" w:cs="Times New Roman"/>
          <w:b/>
          <w:bCs/>
          <w:i/>
          <w:iCs/>
          <w:color w:val="000000"/>
          <w:kern w:val="0"/>
          <w:sz w:val="28"/>
          <w:szCs w:val="28"/>
          <w14:ligatures w14:val="none"/>
        </w:rPr>
        <w:t>Ba là, không ngừng đổi mới hình thức, phương thức giám sát đảm bảo thực chất, hiệu quả hướng đến các mục tiêu phát triển kinh tế - xã hội của địa phương.</w:t>
      </w:r>
      <w:r w:rsidRPr="0096253F">
        <w:rPr>
          <w:rFonts w:ascii="Times New Roman" w:eastAsia="Times New Roman" w:hAnsi="Times New Roman" w:cs="Times New Roman"/>
          <w:color w:val="000000"/>
          <w:kern w:val="0"/>
          <w:sz w:val="28"/>
          <w:szCs w:val="28"/>
          <w14:ligatures w14:val="none"/>
        </w:rPr>
        <w:t> Quá trình giám sát phải tăng cường sự hợp tác giữa cơ quan dân cử với cơ quan, đơn vị thực thi pháp luật; phải đổi mới theo hướng thực chất và hiệu quả, từ việc đề xuất lựa chọn nội dung giám sát đến việc tổ chức Đoàn giám sát, xây dựng chương trình, kế hoạch và triển khai. Trường hợp cần thiết có thể mời chuyên gia tham gia đoàn giám sát hoặc tranh thủ ý kiến của những người có am hiểu sâu, rộng lĩnh vực giám sát để nâng cao chất lượng giám sát.</w:t>
      </w:r>
    </w:p>
    <w:p w14:paraId="2D09BEB2" w14:textId="77777777" w:rsidR="0096253F" w:rsidRPr="0096253F" w:rsidRDefault="0096253F" w:rsidP="0096253F">
      <w:pPr>
        <w:spacing w:line="360" w:lineRule="auto"/>
        <w:jc w:val="both"/>
        <w:rPr>
          <w:rFonts w:ascii="Times New Roman" w:eastAsia="Times New Roman" w:hAnsi="Times New Roman" w:cs="Times New Roman"/>
          <w:color w:val="000000"/>
          <w:kern w:val="0"/>
          <w:sz w:val="28"/>
          <w:szCs w:val="28"/>
          <w14:ligatures w14:val="none"/>
        </w:rPr>
      </w:pPr>
      <w:r w:rsidRPr="0096253F">
        <w:rPr>
          <w:rFonts w:ascii="Times New Roman" w:eastAsia="Times New Roman" w:hAnsi="Times New Roman" w:cs="Times New Roman"/>
          <w:b/>
          <w:bCs/>
          <w:i/>
          <w:iCs/>
          <w:color w:val="000000"/>
          <w:kern w:val="0"/>
          <w:sz w:val="28"/>
          <w:szCs w:val="28"/>
          <w14:ligatures w14:val="none"/>
        </w:rPr>
        <w:t>Bốn là, công tác hậu giám sát. </w:t>
      </w:r>
      <w:r w:rsidRPr="0096253F">
        <w:rPr>
          <w:rFonts w:ascii="Times New Roman" w:eastAsia="Times New Roman" w:hAnsi="Times New Roman" w:cs="Times New Roman"/>
          <w:color w:val="000000"/>
          <w:kern w:val="0"/>
          <w:sz w:val="28"/>
          <w:szCs w:val="28"/>
          <w14:ligatures w14:val="none"/>
        </w:rPr>
        <w:t xml:space="preserve">Hiệu quả giám sát của HĐND thể hiện ở việc các kết luận, kiến nghị qua giám sát được các cơ quan, tổ chức và cá nhân chịu sự giám </w:t>
      </w:r>
      <w:r w:rsidRPr="0096253F">
        <w:rPr>
          <w:rFonts w:ascii="Times New Roman" w:eastAsia="Times New Roman" w:hAnsi="Times New Roman" w:cs="Times New Roman"/>
          <w:color w:val="000000"/>
          <w:kern w:val="0"/>
          <w:sz w:val="28"/>
          <w:szCs w:val="28"/>
          <w14:ligatures w14:val="none"/>
        </w:rPr>
        <w:lastRenderedPageBreak/>
        <w:t>sát thực hiện nghiêm chỉnh. Chất lượng và hiệu lực giám sát càng cao thì hiệu quả hoạt động giám sát sẽ càng cao. Việc theo dõi, đôn đốc các đơn vị liên quan thực hiện các kiến nghị, kết luận qua giám sát là rất cần thiết. Việc thực hiện các kiến nghị qua giám sát phải đảm bảo kịp thời, hiệu quả và cơ quan, đơn vị thực hiện phải báo cáo kết quả thực hiện đến HĐND theo quy định.</w:t>
      </w:r>
    </w:p>
    <w:p w14:paraId="69E583CF" w14:textId="77777777" w:rsidR="0096253F" w:rsidRPr="0096253F" w:rsidRDefault="0096253F" w:rsidP="0096253F">
      <w:pPr>
        <w:spacing w:line="360" w:lineRule="auto"/>
        <w:jc w:val="both"/>
        <w:rPr>
          <w:rFonts w:ascii="Times New Roman" w:eastAsia="Times New Roman" w:hAnsi="Times New Roman" w:cs="Times New Roman"/>
          <w:color w:val="000000"/>
          <w:kern w:val="0"/>
          <w:sz w:val="28"/>
          <w:szCs w:val="28"/>
          <w14:ligatures w14:val="none"/>
        </w:rPr>
      </w:pPr>
      <w:r w:rsidRPr="0096253F">
        <w:rPr>
          <w:rFonts w:ascii="Times New Roman" w:eastAsia="Times New Roman" w:hAnsi="Times New Roman" w:cs="Times New Roman"/>
          <w:b/>
          <w:bCs/>
          <w:i/>
          <w:iCs/>
          <w:color w:val="000000"/>
          <w:kern w:val="0"/>
          <w:sz w:val="28"/>
          <w:szCs w:val="28"/>
          <w14:ligatures w14:val="none"/>
        </w:rPr>
        <w:t>Năm là, tăng cường giữ mối liên hệ, phối hợp chặt chẽ với các cơ quan, đơn vị, </w:t>
      </w:r>
      <w:r w:rsidRPr="0096253F">
        <w:rPr>
          <w:rFonts w:ascii="Times New Roman" w:eastAsia="Times New Roman" w:hAnsi="Times New Roman" w:cs="Times New Roman"/>
          <w:color w:val="000000"/>
          <w:kern w:val="0"/>
          <w:sz w:val="28"/>
          <w:szCs w:val="28"/>
          <w14:ligatures w14:val="none"/>
        </w:rPr>
        <w:t>nhất là với Đoàn ĐBQH tỉnh, Ủy ban MTTQVN các cấp và các đoàn thể trong hoạt động giám sát, tạo điều kiện cho đại biểu HĐND trao đổi kinh nghiệm trong hoạt động giám sát, góp phần nâng cao chất lượng hoạt động giám sát của HĐND; qua đó đại biểu rèn luyện kỹ năng thu thập, phân tích, đánh giá thông tin, nâng cao năng lực giám sát.</w:t>
      </w:r>
    </w:p>
    <w:p w14:paraId="24FE918A" w14:textId="77777777" w:rsidR="0096253F" w:rsidRPr="0096253F" w:rsidRDefault="0096253F" w:rsidP="0096253F">
      <w:pPr>
        <w:spacing w:line="360" w:lineRule="auto"/>
        <w:jc w:val="both"/>
        <w:rPr>
          <w:rFonts w:ascii="Times New Roman" w:eastAsia="Times New Roman" w:hAnsi="Times New Roman" w:cs="Times New Roman"/>
          <w:color w:val="000000"/>
          <w:kern w:val="0"/>
          <w:sz w:val="28"/>
          <w:szCs w:val="28"/>
          <w14:ligatures w14:val="none"/>
        </w:rPr>
      </w:pPr>
      <w:r w:rsidRPr="0096253F">
        <w:rPr>
          <w:rFonts w:ascii="Times New Roman" w:eastAsia="Times New Roman" w:hAnsi="Times New Roman" w:cs="Times New Roman"/>
          <w:b/>
          <w:bCs/>
          <w:i/>
          <w:iCs/>
          <w:color w:val="000000"/>
          <w:kern w:val="0"/>
          <w:sz w:val="28"/>
          <w:szCs w:val="28"/>
          <w14:ligatures w14:val="none"/>
        </w:rPr>
        <w:t>Sáu là, nâng cao năng lực hoạt động của bộ máy giúp việc cho HĐND cấp tỉnh, cấp huyện.</w:t>
      </w:r>
      <w:r w:rsidRPr="0096253F">
        <w:rPr>
          <w:rFonts w:ascii="Times New Roman" w:eastAsia="Times New Roman" w:hAnsi="Times New Roman" w:cs="Times New Roman"/>
          <w:color w:val="000000"/>
          <w:kern w:val="0"/>
          <w:sz w:val="28"/>
          <w:szCs w:val="28"/>
          <w14:ligatures w14:val="none"/>
        </w:rPr>
        <w:t> Bộ máy tham mưu, giúp việc của HĐND cấp tỉnh, cấp huyện cần được kiện toàn theo hướng chuyên nghiệp, hiệu quả; bố trí đủ số lượng, phân công nhiệm vụ cụ thể, rõ ràng; có sự liên thông, phối hợp chặt chẽ, đồng bộ, bảo đảm không chồng chéo và phân tán nguồn lực; nâng cao trách nhiệm của người đứng đầu, tăng cường kỷ luật, kỷ cương trong hoạt động tham mưu, giúp việc; bố trí hợp lý các điều kiện vật chất cần thiết cho hoạt động giám sát. Vừa qua, Ủy ban Thường vụ Quốc hội có chủ trương thành lập Văn phòng Đoàn ĐBQH và HĐND cấp tỉnh, đây là cơ hội để chúng ta kiện toàn, nâng cao chất lượng hoạt động tham mưu, giúp việc cho HĐND tỉnh.</w:t>
      </w:r>
    </w:p>
    <w:p w14:paraId="55221FD7" w14:textId="77777777" w:rsidR="0096253F" w:rsidRPr="0096253F" w:rsidRDefault="0096253F" w:rsidP="0096253F">
      <w:pPr>
        <w:spacing w:line="360" w:lineRule="auto"/>
        <w:jc w:val="both"/>
        <w:rPr>
          <w:rFonts w:ascii="Times New Roman" w:eastAsia="Times New Roman" w:hAnsi="Times New Roman" w:cs="Times New Roman"/>
          <w:color w:val="000000"/>
          <w:kern w:val="0"/>
          <w:sz w:val="28"/>
          <w:szCs w:val="28"/>
          <w14:ligatures w14:val="none"/>
        </w:rPr>
      </w:pPr>
      <w:r w:rsidRPr="0096253F">
        <w:rPr>
          <w:rFonts w:ascii="Times New Roman" w:eastAsia="Times New Roman" w:hAnsi="Times New Roman" w:cs="Times New Roman"/>
          <w:i/>
          <w:iCs/>
          <w:color w:val="000000"/>
          <w:kern w:val="0"/>
          <w:sz w:val="28"/>
          <w:szCs w:val="28"/>
          <w14:ligatures w14:val="none"/>
        </w:rPr>
        <w:t>Kính thưa Hội nghị!</w:t>
      </w:r>
    </w:p>
    <w:p w14:paraId="192C6A9A" w14:textId="77777777" w:rsidR="0096253F" w:rsidRPr="0096253F" w:rsidRDefault="0096253F" w:rsidP="0096253F">
      <w:pPr>
        <w:spacing w:line="360" w:lineRule="auto"/>
        <w:jc w:val="both"/>
        <w:rPr>
          <w:rFonts w:ascii="Times New Roman" w:eastAsia="Times New Roman" w:hAnsi="Times New Roman" w:cs="Times New Roman"/>
          <w:color w:val="000000"/>
          <w:kern w:val="0"/>
          <w:sz w:val="28"/>
          <w:szCs w:val="28"/>
          <w14:ligatures w14:val="none"/>
        </w:rPr>
      </w:pPr>
      <w:r w:rsidRPr="0096253F">
        <w:rPr>
          <w:rFonts w:ascii="Times New Roman" w:eastAsia="Times New Roman" w:hAnsi="Times New Roman" w:cs="Times New Roman"/>
          <w:color w:val="000000"/>
          <w:kern w:val="0"/>
          <w:sz w:val="28"/>
          <w:szCs w:val="28"/>
          <w14:ligatures w14:val="none"/>
        </w:rPr>
        <w:t>Trên đây là báo cáo tham luận của Thường trực HĐND tỉnh tại Hội nghị Thường trực, các Ban của HĐND tỉnh và các huyện, thị xã, thành phố năm ........../.</w:t>
      </w:r>
    </w:p>
    <w:p w14:paraId="58025436" w14:textId="77777777" w:rsidR="0096253F" w:rsidRPr="0096253F" w:rsidRDefault="0096253F" w:rsidP="0096253F">
      <w:pPr>
        <w:spacing w:line="360" w:lineRule="auto"/>
        <w:jc w:val="both"/>
        <w:rPr>
          <w:rFonts w:ascii="Times New Roman" w:eastAsia="Times New Roman" w:hAnsi="Times New Roman" w:cs="Times New Roman"/>
          <w:color w:val="000000"/>
          <w:kern w:val="0"/>
          <w:sz w:val="28"/>
          <w:szCs w:val="28"/>
          <w14:ligatures w14:val="none"/>
        </w:rPr>
      </w:pPr>
      <w:r w:rsidRPr="0096253F">
        <w:rPr>
          <w:rFonts w:ascii="Times New Roman" w:eastAsia="Times New Roman" w:hAnsi="Times New Roman" w:cs="Times New Roman"/>
          <w:i/>
          <w:iCs/>
          <w:color w:val="000000"/>
          <w:kern w:val="0"/>
          <w:sz w:val="28"/>
          <w:szCs w:val="28"/>
          <w14:ligatures w14:val="none"/>
        </w:rPr>
        <w:t>Xin trân trọng cảm ơn Hội nghị!</w:t>
      </w:r>
    </w:p>
    <w:p w14:paraId="6C657348" w14:textId="77777777" w:rsidR="003C2513" w:rsidRPr="0096253F" w:rsidRDefault="003C2513" w:rsidP="0096253F">
      <w:pPr>
        <w:spacing w:line="360" w:lineRule="auto"/>
        <w:jc w:val="both"/>
        <w:rPr>
          <w:rFonts w:ascii="Times New Roman" w:hAnsi="Times New Roman" w:cs="Times New Roman"/>
          <w:sz w:val="28"/>
          <w:szCs w:val="28"/>
        </w:rPr>
      </w:pPr>
    </w:p>
    <w:sectPr w:rsidR="003C2513" w:rsidRPr="00962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71A"/>
    <w:rsid w:val="003C2513"/>
    <w:rsid w:val="008E5C64"/>
    <w:rsid w:val="0096253F"/>
    <w:rsid w:val="0098471A"/>
    <w:rsid w:val="00AA3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27FC"/>
  <w15:chartTrackingRefBased/>
  <w15:docId w15:val="{0B92D000-9248-4F0C-B2AB-A729CBED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471A"/>
    <w:rPr>
      <w:color w:val="0563C1" w:themeColor="hyperlink"/>
      <w:u w:val="single"/>
    </w:rPr>
  </w:style>
  <w:style w:type="character" w:styleId="UnresolvedMention">
    <w:name w:val="Unresolved Mention"/>
    <w:basedOn w:val="DefaultParagraphFont"/>
    <w:uiPriority w:val="99"/>
    <w:semiHidden/>
    <w:unhideWhenUsed/>
    <w:rsid w:val="0098471A"/>
    <w:rPr>
      <w:color w:val="605E5C"/>
      <w:shd w:val="clear" w:color="auto" w:fill="E1DFDD"/>
    </w:rPr>
  </w:style>
  <w:style w:type="paragraph" w:styleId="NormalWeb">
    <w:name w:val="Normal (Web)"/>
    <w:basedOn w:val="Normal"/>
    <w:uiPriority w:val="99"/>
    <w:semiHidden/>
    <w:unhideWhenUsed/>
    <w:rsid w:val="009625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72035">
      <w:bodyDiv w:val="1"/>
      <w:marLeft w:val="0"/>
      <w:marRight w:val="0"/>
      <w:marTop w:val="0"/>
      <w:marBottom w:val="0"/>
      <w:divBdr>
        <w:top w:val="none" w:sz="0" w:space="0" w:color="auto"/>
        <w:left w:val="none" w:sz="0" w:space="0" w:color="auto"/>
        <w:bottom w:val="none" w:sz="0" w:space="0" w:color="auto"/>
        <w:right w:val="none" w:sz="0" w:space="0" w:color="auto"/>
      </w:divBdr>
      <w:divsChild>
        <w:div w:id="333456366">
          <w:marLeft w:val="0"/>
          <w:marRight w:val="0"/>
          <w:marTop w:val="0"/>
          <w:marBottom w:val="0"/>
          <w:divBdr>
            <w:top w:val="none" w:sz="0" w:space="0" w:color="auto"/>
            <w:left w:val="none" w:sz="0" w:space="0" w:color="auto"/>
            <w:bottom w:val="none" w:sz="0" w:space="0" w:color="auto"/>
            <w:right w:val="none" w:sz="0" w:space="0" w:color="auto"/>
          </w:divBdr>
        </w:div>
        <w:div w:id="1885481467">
          <w:marLeft w:val="0"/>
          <w:marRight w:val="0"/>
          <w:marTop w:val="225"/>
          <w:marBottom w:val="0"/>
          <w:divBdr>
            <w:top w:val="none" w:sz="0" w:space="0" w:color="auto"/>
            <w:left w:val="none" w:sz="0" w:space="0" w:color="auto"/>
            <w:bottom w:val="none" w:sz="0" w:space="0" w:color="auto"/>
            <w:right w:val="none" w:sz="0" w:space="0" w:color="auto"/>
          </w:divBdr>
          <w:divsChild>
            <w:div w:id="1802382520">
              <w:marLeft w:val="0"/>
              <w:marRight w:val="0"/>
              <w:marTop w:val="0"/>
              <w:marBottom w:val="120"/>
              <w:divBdr>
                <w:top w:val="none" w:sz="0" w:space="0" w:color="auto"/>
                <w:left w:val="none" w:sz="0" w:space="0" w:color="auto"/>
                <w:bottom w:val="none" w:sz="0" w:space="0" w:color="auto"/>
                <w:right w:val="none" w:sz="0" w:space="0" w:color="auto"/>
              </w:divBdr>
            </w:div>
            <w:div w:id="335494860">
              <w:marLeft w:val="0"/>
              <w:marRight w:val="0"/>
              <w:marTop w:val="0"/>
              <w:marBottom w:val="120"/>
              <w:divBdr>
                <w:top w:val="none" w:sz="0" w:space="0" w:color="auto"/>
                <w:left w:val="none" w:sz="0" w:space="0" w:color="auto"/>
                <w:bottom w:val="none" w:sz="0" w:space="0" w:color="auto"/>
                <w:right w:val="none" w:sz="0" w:space="0" w:color="auto"/>
              </w:divBdr>
            </w:div>
            <w:div w:id="1030573121">
              <w:marLeft w:val="0"/>
              <w:marRight w:val="0"/>
              <w:marTop w:val="0"/>
              <w:marBottom w:val="120"/>
              <w:divBdr>
                <w:top w:val="none" w:sz="0" w:space="0" w:color="auto"/>
                <w:left w:val="none" w:sz="0" w:space="0" w:color="auto"/>
                <w:bottom w:val="none" w:sz="0" w:space="0" w:color="auto"/>
                <w:right w:val="none" w:sz="0" w:space="0" w:color="auto"/>
              </w:divBdr>
            </w:div>
            <w:div w:id="2066906844">
              <w:marLeft w:val="0"/>
              <w:marRight w:val="0"/>
              <w:marTop w:val="0"/>
              <w:marBottom w:val="120"/>
              <w:divBdr>
                <w:top w:val="none" w:sz="0" w:space="0" w:color="auto"/>
                <w:left w:val="none" w:sz="0" w:space="0" w:color="auto"/>
                <w:bottom w:val="none" w:sz="0" w:space="0" w:color="auto"/>
                <w:right w:val="none" w:sz="0" w:space="0" w:color="auto"/>
              </w:divBdr>
            </w:div>
            <w:div w:id="2001154192">
              <w:marLeft w:val="0"/>
              <w:marRight w:val="0"/>
              <w:marTop w:val="0"/>
              <w:marBottom w:val="120"/>
              <w:divBdr>
                <w:top w:val="none" w:sz="0" w:space="0" w:color="auto"/>
                <w:left w:val="none" w:sz="0" w:space="0" w:color="auto"/>
                <w:bottom w:val="none" w:sz="0" w:space="0" w:color="auto"/>
                <w:right w:val="none" w:sz="0" w:space="0" w:color="auto"/>
              </w:divBdr>
            </w:div>
            <w:div w:id="448742049">
              <w:marLeft w:val="0"/>
              <w:marRight w:val="0"/>
              <w:marTop w:val="0"/>
              <w:marBottom w:val="120"/>
              <w:divBdr>
                <w:top w:val="none" w:sz="0" w:space="0" w:color="auto"/>
                <w:left w:val="none" w:sz="0" w:space="0" w:color="auto"/>
                <w:bottom w:val="none" w:sz="0" w:space="0" w:color="auto"/>
                <w:right w:val="none" w:sz="0" w:space="0" w:color="auto"/>
              </w:divBdr>
            </w:div>
            <w:div w:id="731470264">
              <w:marLeft w:val="0"/>
              <w:marRight w:val="0"/>
              <w:marTop w:val="0"/>
              <w:marBottom w:val="120"/>
              <w:divBdr>
                <w:top w:val="none" w:sz="0" w:space="0" w:color="auto"/>
                <w:left w:val="none" w:sz="0" w:space="0" w:color="auto"/>
                <w:bottom w:val="none" w:sz="0" w:space="0" w:color="auto"/>
                <w:right w:val="none" w:sz="0" w:space="0" w:color="auto"/>
              </w:divBdr>
            </w:div>
            <w:div w:id="2046370009">
              <w:marLeft w:val="0"/>
              <w:marRight w:val="0"/>
              <w:marTop w:val="0"/>
              <w:marBottom w:val="120"/>
              <w:divBdr>
                <w:top w:val="none" w:sz="0" w:space="0" w:color="auto"/>
                <w:left w:val="none" w:sz="0" w:space="0" w:color="auto"/>
                <w:bottom w:val="none" w:sz="0" w:space="0" w:color="auto"/>
                <w:right w:val="none" w:sz="0" w:space="0" w:color="auto"/>
              </w:divBdr>
            </w:div>
            <w:div w:id="680162423">
              <w:marLeft w:val="0"/>
              <w:marRight w:val="0"/>
              <w:marTop w:val="0"/>
              <w:marBottom w:val="120"/>
              <w:divBdr>
                <w:top w:val="none" w:sz="0" w:space="0" w:color="auto"/>
                <w:left w:val="none" w:sz="0" w:space="0" w:color="auto"/>
                <w:bottom w:val="none" w:sz="0" w:space="0" w:color="auto"/>
                <w:right w:val="none" w:sz="0" w:space="0" w:color="auto"/>
              </w:divBdr>
            </w:div>
            <w:div w:id="709306739">
              <w:marLeft w:val="0"/>
              <w:marRight w:val="0"/>
              <w:marTop w:val="0"/>
              <w:marBottom w:val="120"/>
              <w:divBdr>
                <w:top w:val="none" w:sz="0" w:space="0" w:color="auto"/>
                <w:left w:val="none" w:sz="0" w:space="0" w:color="auto"/>
                <w:bottom w:val="none" w:sz="0" w:space="0" w:color="auto"/>
                <w:right w:val="none" w:sz="0" w:space="0" w:color="auto"/>
              </w:divBdr>
            </w:div>
            <w:div w:id="654071295">
              <w:marLeft w:val="0"/>
              <w:marRight w:val="0"/>
              <w:marTop w:val="0"/>
              <w:marBottom w:val="120"/>
              <w:divBdr>
                <w:top w:val="none" w:sz="0" w:space="0" w:color="auto"/>
                <w:left w:val="none" w:sz="0" w:space="0" w:color="auto"/>
                <w:bottom w:val="none" w:sz="0" w:space="0" w:color="auto"/>
                <w:right w:val="none" w:sz="0" w:space="0" w:color="auto"/>
              </w:divBdr>
            </w:div>
            <w:div w:id="1195532447">
              <w:marLeft w:val="0"/>
              <w:marRight w:val="0"/>
              <w:marTop w:val="0"/>
              <w:marBottom w:val="120"/>
              <w:divBdr>
                <w:top w:val="none" w:sz="0" w:space="0" w:color="auto"/>
                <w:left w:val="none" w:sz="0" w:space="0" w:color="auto"/>
                <w:bottom w:val="none" w:sz="0" w:space="0" w:color="auto"/>
                <w:right w:val="none" w:sz="0" w:space="0" w:color="auto"/>
              </w:divBdr>
            </w:div>
            <w:div w:id="1405909456">
              <w:marLeft w:val="0"/>
              <w:marRight w:val="0"/>
              <w:marTop w:val="0"/>
              <w:marBottom w:val="120"/>
              <w:divBdr>
                <w:top w:val="none" w:sz="0" w:space="0" w:color="auto"/>
                <w:left w:val="none" w:sz="0" w:space="0" w:color="auto"/>
                <w:bottom w:val="none" w:sz="0" w:space="0" w:color="auto"/>
                <w:right w:val="none" w:sz="0" w:space="0" w:color="auto"/>
              </w:divBdr>
            </w:div>
            <w:div w:id="1594557271">
              <w:marLeft w:val="0"/>
              <w:marRight w:val="0"/>
              <w:marTop w:val="0"/>
              <w:marBottom w:val="120"/>
              <w:divBdr>
                <w:top w:val="none" w:sz="0" w:space="0" w:color="auto"/>
                <w:left w:val="none" w:sz="0" w:space="0" w:color="auto"/>
                <w:bottom w:val="none" w:sz="0" w:space="0" w:color="auto"/>
                <w:right w:val="none" w:sz="0" w:space="0" w:color="auto"/>
              </w:divBdr>
            </w:div>
            <w:div w:id="430246464">
              <w:marLeft w:val="0"/>
              <w:marRight w:val="0"/>
              <w:marTop w:val="0"/>
              <w:marBottom w:val="120"/>
              <w:divBdr>
                <w:top w:val="none" w:sz="0" w:space="0" w:color="auto"/>
                <w:left w:val="none" w:sz="0" w:space="0" w:color="auto"/>
                <w:bottom w:val="none" w:sz="0" w:space="0" w:color="auto"/>
                <w:right w:val="none" w:sz="0" w:space="0" w:color="auto"/>
              </w:divBdr>
            </w:div>
            <w:div w:id="1432163315">
              <w:marLeft w:val="0"/>
              <w:marRight w:val="0"/>
              <w:marTop w:val="0"/>
              <w:marBottom w:val="120"/>
              <w:divBdr>
                <w:top w:val="none" w:sz="0" w:space="0" w:color="auto"/>
                <w:left w:val="none" w:sz="0" w:space="0" w:color="auto"/>
                <w:bottom w:val="none" w:sz="0" w:space="0" w:color="auto"/>
                <w:right w:val="none" w:sz="0" w:space="0" w:color="auto"/>
              </w:divBdr>
            </w:div>
            <w:div w:id="1632323992">
              <w:marLeft w:val="0"/>
              <w:marRight w:val="0"/>
              <w:marTop w:val="0"/>
              <w:marBottom w:val="120"/>
              <w:divBdr>
                <w:top w:val="none" w:sz="0" w:space="0" w:color="auto"/>
                <w:left w:val="none" w:sz="0" w:space="0" w:color="auto"/>
                <w:bottom w:val="none" w:sz="0" w:space="0" w:color="auto"/>
                <w:right w:val="none" w:sz="0" w:space="0" w:color="auto"/>
              </w:divBdr>
            </w:div>
            <w:div w:id="1939561702">
              <w:marLeft w:val="0"/>
              <w:marRight w:val="0"/>
              <w:marTop w:val="0"/>
              <w:marBottom w:val="120"/>
              <w:divBdr>
                <w:top w:val="none" w:sz="0" w:space="0" w:color="auto"/>
                <w:left w:val="none" w:sz="0" w:space="0" w:color="auto"/>
                <w:bottom w:val="none" w:sz="0" w:space="0" w:color="auto"/>
                <w:right w:val="none" w:sz="0" w:space="0" w:color="auto"/>
              </w:divBdr>
            </w:div>
            <w:div w:id="2053848849">
              <w:marLeft w:val="0"/>
              <w:marRight w:val="0"/>
              <w:marTop w:val="0"/>
              <w:marBottom w:val="120"/>
              <w:divBdr>
                <w:top w:val="none" w:sz="0" w:space="0" w:color="auto"/>
                <w:left w:val="none" w:sz="0" w:space="0" w:color="auto"/>
                <w:bottom w:val="none" w:sz="0" w:space="0" w:color="auto"/>
                <w:right w:val="none" w:sz="0" w:space="0" w:color="auto"/>
              </w:divBdr>
            </w:div>
            <w:div w:id="228881408">
              <w:marLeft w:val="0"/>
              <w:marRight w:val="0"/>
              <w:marTop w:val="0"/>
              <w:marBottom w:val="120"/>
              <w:divBdr>
                <w:top w:val="none" w:sz="0" w:space="0" w:color="auto"/>
                <w:left w:val="none" w:sz="0" w:space="0" w:color="auto"/>
                <w:bottom w:val="none" w:sz="0" w:space="0" w:color="auto"/>
                <w:right w:val="none" w:sz="0" w:space="0" w:color="auto"/>
              </w:divBdr>
            </w:div>
            <w:div w:id="1402945392">
              <w:marLeft w:val="0"/>
              <w:marRight w:val="0"/>
              <w:marTop w:val="0"/>
              <w:marBottom w:val="120"/>
              <w:divBdr>
                <w:top w:val="none" w:sz="0" w:space="0" w:color="auto"/>
                <w:left w:val="none" w:sz="0" w:space="0" w:color="auto"/>
                <w:bottom w:val="none" w:sz="0" w:space="0" w:color="auto"/>
                <w:right w:val="none" w:sz="0" w:space="0" w:color="auto"/>
              </w:divBdr>
            </w:div>
            <w:div w:id="1443570736">
              <w:marLeft w:val="0"/>
              <w:marRight w:val="0"/>
              <w:marTop w:val="0"/>
              <w:marBottom w:val="120"/>
              <w:divBdr>
                <w:top w:val="none" w:sz="0" w:space="0" w:color="auto"/>
                <w:left w:val="none" w:sz="0" w:space="0" w:color="auto"/>
                <w:bottom w:val="none" w:sz="0" w:space="0" w:color="auto"/>
                <w:right w:val="none" w:sz="0" w:space="0" w:color="auto"/>
              </w:divBdr>
            </w:div>
            <w:div w:id="1211573541">
              <w:marLeft w:val="0"/>
              <w:marRight w:val="0"/>
              <w:marTop w:val="0"/>
              <w:marBottom w:val="120"/>
              <w:divBdr>
                <w:top w:val="none" w:sz="0" w:space="0" w:color="auto"/>
                <w:left w:val="none" w:sz="0" w:space="0" w:color="auto"/>
                <w:bottom w:val="none" w:sz="0" w:space="0" w:color="auto"/>
                <w:right w:val="none" w:sz="0" w:space="0" w:color="auto"/>
              </w:divBdr>
            </w:div>
            <w:div w:id="360668211">
              <w:marLeft w:val="0"/>
              <w:marRight w:val="0"/>
              <w:marTop w:val="0"/>
              <w:marBottom w:val="120"/>
              <w:divBdr>
                <w:top w:val="none" w:sz="0" w:space="0" w:color="auto"/>
                <w:left w:val="none" w:sz="0" w:space="0" w:color="auto"/>
                <w:bottom w:val="none" w:sz="0" w:space="0" w:color="auto"/>
                <w:right w:val="none" w:sz="0" w:space="0" w:color="auto"/>
              </w:divBdr>
            </w:div>
            <w:div w:id="661081286">
              <w:marLeft w:val="0"/>
              <w:marRight w:val="0"/>
              <w:marTop w:val="0"/>
              <w:marBottom w:val="120"/>
              <w:divBdr>
                <w:top w:val="none" w:sz="0" w:space="0" w:color="auto"/>
                <w:left w:val="none" w:sz="0" w:space="0" w:color="auto"/>
                <w:bottom w:val="none" w:sz="0" w:space="0" w:color="auto"/>
                <w:right w:val="none" w:sz="0" w:space="0" w:color="auto"/>
              </w:divBdr>
            </w:div>
            <w:div w:id="1517959704">
              <w:marLeft w:val="0"/>
              <w:marRight w:val="0"/>
              <w:marTop w:val="0"/>
              <w:marBottom w:val="120"/>
              <w:divBdr>
                <w:top w:val="none" w:sz="0" w:space="0" w:color="auto"/>
                <w:left w:val="none" w:sz="0" w:space="0" w:color="auto"/>
                <w:bottom w:val="none" w:sz="0" w:space="0" w:color="auto"/>
                <w:right w:val="none" w:sz="0" w:space="0" w:color="auto"/>
              </w:divBdr>
            </w:div>
            <w:div w:id="1381245086">
              <w:marLeft w:val="0"/>
              <w:marRight w:val="0"/>
              <w:marTop w:val="0"/>
              <w:marBottom w:val="120"/>
              <w:divBdr>
                <w:top w:val="none" w:sz="0" w:space="0" w:color="auto"/>
                <w:left w:val="none" w:sz="0" w:space="0" w:color="auto"/>
                <w:bottom w:val="none" w:sz="0" w:space="0" w:color="auto"/>
                <w:right w:val="none" w:sz="0" w:space="0" w:color="auto"/>
              </w:divBdr>
            </w:div>
            <w:div w:id="1427964252">
              <w:marLeft w:val="0"/>
              <w:marRight w:val="0"/>
              <w:marTop w:val="0"/>
              <w:marBottom w:val="120"/>
              <w:divBdr>
                <w:top w:val="none" w:sz="0" w:space="0" w:color="auto"/>
                <w:left w:val="none" w:sz="0" w:space="0" w:color="auto"/>
                <w:bottom w:val="none" w:sz="0" w:space="0" w:color="auto"/>
                <w:right w:val="none" w:sz="0" w:space="0" w:color="auto"/>
              </w:divBdr>
            </w:div>
            <w:div w:id="873352252">
              <w:marLeft w:val="0"/>
              <w:marRight w:val="0"/>
              <w:marTop w:val="0"/>
              <w:marBottom w:val="120"/>
              <w:divBdr>
                <w:top w:val="none" w:sz="0" w:space="0" w:color="auto"/>
                <w:left w:val="none" w:sz="0" w:space="0" w:color="auto"/>
                <w:bottom w:val="none" w:sz="0" w:space="0" w:color="auto"/>
                <w:right w:val="none" w:sz="0" w:space="0" w:color="auto"/>
              </w:divBdr>
            </w:div>
            <w:div w:id="1007517574">
              <w:marLeft w:val="0"/>
              <w:marRight w:val="0"/>
              <w:marTop w:val="0"/>
              <w:marBottom w:val="120"/>
              <w:divBdr>
                <w:top w:val="none" w:sz="0" w:space="0" w:color="auto"/>
                <w:left w:val="none" w:sz="0" w:space="0" w:color="auto"/>
                <w:bottom w:val="none" w:sz="0" w:space="0" w:color="auto"/>
                <w:right w:val="none" w:sz="0" w:space="0" w:color="auto"/>
              </w:divBdr>
            </w:div>
            <w:div w:id="1623732372">
              <w:marLeft w:val="0"/>
              <w:marRight w:val="0"/>
              <w:marTop w:val="0"/>
              <w:marBottom w:val="120"/>
              <w:divBdr>
                <w:top w:val="none" w:sz="0" w:space="0" w:color="auto"/>
                <w:left w:val="none" w:sz="0" w:space="0" w:color="auto"/>
                <w:bottom w:val="none" w:sz="0" w:space="0" w:color="auto"/>
                <w:right w:val="none" w:sz="0" w:space="0" w:color="auto"/>
              </w:divBdr>
            </w:div>
            <w:div w:id="1094327031">
              <w:marLeft w:val="0"/>
              <w:marRight w:val="0"/>
              <w:marTop w:val="0"/>
              <w:marBottom w:val="120"/>
              <w:divBdr>
                <w:top w:val="none" w:sz="0" w:space="0" w:color="auto"/>
                <w:left w:val="none" w:sz="0" w:space="0" w:color="auto"/>
                <w:bottom w:val="none" w:sz="0" w:space="0" w:color="auto"/>
                <w:right w:val="none" w:sz="0" w:space="0" w:color="auto"/>
              </w:divBdr>
            </w:div>
            <w:div w:id="395708367">
              <w:marLeft w:val="0"/>
              <w:marRight w:val="0"/>
              <w:marTop w:val="0"/>
              <w:marBottom w:val="120"/>
              <w:divBdr>
                <w:top w:val="none" w:sz="0" w:space="0" w:color="auto"/>
                <w:left w:val="none" w:sz="0" w:space="0" w:color="auto"/>
                <w:bottom w:val="none" w:sz="0" w:space="0" w:color="auto"/>
                <w:right w:val="none" w:sz="0" w:space="0" w:color="auto"/>
              </w:divBdr>
            </w:div>
            <w:div w:id="408508120">
              <w:marLeft w:val="0"/>
              <w:marRight w:val="0"/>
              <w:marTop w:val="0"/>
              <w:marBottom w:val="120"/>
              <w:divBdr>
                <w:top w:val="none" w:sz="0" w:space="0" w:color="auto"/>
                <w:left w:val="none" w:sz="0" w:space="0" w:color="auto"/>
                <w:bottom w:val="none" w:sz="0" w:space="0" w:color="auto"/>
                <w:right w:val="none" w:sz="0" w:space="0" w:color="auto"/>
              </w:divBdr>
            </w:div>
            <w:div w:id="953247822">
              <w:marLeft w:val="0"/>
              <w:marRight w:val="0"/>
              <w:marTop w:val="0"/>
              <w:marBottom w:val="120"/>
              <w:divBdr>
                <w:top w:val="none" w:sz="0" w:space="0" w:color="auto"/>
                <w:left w:val="none" w:sz="0" w:space="0" w:color="auto"/>
                <w:bottom w:val="none" w:sz="0" w:space="0" w:color="auto"/>
                <w:right w:val="none" w:sz="0" w:space="0" w:color="auto"/>
              </w:divBdr>
            </w:div>
            <w:div w:id="401178050">
              <w:marLeft w:val="0"/>
              <w:marRight w:val="0"/>
              <w:marTop w:val="0"/>
              <w:marBottom w:val="120"/>
              <w:divBdr>
                <w:top w:val="none" w:sz="0" w:space="0" w:color="auto"/>
                <w:left w:val="none" w:sz="0" w:space="0" w:color="auto"/>
                <w:bottom w:val="none" w:sz="0" w:space="0" w:color="auto"/>
                <w:right w:val="none" w:sz="0" w:space="0" w:color="auto"/>
              </w:divBdr>
            </w:div>
            <w:div w:id="685399283">
              <w:marLeft w:val="0"/>
              <w:marRight w:val="0"/>
              <w:marTop w:val="0"/>
              <w:marBottom w:val="120"/>
              <w:divBdr>
                <w:top w:val="none" w:sz="0" w:space="0" w:color="auto"/>
                <w:left w:val="none" w:sz="0" w:space="0" w:color="auto"/>
                <w:bottom w:val="none" w:sz="0" w:space="0" w:color="auto"/>
                <w:right w:val="none" w:sz="0" w:space="0" w:color="auto"/>
              </w:divBdr>
            </w:div>
            <w:div w:id="1858081665">
              <w:marLeft w:val="0"/>
              <w:marRight w:val="0"/>
              <w:marTop w:val="0"/>
              <w:marBottom w:val="120"/>
              <w:divBdr>
                <w:top w:val="none" w:sz="0" w:space="0" w:color="auto"/>
                <w:left w:val="none" w:sz="0" w:space="0" w:color="auto"/>
                <w:bottom w:val="none" w:sz="0" w:space="0" w:color="auto"/>
                <w:right w:val="none" w:sz="0" w:space="0" w:color="auto"/>
              </w:divBdr>
            </w:div>
            <w:div w:id="919951309">
              <w:marLeft w:val="0"/>
              <w:marRight w:val="0"/>
              <w:marTop w:val="0"/>
              <w:marBottom w:val="120"/>
              <w:divBdr>
                <w:top w:val="none" w:sz="0" w:space="0" w:color="auto"/>
                <w:left w:val="none" w:sz="0" w:space="0" w:color="auto"/>
                <w:bottom w:val="none" w:sz="0" w:space="0" w:color="auto"/>
                <w:right w:val="none" w:sz="0" w:space="0" w:color="auto"/>
              </w:divBdr>
            </w:div>
            <w:div w:id="125853708">
              <w:marLeft w:val="0"/>
              <w:marRight w:val="0"/>
              <w:marTop w:val="0"/>
              <w:marBottom w:val="120"/>
              <w:divBdr>
                <w:top w:val="none" w:sz="0" w:space="0" w:color="auto"/>
                <w:left w:val="none" w:sz="0" w:space="0" w:color="auto"/>
                <w:bottom w:val="none" w:sz="0" w:space="0" w:color="auto"/>
                <w:right w:val="none" w:sz="0" w:space="0" w:color="auto"/>
              </w:divBdr>
            </w:div>
            <w:div w:id="1572305889">
              <w:marLeft w:val="0"/>
              <w:marRight w:val="0"/>
              <w:marTop w:val="0"/>
              <w:marBottom w:val="120"/>
              <w:divBdr>
                <w:top w:val="none" w:sz="0" w:space="0" w:color="auto"/>
                <w:left w:val="none" w:sz="0" w:space="0" w:color="auto"/>
                <w:bottom w:val="none" w:sz="0" w:space="0" w:color="auto"/>
                <w:right w:val="none" w:sz="0" w:space="0" w:color="auto"/>
              </w:divBdr>
            </w:div>
            <w:div w:id="338503820">
              <w:marLeft w:val="0"/>
              <w:marRight w:val="0"/>
              <w:marTop w:val="0"/>
              <w:marBottom w:val="120"/>
              <w:divBdr>
                <w:top w:val="none" w:sz="0" w:space="0" w:color="auto"/>
                <w:left w:val="none" w:sz="0" w:space="0" w:color="auto"/>
                <w:bottom w:val="none" w:sz="0" w:space="0" w:color="auto"/>
                <w:right w:val="none" w:sz="0" w:space="0" w:color="auto"/>
              </w:divBdr>
            </w:div>
            <w:div w:id="406341096">
              <w:marLeft w:val="0"/>
              <w:marRight w:val="0"/>
              <w:marTop w:val="0"/>
              <w:marBottom w:val="120"/>
              <w:divBdr>
                <w:top w:val="none" w:sz="0" w:space="0" w:color="auto"/>
                <w:left w:val="none" w:sz="0" w:space="0" w:color="auto"/>
                <w:bottom w:val="none" w:sz="0" w:space="0" w:color="auto"/>
                <w:right w:val="none" w:sz="0" w:space="0" w:color="auto"/>
              </w:divBdr>
            </w:div>
            <w:div w:id="1794590811">
              <w:marLeft w:val="0"/>
              <w:marRight w:val="0"/>
              <w:marTop w:val="0"/>
              <w:marBottom w:val="120"/>
              <w:divBdr>
                <w:top w:val="none" w:sz="0" w:space="0" w:color="auto"/>
                <w:left w:val="none" w:sz="0" w:space="0" w:color="auto"/>
                <w:bottom w:val="none" w:sz="0" w:space="0" w:color="auto"/>
                <w:right w:val="none" w:sz="0" w:space="0" w:color="auto"/>
              </w:divBdr>
            </w:div>
            <w:div w:id="1857841688">
              <w:marLeft w:val="0"/>
              <w:marRight w:val="0"/>
              <w:marTop w:val="0"/>
              <w:marBottom w:val="120"/>
              <w:divBdr>
                <w:top w:val="none" w:sz="0" w:space="0" w:color="auto"/>
                <w:left w:val="none" w:sz="0" w:space="0" w:color="auto"/>
                <w:bottom w:val="none" w:sz="0" w:space="0" w:color="auto"/>
                <w:right w:val="none" w:sz="0" w:space="0" w:color="auto"/>
              </w:divBdr>
            </w:div>
            <w:div w:id="967709849">
              <w:marLeft w:val="0"/>
              <w:marRight w:val="0"/>
              <w:marTop w:val="0"/>
              <w:marBottom w:val="120"/>
              <w:divBdr>
                <w:top w:val="none" w:sz="0" w:space="0" w:color="auto"/>
                <w:left w:val="none" w:sz="0" w:space="0" w:color="auto"/>
                <w:bottom w:val="none" w:sz="0" w:space="0" w:color="auto"/>
                <w:right w:val="none" w:sz="0" w:space="0" w:color="auto"/>
              </w:divBdr>
            </w:div>
            <w:div w:id="1074477555">
              <w:marLeft w:val="0"/>
              <w:marRight w:val="0"/>
              <w:marTop w:val="0"/>
              <w:marBottom w:val="120"/>
              <w:divBdr>
                <w:top w:val="none" w:sz="0" w:space="0" w:color="auto"/>
                <w:left w:val="none" w:sz="0" w:space="0" w:color="auto"/>
                <w:bottom w:val="none" w:sz="0" w:space="0" w:color="auto"/>
                <w:right w:val="none" w:sz="0" w:space="0" w:color="auto"/>
              </w:divBdr>
            </w:div>
            <w:div w:id="776293584">
              <w:marLeft w:val="0"/>
              <w:marRight w:val="0"/>
              <w:marTop w:val="0"/>
              <w:marBottom w:val="120"/>
              <w:divBdr>
                <w:top w:val="none" w:sz="0" w:space="0" w:color="auto"/>
                <w:left w:val="none" w:sz="0" w:space="0" w:color="auto"/>
                <w:bottom w:val="none" w:sz="0" w:space="0" w:color="auto"/>
                <w:right w:val="none" w:sz="0" w:space="0" w:color="auto"/>
              </w:divBdr>
            </w:div>
            <w:div w:id="1403066548">
              <w:marLeft w:val="0"/>
              <w:marRight w:val="0"/>
              <w:marTop w:val="0"/>
              <w:marBottom w:val="120"/>
              <w:divBdr>
                <w:top w:val="none" w:sz="0" w:space="0" w:color="auto"/>
                <w:left w:val="none" w:sz="0" w:space="0" w:color="auto"/>
                <w:bottom w:val="none" w:sz="0" w:space="0" w:color="auto"/>
                <w:right w:val="none" w:sz="0" w:space="0" w:color="auto"/>
              </w:divBdr>
            </w:div>
            <w:div w:id="860318466">
              <w:marLeft w:val="0"/>
              <w:marRight w:val="0"/>
              <w:marTop w:val="0"/>
              <w:marBottom w:val="120"/>
              <w:divBdr>
                <w:top w:val="none" w:sz="0" w:space="0" w:color="auto"/>
                <w:left w:val="none" w:sz="0" w:space="0" w:color="auto"/>
                <w:bottom w:val="none" w:sz="0" w:space="0" w:color="auto"/>
                <w:right w:val="none" w:sz="0" w:space="0" w:color="auto"/>
              </w:divBdr>
            </w:div>
            <w:div w:id="1703902334">
              <w:marLeft w:val="0"/>
              <w:marRight w:val="0"/>
              <w:marTop w:val="0"/>
              <w:marBottom w:val="120"/>
              <w:divBdr>
                <w:top w:val="none" w:sz="0" w:space="0" w:color="auto"/>
                <w:left w:val="none" w:sz="0" w:space="0" w:color="auto"/>
                <w:bottom w:val="none" w:sz="0" w:space="0" w:color="auto"/>
                <w:right w:val="none" w:sz="0" w:space="0" w:color="auto"/>
              </w:divBdr>
            </w:div>
            <w:div w:id="488138080">
              <w:marLeft w:val="0"/>
              <w:marRight w:val="0"/>
              <w:marTop w:val="0"/>
              <w:marBottom w:val="120"/>
              <w:divBdr>
                <w:top w:val="none" w:sz="0" w:space="0" w:color="auto"/>
                <w:left w:val="none" w:sz="0" w:space="0" w:color="auto"/>
                <w:bottom w:val="none" w:sz="0" w:space="0" w:color="auto"/>
                <w:right w:val="none" w:sz="0" w:space="0" w:color="auto"/>
              </w:divBdr>
            </w:div>
            <w:div w:id="1090543978">
              <w:marLeft w:val="0"/>
              <w:marRight w:val="0"/>
              <w:marTop w:val="0"/>
              <w:marBottom w:val="120"/>
              <w:divBdr>
                <w:top w:val="none" w:sz="0" w:space="0" w:color="auto"/>
                <w:left w:val="none" w:sz="0" w:space="0" w:color="auto"/>
                <w:bottom w:val="none" w:sz="0" w:space="0" w:color="auto"/>
                <w:right w:val="none" w:sz="0" w:space="0" w:color="auto"/>
              </w:divBdr>
            </w:div>
            <w:div w:id="1108895168">
              <w:marLeft w:val="0"/>
              <w:marRight w:val="0"/>
              <w:marTop w:val="0"/>
              <w:marBottom w:val="120"/>
              <w:divBdr>
                <w:top w:val="none" w:sz="0" w:space="0" w:color="auto"/>
                <w:left w:val="none" w:sz="0" w:space="0" w:color="auto"/>
                <w:bottom w:val="none" w:sz="0" w:space="0" w:color="auto"/>
                <w:right w:val="none" w:sz="0" w:space="0" w:color="auto"/>
              </w:divBdr>
            </w:div>
            <w:div w:id="314264295">
              <w:marLeft w:val="0"/>
              <w:marRight w:val="0"/>
              <w:marTop w:val="0"/>
              <w:marBottom w:val="120"/>
              <w:divBdr>
                <w:top w:val="none" w:sz="0" w:space="0" w:color="auto"/>
                <w:left w:val="none" w:sz="0" w:space="0" w:color="auto"/>
                <w:bottom w:val="none" w:sz="0" w:space="0" w:color="auto"/>
                <w:right w:val="none" w:sz="0" w:space="0" w:color="auto"/>
              </w:divBdr>
            </w:div>
            <w:div w:id="783811875">
              <w:marLeft w:val="0"/>
              <w:marRight w:val="0"/>
              <w:marTop w:val="0"/>
              <w:marBottom w:val="120"/>
              <w:divBdr>
                <w:top w:val="none" w:sz="0" w:space="0" w:color="auto"/>
                <w:left w:val="none" w:sz="0" w:space="0" w:color="auto"/>
                <w:bottom w:val="none" w:sz="0" w:space="0" w:color="auto"/>
                <w:right w:val="none" w:sz="0" w:space="0" w:color="auto"/>
              </w:divBdr>
            </w:div>
            <w:div w:id="305624603">
              <w:marLeft w:val="0"/>
              <w:marRight w:val="0"/>
              <w:marTop w:val="0"/>
              <w:marBottom w:val="120"/>
              <w:divBdr>
                <w:top w:val="none" w:sz="0" w:space="0" w:color="auto"/>
                <w:left w:val="none" w:sz="0" w:space="0" w:color="auto"/>
                <w:bottom w:val="none" w:sz="0" w:space="0" w:color="auto"/>
                <w:right w:val="none" w:sz="0" w:space="0" w:color="auto"/>
              </w:divBdr>
            </w:div>
            <w:div w:id="248974045">
              <w:marLeft w:val="0"/>
              <w:marRight w:val="0"/>
              <w:marTop w:val="0"/>
              <w:marBottom w:val="120"/>
              <w:divBdr>
                <w:top w:val="none" w:sz="0" w:space="0" w:color="auto"/>
                <w:left w:val="none" w:sz="0" w:space="0" w:color="auto"/>
                <w:bottom w:val="none" w:sz="0" w:space="0" w:color="auto"/>
                <w:right w:val="none" w:sz="0" w:space="0" w:color="auto"/>
              </w:divBdr>
            </w:div>
            <w:div w:id="1244877389">
              <w:marLeft w:val="0"/>
              <w:marRight w:val="0"/>
              <w:marTop w:val="0"/>
              <w:marBottom w:val="120"/>
              <w:divBdr>
                <w:top w:val="none" w:sz="0" w:space="0" w:color="auto"/>
                <w:left w:val="none" w:sz="0" w:space="0" w:color="auto"/>
                <w:bottom w:val="none" w:sz="0" w:space="0" w:color="auto"/>
                <w:right w:val="none" w:sz="0" w:space="0" w:color="auto"/>
              </w:divBdr>
            </w:div>
            <w:div w:id="28727385">
              <w:marLeft w:val="0"/>
              <w:marRight w:val="0"/>
              <w:marTop w:val="0"/>
              <w:marBottom w:val="120"/>
              <w:divBdr>
                <w:top w:val="none" w:sz="0" w:space="0" w:color="auto"/>
                <w:left w:val="none" w:sz="0" w:space="0" w:color="auto"/>
                <w:bottom w:val="none" w:sz="0" w:space="0" w:color="auto"/>
                <w:right w:val="none" w:sz="0" w:space="0" w:color="auto"/>
              </w:divBdr>
            </w:div>
            <w:div w:id="1863476017">
              <w:marLeft w:val="0"/>
              <w:marRight w:val="0"/>
              <w:marTop w:val="0"/>
              <w:marBottom w:val="120"/>
              <w:divBdr>
                <w:top w:val="none" w:sz="0" w:space="0" w:color="auto"/>
                <w:left w:val="none" w:sz="0" w:space="0" w:color="auto"/>
                <w:bottom w:val="none" w:sz="0" w:space="0" w:color="auto"/>
                <w:right w:val="none" w:sz="0" w:space="0" w:color="auto"/>
              </w:divBdr>
            </w:div>
            <w:div w:id="1957367888">
              <w:marLeft w:val="0"/>
              <w:marRight w:val="0"/>
              <w:marTop w:val="0"/>
              <w:marBottom w:val="120"/>
              <w:divBdr>
                <w:top w:val="none" w:sz="0" w:space="0" w:color="auto"/>
                <w:left w:val="none" w:sz="0" w:space="0" w:color="auto"/>
                <w:bottom w:val="none" w:sz="0" w:space="0" w:color="auto"/>
                <w:right w:val="none" w:sz="0" w:space="0" w:color="auto"/>
              </w:divBdr>
            </w:div>
            <w:div w:id="1502741941">
              <w:marLeft w:val="0"/>
              <w:marRight w:val="0"/>
              <w:marTop w:val="0"/>
              <w:marBottom w:val="120"/>
              <w:divBdr>
                <w:top w:val="none" w:sz="0" w:space="0" w:color="auto"/>
                <w:left w:val="none" w:sz="0" w:space="0" w:color="auto"/>
                <w:bottom w:val="none" w:sz="0" w:space="0" w:color="auto"/>
                <w:right w:val="none" w:sz="0" w:space="0" w:color="auto"/>
              </w:divBdr>
            </w:div>
            <w:div w:id="1783112746">
              <w:marLeft w:val="0"/>
              <w:marRight w:val="0"/>
              <w:marTop w:val="0"/>
              <w:marBottom w:val="120"/>
              <w:divBdr>
                <w:top w:val="none" w:sz="0" w:space="0" w:color="auto"/>
                <w:left w:val="none" w:sz="0" w:space="0" w:color="auto"/>
                <w:bottom w:val="none" w:sz="0" w:space="0" w:color="auto"/>
                <w:right w:val="none" w:sz="0" w:space="0" w:color="auto"/>
              </w:divBdr>
            </w:div>
            <w:div w:id="2124110380">
              <w:marLeft w:val="0"/>
              <w:marRight w:val="0"/>
              <w:marTop w:val="0"/>
              <w:marBottom w:val="120"/>
              <w:divBdr>
                <w:top w:val="none" w:sz="0" w:space="0" w:color="auto"/>
                <w:left w:val="none" w:sz="0" w:space="0" w:color="auto"/>
                <w:bottom w:val="none" w:sz="0" w:space="0" w:color="auto"/>
                <w:right w:val="none" w:sz="0" w:space="0" w:color="auto"/>
              </w:divBdr>
            </w:div>
            <w:div w:id="2140340356">
              <w:marLeft w:val="0"/>
              <w:marRight w:val="0"/>
              <w:marTop w:val="0"/>
              <w:marBottom w:val="120"/>
              <w:divBdr>
                <w:top w:val="none" w:sz="0" w:space="0" w:color="auto"/>
                <w:left w:val="none" w:sz="0" w:space="0" w:color="auto"/>
                <w:bottom w:val="none" w:sz="0" w:space="0" w:color="auto"/>
                <w:right w:val="none" w:sz="0" w:space="0" w:color="auto"/>
              </w:divBdr>
            </w:div>
            <w:div w:id="1367173362">
              <w:marLeft w:val="0"/>
              <w:marRight w:val="0"/>
              <w:marTop w:val="0"/>
              <w:marBottom w:val="120"/>
              <w:divBdr>
                <w:top w:val="none" w:sz="0" w:space="0" w:color="auto"/>
                <w:left w:val="none" w:sz="0" w:space="0" w:color="auto"/>
                <w:bottom w:val="none" w:sz="0" w:space="0" w:color="auto"/>
                <w:right w:val="none" w:sz="0" w:space="0" w:color="auto"/>
              </w:divBdr>
            </w:div>
            <w:div w:id="1161696279">
              <w:marLeft w:val="0"/>
              <w:marRight w:val="0"/>
              <w:marTop w:val="0"/>
              <w:marBottom w:val="120"/>
              <w:divBdr>
                <w:top w:val="none" w:sz="0" w:space="0" w:color="auto"/>
                <w:left w:val="none" w:sz="0" w:space="0" w:color="auto"/>
                <w:bottom w:val="none" w:sz="0" w:space="0" w:color="auto"/>
                <w:right w:val="none" w:sz="0" w:space="0" w:color="auto"/>
              </w:divBdr>
            </w:div>
            <w:div w:id="863977661">
              <w:marLeft w:val="0"/>
              <w:marRight w:val="0"/>
              <w:marTop w:val="0"/>
              <w:marBottom w:val="120"/>
              <w:divBdr>
                <w:top w:val="none" w:sz="0" w:space="0" w:color="auto"/>
                <w:left w:val="none" w:sz="0" w:space="0" w:color="auto"/>
                <w:bottom w:val="none" w:sz="0" w:space="0" w:color="auto"/>
                <w:right w:val="none" w:sz="0" w:space="0" w:color="auto"/>
              </w:divBdr>
            </w:div>
            <w:div w:id="1036808629">
              <w:marLeft w:val="0"/>
              <w:marRight w:val="0"/>
              <w:marTop w:val="0"/>
              <w:marBottom w:val="120"/>
              <w:divBdr>
                <w:top w:val="none" w:sz="0" w:space="0" w:color="auto"/>
                <w:left w:val="none" w:sz="0" w:space="0" w:color="auto"/>
                <w:bottom w:val="none" w:sz="0" w:space="0" w:color="auto"/>
                <w:right w:val="none" w:sz="0" w:space="0" w:color="auto"/>
              </w:divBdr>
            </w:div>
            <w:div w:id="1429735502">
              <w:marLeft w:val="0"/>
              <w:marRight w:val="0"/>
              <w:marTop w:val="0"/>
              <w:marBottom w:val="120"/>
              <w:divBdr>
                <w:top w:val="none" w:sz="0" w:space="0" w:color="auto"/>
                <w:left w:val="none" w:sz="0" w:space="0" w:color="auto"/>
                <w:bottom w:val="none" w:sz="0" w:space="0" w:color="auto"/>
                <w:right w:val="none" w:sz="0" w:space="0" w:color="auto"/>
              </w:divBdr>
            </w:div>
            <w:div w:id="298583425">
              <w:marLeft w:val="0"/>
              <w:marRight w:val="0"/>
              <w:marTop w:val="0"/>
              <w:marBottom w:val="120"/>
              <w:divBdr>
                <w:top w:val="none" w:sz="0" w:space="0" w:color="auto"/>
                <w:left w:val="none" w:sz="0" w:space="0" w:color="auto"/>
                <w:bottom w:val="none" w:sz="0" w:space="0" w:color="auto"/>
                <w:right w:val="none" w:sz="0" w:space="0" w:color="auto"/>
              </w:divBdr>
            </w:div>
            <w:div w:id="845482290">
              <w:marLeft w:val="0"/>
              <w:marRight w:val="0"/>
              <w:marTop w:val="0"/>
              <w:marBottom w:val="120"/>
              <w:divBdr>
                <w:top w:val="none" w:sz="0" w:space="0" w:color="auto"/>
                <w:left w:val="none" w:sz="0" w:space="0" w:color="auto"/>
                <w:bottom w:val="none" w:sz="0" w:space="0" w:color="auto"/>
                <w:right w:val="none" w:sz="0" w:space="0" w:color="auto"/>
              </w:divBdr>
            </w:div>
            <w:div w:id="1263609175">
              <w:marLeft w:val="0"/>
              <w:marRight w:val="0"/>
              <w:marTop w:val="0"/>
              <w:marBottom w:val="120"/>
              <w:divBdr>
                <w:top w:val="none" w:sz="0" w:space="0" w:color="auto"/>
                <w:left w:val="none" w:sz="0" w:space="0" w:color="auto"/>
                <w:bottom w:val="none" w:sz="0" w:space="0" w:color="auto"/>
                <w:right w:val="none" w:sz="0" w:space="0" w:color="auto"/>
              </w:divBdr>
            </w:div>
            <w:div w:id="240875259">
              <w:marLeft w:val="0"/>
              <w:marRight w:val="0"/>
              <w:marTop w:val="0"/>
              <w:marBottom w:val="120"/>
              <w:divBdr>
                <w:top w:val="none" w:sz="0" w:space="0" w:color="auto"/>
                <w:left w:val="none" w:sz="0" w:space="0" w:color="auto"/>
                <w:bottom w:val="none" w:sz="0" w:space="0" w:color="auto"/>
                <w:right w:val="none" w:sz="0" w:space="0" w:color="auto"/>
              </w:divBdr>
            </w:div>
            <w:div w:id="568806924">
              <w:marLeft w:val="0"/>
              <w:marRight w:val="0"/>
              <w:marTop w:val="0"/>
              <w:marBottom w:val="120"/>
              <w:divBdr>
                <w:top w:val="none" w:sz="0" w:space="0" w:color="auto"/>
                <w:left w:val="none" w:sz="0" w:space="0" w:color="auto"/>
                <w:bottom w:val="none" w:sz="0" w:space="0" w:color="auto"/>
                <w:right w:val="none" w:sz="0" w:space="0" w:color="auto"/>
              </w:divBdr>
            </w:div>
            <w:div w:id="1099183472">
              <w:marLeft w:val="0"/>
              <w:marRight w:val="0"/>
              <w:marTop w:val="0"/>
              <w:marBottom w:val="120"/>
              <w:divBdr>
                <w:top w:val="none" w:sz="0" w:space="0" w:color="auto"/>
                <w:left w:val="none" w:sz="0" w:space="0" w:color="auto"/>
                <w:bottom w:val="none" w:sz="0" w:space="0" w:color="auto"/>
                <w:right w:val="none" w:sz="0" w:space="0" w:color="auto"/>
              </w:divBdr>
            </w:div>
            <w:div w:id="495847981">
              <w:marLeft w:val="0"/>
              <w:marRight w:val="0"/>
              <w:marTop w:val="0"/>
              <w:marBottom w:val="120"/>
              <w:divBdr>
                <w:top w:val="none" w:sz="0" w:space="0" w:color="auto"/>
                <w:left w:val="none" w:sz="0" w:space="0" w:color="auto"/>
                <w:bottom w:val="none" w:sz="0" w:space="0" w:color="auto"/>
                <w:right w:val="none" w:sz="0" w:space="0" w:color="auto"/>
              </w:divBdr>
            </w:div>
            <w:div w:id="1889536236">
              <w:marLeft w:val="0"/>
              <w:marRight w:val="0"/>
              <w:marTop w:val="0"/>
              <w:marBottom w:val="120"/>
              <w:divBdr>
                <w:top w:val="none" w:sz="0" w:space="0" w:color="auto"/>
                <w:left w:val="none" w:sz="0" w:space="0" w:color="auto"/>
                <w:bottom w:val="none" w:sz="0" w:space="0" w:color="auto"/>
                <w:right w:val="none" w:sz="0" w:space="0" w:color="auto"/>
              </w:divBdr>
            </w:div>
            <w:div w:id="1614090455">
              <w:marLeft w:val="0"/>
              <w:marRight w:val="0"/>
              <w:marTop w:val="0"/>
              <w:marBottom w:val="120"/>
              <w:divBdr>
                <w:top w:val="none" w:sz="0" w:space="0" w:color="auto"/>
                <w:left w:val="none" w:sz="0" w:space="0" w:color="auto"/>
                <w:bottom w:val="none" w:sz="0" w:space="0" w:color="auto"/>
                <w:right w:val="none" w:sz="0" w:space="0" w:color="auto"/>
              </w:divBdr>
            </w:div>
            <w:div w:id="53429375">
              <w:marLeft w:val="0"/>
              <w:marRight w:val="0"/>
              <w:marTop w:val="0"/>
              <w:marBottom w:val="120"/>
              <w:divBdr>
                <w:top w:val="none" w:sz="0" w:space="0" w:color="auto"/>
                <w:left w:val="none" w:sz="0" w:space="0" w:color="auto"/>
                <w:bottom w:val="none" w:sz="0" w:space="0" w:color="auto"/>
                <w:right w:val="none" w:sz="0" w:space="0" w:color="auto"/>
              </w:divBdr>
            </w:div>
            <w:div w:id="1496729762">
              <w:marLeft w:val="0"/>
              <w:marRight w:val="0"/>
              <w:marTop w:val="0"/>
              <w:marBottom w:val="120"/>
              <w:divBdr>
                <w:top w:val="none" w:sz="0" w:space="0" w:color="auto"/>
                <w:left w:val="none" w:sz="0" w:space="0" w:color="auto"/>
                <w:bottom w:val="none" w:sz="0" w:space="0" w:color="auto"/>
                <w:right w:val="none" w:sz="0" w:space="0" w:color="auto"/>
              </w:divBdr>
            </w:div>
            <w:div w:id="143200367">
              <w:marLeft w:val="0"/>
              <w:marRight w:val="0"/>
              <w:marTop w:val="0"/>
              <w:marBottom w:val="120"/>
              <w:divBdr>
                <w:top w:val="none" w:sz="0" w:space="0" w:color="auto"/>
                <w:left w:val="none" w:sz="0" w:space="0" w:color="auto"/>
                <w:bottom w:val="none" w:sz="0" w:space="0" w:color="auto"/>
                <w:right w:val="none" w:sz="0" w:space="0" w:color="auto"/>
              </w:divBdr>
            </w:div>
            <w:div w:id="2103912023">
              <w:marLeft w:val="0"/>
              <w:marRight w:val="0"/>
              <w:marTop w:val="0"/>
              <w:marBottom w:val="120"/>
              <w:divBdr>
                <w:top w:val="none" w:sz="0" w:space="0" w:color="auto"/>
                <w:left w:val="none" w:sz="0" w:space="0" w:color="auto"/>
                <w:bottom w:val="none" w:sz="0" w:space="0" w:color="auto"/>
                <w:right w:val="none" w:sz="0" w:space="0" w:color="auto"/>
              </w:divBdr>
            </w:div>
            <w:div w:id="1790973412">
              <w:marLeft w:val="0"/>
              <w:marRight w:val="0"/>
              <w:marTop w:val="0"/>
              <w:marBottom w:val="120"/>
              <w:divBdr>
                <w:top w:val="none" w:sz="0" w:space="0" w:color="auto"/>
                <w:left w:val="none" w:sz="0" w:space="0" w:color="auto"/>
                <w:bottom w:val="none" w:sz="0" w:space="0" w:color="auto"/>
                <w:right w:val="none" w:sz="0" w:space="0" w:color="auto"/>
              </w:divBdr>
            </w:div>
            <w:div w:id="1229726062">
              <w:marLeft w:val="0"/>
              <w:marRight w:val="0"/>
              <w:marTop w:val="0"/>
              <w:marBottom w:val="120"/>
              <w:divBdr>
                <w:top w:val="none" w:sz="0" w:space="0" w:color="auto"/>
                <w:left w:val="none" w:sz="0" w:space="0" w:color="auto"/>
                <w:bottom w:val="none" w:sz="0" w:space="0" w:color="auto"/>
                <w:right w:val="none" w:sz="0" w:space="0" w:color="auto"/>
              </w:divBdr>
            </w:div>
            <w:div w:id="4985937">
              <w:marLeft w:val="0"/>
              <w:marRight w:val="0"/>
              <w:marTop w:val="0"/>
              <w:marBottom w:val="120"/>
              <w:divBdr>
                <w:top w:val="none" w:sz="0" w:space="0" w:color="auto"/>
                <w:left w:val="none" w:sz="0" w:space="0" w:color="auto"/>
                <w:bottom w:val="none" w:sz="0" w:space="0" w:color="auto"/>
                <w:right w:val="none" w:sz="0" w:space="0" w:color="auto"/>
              </w:divBdr>
            </w:div>
            <w:div w:id="2019623000">
              <w:marLeft w:val="0"/>
              <w:marRight w:val="0"/>
              <w:marTop w:val="0"/>
              <w:marBottom w:val="120"/>
              <w:divBdr>
                <w:top w:val="none" w:sz="0" w:space="0" w:color="auto"/>
                <w:left w:val="none" w:sz="0" w:space="0" w:color="auto"/>
                <w:bottom w:val="none" w:sz="0" w:space="0" w:color="auto"/>
                <w:right w:val="none" w:sz="0" w:space="0" w:color="auto"/>
              </w:divBdr>
            </w:div>
            <w:div w:id="650521695">
              <w:marLeft w:val="0"/>
              <w:marRight w:val="0"/>
              <w:marTop w:val="0"/>
              <w:marBottom w:val="120"/>
              <w:divBdr>
                <w:top w:val="none" w:sz="0" w:space="0" w:color="auto"/>
                <w:left w:val="none" w:sz="0" w:space="0" w:color="auto"/>
                <w:bottom w:val="none" w:sz="0" w:space="0" w:color="auto"/>
                <w:right w:val="none" w:sz="0" w:space="0" w:color="auto"/>
              </w:divBdr>
            </w:div>
            <w:div w:id="1608469359">
              <w:marLeft w:val="0"/>
              <w:marRight w:val="0"/>
              <w:marTop w:val="0"/>
              <w:marBottom w:val="120"/>
              <w:divBdr>
                <w:top w:val="none" w:sz="0" w:space="0" w:color="auto"/>
                <w:left w:val="none" w:sz="0" w:space="0" w:color="auto"/>
                <w:bottom w:val="none" w:sz="0" w:space="0" w:color="auto"/>
                <w:right w:val="none" w:sz="0" w:space="0" w:color="auto"/>
              </w:divBdr>
            </w:div>
            <w:div w:id="2096591047">
              <w:marLeft w:val="0"/>
              <w:marRight w:val="0"/>
              <w:marTop w:val="0"/>
              <w:marBottom w:val="120"/>
              <w:divBdr>
                <w:top w:val="none" w:sz="0" w:space="0" w:color="auto"/>
                <w:left w:val="none" w:sz="0" w:space="0" w:color="auto"/>
                <w:bottom w:val="none" w:sz="0" w:space="0" w:color="auto"/>
                <w:right w:val="none" w:sz="0" w:space="0" w:color="auto"/>
              </w:divBdr>
            </w:div>
            <w:div w:id="870919624">
              <w:marLeft w:val="0"/>
              <w:marRight w:val="0"/>
              <w:marTop w:val="0"/>
              <w:marBottom w:val="120"/>
              <w:divBdr>
                <w:top w:val="none" w:sz="0" w:space="0" w:color="auto"/>
                <w:left w:val="none" w:sz="0" w:space="0" w:color="auto"/>
                <w:bottom w:val="none" w:sz="0" w:space="0" w:color="auto"/>
                <w:right w:val="none" w:sz="0" w:space="0" w:color="auto"/>
              </w:divBdr>
            </w:div>
            <w:div w:id="1533957227">
              <w:marLeft w:val="0"/>
              <w:marRight w:val="0"/>
              <w:marTop w:val="0"/>
              <w:marBottom w:val="120"/>
              <w:divBdr>
                <w:top w:val="none" w:sz="0" w:space="0" w:color="auto"/>
                <w:left w:val="none" w:sz="0" w:space="0" w:color="auto"/>
                <w:bottom w:val="none" w:sz="0" w:space="0" w:color="auto"/>
                <w:right w:val="none" w:sz="0" w:space="0" w:color="auto"/>
              </w:divBdr>
            </w:div>
            <w:div w:id="815998014">
              <w:marLeft w:val="0"/>
              <w:marRight w:val="0"/>
              <w:marTop w:val="0"/>
              <w:marBottom w:val="120"/>
              <w:divBdr>
                <w:top w:val="none" w:sz="0" w:space="0" w:color="auto"/>
                <w:left w:val="none" w:sz="0" w:space="0" w:color="auto"/>
                <w:bottom w:val="none" w:sz="0" w:space="0" w:color="auto"/>
                <w:right w:val="none" w:sz="0" w:space="0" w:color="auto"/>
              </w:divBdr>
            </w:div>
            <w:div w:id="1598053700">
              <w:marLeft w:val="0"/>
              <w:marRight w:val="0"/>
              <w:marTop w:val="0"/>
              <w:marBottom w:val="120"/>
              <w:divBdr>
                <w:top w:val="none" w:sz="0" w:space="0" w:color="auto"/>
                <w:left w:val="none" w:sz="0" w:space="0" w:color="auto"/>
                <w:bottom w:val="none" w:sz="0" w:space="0" w:color="auto"/>
                <w:right w:val="none" w:sz="0" w:space="0" w:color="auto"/>
              </w:divBdr>
            </w:div>
            <w:div w:id="619916184">
              <w:marLeft w:val="0"/>
              <w:marRight w:val="0"/>
              <w:marTop w:val="0"/>
              <w:marBottom w:val="120"/>
              <w:divBdr>
                <w:top w:val="none" w:sz="0" w:space="0" w:color="auto"/>
                <w:left w:val="none" w:sz="0" w:space="0" w:color="auto"/>
                <w:bottom w:val="none" w:sz="0" w:space="0" w:color="auto"/>
                <w:right w:val="none" w:sz="0" w:space="0" w:color="auto"/>
              </w:divBdr>
            </w:div>
            <w:div w:id="1968927900">
              <w:marLeft w:val="0"/>
              <w:marRight w:val="0"/>
              <w:marTop w:val="0"/>
              <w:marBottom w:val="120"/>
              <w:divBdr>
                <w:top w:val="none" w:sz="0" w:space="0" w:color="auto"/>
                <w:left w:val="none" w:sz="0" w:space="0" w:color="auto"/>
                <w:bottom w:val="none" w:sz="0" w:space="0" w:color="auto"/>
                <w:right w:val="none" w:sz="0" w:space="0" w:color="auto"/>
              </w:divBdr>
            </w:div>
            <w:div w:id="607201929">
              <w:marLeft w:val="0"/>
              <w:marRight w:val="0"/>
              <w:marTop w:val="0"/>
              <w:marBottom w:val="120"/>
              <w:divBdr>
                <w:top w:val="none" w:sz="0" w:space="0" w:color="auto"/>
                <w:left w:val="none" w:sz="0" w:space="0" w:color="auto"/>
                <w:bottom w:val="none" w:sz="0" w:space="0" w:color="auto"/>
                <w:right w:val="none" w:sz="0" w:space="0" w:color="auto"/>
              </w:divBdr>
            </w:div>
            <w:div w:id="1510675667">
              <w:marLeft w:val="0"/>
              <w:marRight w:val="0"/>
              <w:marTop w:val="0"/>
              <w:marBottom w:val="120"/>
              <w:divBdr>
                <w:top w:val="none" w:sz="0" w:space="0" w:color="auto"/>
                <w:left w:val="none" w:sz="0" w:space="0" w:color="auto"/>
                <w:bottom w:val="none" w:sz="0" w:space="0" w:color="auto"/>
                <w:right w:val="none" w:sz="0" w:space="0" w:color="auto"/>
              </w:divBdr>
            </w:div>
            <w:div w:id="1780220310">
              <w:marLeft w:val="0"/>
              <w:marRight w:val="0"/>
              <w:marTop w:val="0"/>
              <w:marBottom w:val="120"/>
              <w:divBdr>
                <w:top w:val="none" w:sz="0" w:space="0" w:color="auto"/>
                <w:left w:val="none" w:sz="0" w:space="0" w:color="auto"/>
                <w:bottom w:val="none" w:sz="0" w:space="0" w:color="auto"/>
                <w:right w:val="none" w:sz="0" w:space="0" w:color="auto"/>
              </w:divBdr>
            </w:div>
            <w:div w:id="1319652575">
              <w:marLeft w:val="0"/>
              <w:marRight w:val="0"/>
              <w:marTop w:val="0"/>
              <w:marBottom w:val="120"/>
              <w:divBdr>
                <w:top w:val="none" w:sz="0" w:space="0" w:color="auto"/>
                <w:left w:val="none" w:sz="0" w:space="0" w:color="auto"/>
                <w:bottom w:val="none" w:sz="0" w:space="0" w:color="auto"/>
                <w:right w:val="none" w:sz="0" w:space="0" w:color="auto"/>
              </w:divBdr>
            </w:div>
            <w:div w:id="636953434">
              <w:marLeft w:val="0"/>
              <w:marRight w:val="0"/>
              <w:marTop w:val="0"/>
              <w:marBottom w:val="120"/>
              <w:divBdr>
                <w:top w:val="none" w:sz="0" w:space="0" w:color="auto"/>
                <w:left w:val="none" w:sz="0" w:space="0" w:color="auto"/>
                <w:bottom w:val="none" w:sz="0" w:space="0" w:color="auto"/>
                <w:right w:val="none" w:sz="0" w:space="0" w:color="auto"/>
              </w:divBdr>
            </w:div>
            <w:div w:id="1297301566">
              <w:marLeft w:val="0"/>
              <w:marRight w:val="0"/>
              <w:marTop w:val="0"/>
              <w:marBottom w:val="120"/>
              <w:divBdr>
                <w:top w:val="none" w:sz="0" w:space="0" w:color="auto"/>
                <w:left w:val="none" w:sz="0" w:space="0" w:color="auto"/>
                <w:bottom w:val="none" w:sz="0" w:space="0" w:color="auto"/>
                <w:right w:val="none" w:sz="0" w:space="0" w:color="auto"/>
              </w:divBdr>
            </w:div>
            <w:div w:id="903181768">
              <w:marLeft w:val="0"/>
              <w:marRight w:val="0"/>
              <w:marTop w:val="0"/>
              <w:marBottom w:val="120"/>
              <w:divBdr>
                <w:top w:val="none" w:sz="0" w:space="0" w:color="auto"/>
                <w:left w:val="none" w:sz="0" w:space="0" w:color="auto"/>
                <w:bottom w:val="none" w:sz="0" w:space="0" w:color="auto"/>
                <w:right w:val="none" w:sz="0" w:space="0" w:color="auto"/>
              </w:divBdr>
            </w:div>
            <w:div w:id="305551136">
              <w:marLeft w:val="0"/>
              <w:marRight w:val="0"/>
              <w:marTop w:val="0"/>
              <w:marBottom w:val="120"/>
              <w:divBdr>
                <w:top w:val="none" w:sz="0" w:space="0" w:color="auto"/>
                <w:left w:val="none" w:sz="0" w:space="0" w:color="auto"/>
                <w:bottom w:val="none" w:sz="0" w:space="0" w:color="auto"/>
                <w:right w:val="none" w:sz="0" w:space="0" w:color="auto"/>
              </w:divBdr>
            </w:div>
            <w:div w:id="82071309">
              <w:marLeft w:val="0"/>
              <w:marRight w:val="0"/>
              <w:marTop w:val="0"/>
              <w:marBottom w:val="120"/>
              <w:divBdr>
                <w:top w:val="none" w:sz="0" w:space="0" w:color="auto"/>
                <w:left w:val="none" w:sz="0" w:space="0" w:color="auto"/>
                <w:bottom w:val="none" w:sz="0" w:space="0" w:color="auto"/>
                <w:right w:val="none" w:sz="0" w:space="0" w:color="auto"/>
              </w:divBdr>
            </w:div>
            <w:div w:id="1113205395">
              <w:marLeft w:val="0"/>
              <w:marRight w:val="0"/>
              <w:marTop w:val="0"/>
              <w:marBottom w:val="120"/>
              <w:divBdr>
                <w:top w:val="none" w:sz="0" w:space="0" w:color="auto"/>
                <w:left w:val="none" w:sz="0" w:space="0" w:color="auto"/>
                <w:bottom w:val="none" w:sz="0" w:space="0" w:color="auto"/>
                <w:right w:val="none" w:sz="0" w:space="0" w:color="auto"/>
              </w:divBdr>
            </w:div>
            <w:div w:id="1568611359">
              <w:marLeft w:val="0"/>
              <w:marRight w:val="0"/>
              <w:marTop w:val="0"/>
              <w:marBottom w:val="120"/>
              <w:divBdr>
                <w:top w:val="none" w:sz="0" w:space="0" w:color="auto"/>
                <w:left w:val="none" w:sz="0" w:space="0" w:color="auto"/>
                <w:bottom w:val="none" w:sz="0" w:space="0" w:color="auto"/>
                <w:right w:val="none" w:sz="0" w:space="0" w:color="auto"/>
              </w:divBdr>
            </w:div>
            <w:div w:id="1707027815">
              <w:marLeft w:val="0"/>
              <w:marRight w:val="0"/>
              <w:marTop w:val="0"/>
              <w:marBottom w:val="120"/>
              <w:divBdr>
                <w:top w:val="none" w:sz="0" w:space="0" w:color="auto"/>
                <w:left w:val="none" w:sz="0" w:space="0" w:color="auto"/>
                <w:bottom w:val="none" w:sz="0" w:space="0" w:color="auto"/>
                <w:right w:val="none" w:sz="0" w:space="0" w:color="auto"/>
              </w:divBdr>
            </w:div>
            <w:div w:id="1776947682">
              <w:marLeft w:val="0"/>
              <w:marRight w:val="0"/>
              <w:marTop w:val="0"/>
              <w:marBottom w:val="120"/>
              <w:divBdr>
                <w:top w:val="none" w:sz="0" w:space="0" w:color="auto"/>
                <w:left w:val="none" w:sz="0" w:space="0" w:color="auto"/>
                <w:bottom w:val="none" w:sz="0" w:space="0" w:color="auto"/>
                <w:right w:val="none" w:sz="0" w:space="0" w:color="auto"/>
              </w:divBdr>
            </w:div>
            <w:div w:id="433592588">
              <w:marLeft w:val="0"/>
              <w:marRight w:val="0"/>
              <w:marTop w:val="0"/>
              <w:marBottom w:val="120"/>
              <w:divBdr>
                <w:top w:val="none" w:sz="0" w:space="0" w:color="auto"/>
                <w:left w:val="none" w:sz="0" w:space="0" w:color="auto"/>
                <w:bottom w:val="none" w:sz="0" w:space="0" w:color="auto"/>
                <w:right w:val="none" w:sz="0" w:space="0" w:color="auto"/>
              </w:divBdr>
            </w:div>
            <w:div w:id="1685353235">
              <w:marLeft w:val="0"/>
              <w:marRight w:val="0"/>
              <w:marTop w:val="0"/>
              <w:marBottom w:val="120"/>
              <w:divBdr>
                <w:top w:val="none" w:sz="0" w:space="0" w:color="auto"/>
                <w:left w:val="none" w:sz="0" w:space="0" w:color="auto"/>
                <w:bottom w:val="none" w:sz="0" w:space="0" w:color="auto"/>
                <w:right w:val="none" w:sz="0" w:space="0" w:color="auto"/>
              </w:divBdr>
            </w:div>
            <w:div w:id="984355799">
              <w:marLeft w:val="0"/>
              <w:marRight w:val="0"/>
              <w:marTop w:val="0"/>
              <w:marBottom w:val="120"/>
              <w:divBdr>
                <w:top w:val="none" w:sz="0" w:space="0" w:color="auto"/>
                <w:left w:val="none" w:sz="0" w:space="0" w:color="auto"/>
                <w:bottom w:val="none" w:sz="0" w:space="0" w:color="auto"/>
                <w:right w:val="none" w:sz="0" w:space="0" w:color="auto"/>
              </w:divBdr>
            </w:div>
            <w:div w:id="690448239">
              <w:marLeft w:val="0"/>
              <w:marRight w:val="0"/>
              <w:marTop w:val="0"/>
              <w:marBottom w:val="120"/>
              <w:divBdr>
                <w:top w:val="none" w:sz="0" w:space="0" w:color="auto"/>
                <w:left w:val="none" w:sz="0" w:space="0" w:color="auto"/>
                <w:bottom w:val="none" w:sz="0" w:space="0" w:color="auto"/>
                <w:right w:val="none" w:sz="0" w:space="0" w:color="auto"/>
              </w:divBdr>
            </w:div>
            <w:div w:id="555704645">
              <w:marLeft w:val="0"/>
              <w:marRight w:val="0"/>
              <w:marTop w:val="0"/>
              <w:marBottom w:val="120"/>
              <w:divBdr>
                <w:top w:val="none" w:sz="0" w:space="0" w:color="auto"/>
                <w:left w:val="none" w:sz="0" w:space="0" w:color="auto"/>
                <w:bottom w:val="none" w:sz="0" w:space="0" w:color="auto"/>
                <w:right w:val="none" w:sz="0" w:space="0" w:color="auto"/>
              </w:divBdr>
            </w:div>
            <w:div w:id="1140153935">
              <w:marLeft w:val="0"/>
              <w:marRight w:val="0"/>
              <w:marTop w:val="0"/>
              <w:marBottom w:val="120"/>
              <w:divBdr>
                <w:top w:val="none" w:sz="0" w:space="0" w:color="auto"/>
                <w:left w:val="none" w:sz="0" w:space="0" w:color="auto"/>
                <w:bottom w:val="none" w:sz="0" w:space="0" w:color="auto"/>
                <w:right w:val="none" w:sz="0" w:space="0" w:color="auto"/>
              </w:divBdr>
            </w:div>
            <w:div w:id="499395936">
              <w:marLeft w:val="0"/>
              <w:marRight w:val="0"/>
              <w:marTop w:val="0"/>
              <w:marBottom w:val="120"/>
              <w:divBdr>
                <w:top w:val="none" w:sz="0" w:space="0" w:color="auto"/>
                <w:left w:val="none" w:sz="0" w:space="0" w:color="auto"/>
                <w:bottom w:val="none" w:sz="0" w:space="0" w:color="auto"/>
                <w:right w:val="none" w:sz="0" w:space="0" w:color="auto"/>
              </w:divBdr>
            </w:div>
            <w:div w:id="1175222890">
              <w:marLeft w:val="0"/>
              <w:marRight w:val="0"/>
              <w:marTop w:val="0"/>
              <w:marBottom w:val="120"/>
              <w:divBdr>
                <w:top w:val="none" w:sz="0" w:space="0" w:color="auto"/>
                <w:left w:val="none" w:sz="0" w:space="0" w:color="auto"/>
                <w:bottom w:val="none" w:sz="0" w:space="0" w:color="auto"/>
                <w:right w:val="none" w:sz="0" w:space="0" w:color="auto"/>
              </w:divBdr>
            </w:div>
            <w:div w:id="17200832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16754178">
      <w:bodyDiv w:val="1"/>
      <w:marLeft w:val="0"/>
      <w:marRight w:val="0"/>
      <w:marTop w:val="0"/>
      <w:marBottom w:val="0"/>
      <w:divBdr>
        <w:top w:val="none" w:sz="0" w:space="0" w:color="auto"/>
        <w:left w:val="none" w:sz="0" w:space="0" w:color="auto"/>
        <w:bottom w:val="none" w:sz="0" w:space="0" w:color="auto"/>
        <w:right w:val="none" w:sz="0" w:space="0" w:color="auto"/>
      </w:divBdr>
    </w:div>
    <w:div w:id="715128865">
      <w:bodyDiv w:val="1"/>
      <w:marLeft w:val="0"/>
      <w:marRight w:val="0"/>
      <w:marTop w:val="0"/>
      <w:marBottom w:val="0"/>
      <w:divBdr>
        <w:top w:val="none" w:sz="0" w:space="0" w:color="auto"/>
        <w:left w:val="none" w:sz="0" w:space="0" w:color="auto"/>
        <w:bottom w:val="none" w:sz="0" w:space="0" w:color="auto"/>
        <w:right w:val="none" w:sz="0" w:space="0" w:color="auto"/>
      </w:divBdr>
    </w:div>
    <w:div w:id="1008798062">
      <w:bodyDiv w:val="1"/>
      <w:marLeft w:val="0"/>
      <w:marRight w:val="0"/>
      <w:marTop w:val="0"/>
      <w:marBottom w:val="0"/>
      <w:divBdr>
        <w:top w:val="none" w:sz="0" w:space="0" w:color="auto"/>
        <w:left w:val="none" w:sz="0" w:space="0" w:color="auto"/>
        <w:bottom w:val="none" w:sz="0" w:space="0" w:color="auto"/>
        <w:right w:val="none" w:sz="0" w:space="0" w:color="auto"/>
      </w:divBdr>
      <w:divsChild>
        <w:div w:id="1783306090">
          <w:marLeft w:val="0"/>
          <w:marRight w:val="0"/>
          <w:marTop w:val="0"/>
          <w:marBottom w:val="0"/>
          <w:divBdr>
            <w:top w:val="none" w:sz="0" w:space="0" w:color="auto"/>
            <w:left w:val="none" w:sz="0" w:space="0" w:color="auto"/>
            <w:bottom w:val="none" w:sz="0" w:space="0" w:color="auto"/>
            <w:right w:val="none" w:sz="0" w:space="0" w:color="auto"/>
          </w:divBdr>
        </w:div>
        <w:div w:id="572396640">
          <w:marLeft w:val="0"/>
          <w:marRight w:val="0"/>
          <w:marTop w:val="225"/>
          <w:marBottom w:val="0"/>
          <w:divBdr>
            <w:top w:val="none" w:sz="0" w:space="0" w:color="auto"/>
            <w:left w:val="none" w:sz="0" w:space="0" w:color="auto"/>
            <w:bottom w:val="none" w:sz="0" w:space="0" w:color="auto"/>
            <w:right w:val="none" w:sz="0" w:space="0" w:color="auto"/>
          </w:divBdr>
          <w:divsChild>
            <w:div w:id="1587152539">
              <w:marLeft w:val="0"/>
              <w:marRight w:val="0"/>
              <w:marTop w:val="0"/>
              <w:marBottom w:val="120"/>
              <w:divBdr>
                <w:top w:val="none" w:sz="0" w:space="0" w:color="auto"/>
                <w:left w:val="none" w:sz="0" w:space="0" w:color="auto"/>
                <w:bottom w:val="none" w:sz="0" w:space="0" w:color="auto"/>
                <w:right w:val="none" w:sz="0" w:space="0" w:color="auto"/>
              </w:divBdr>
            </w:div>
            <w:div w:id="1731537823">
              <w:marLeft w:val="0"/>
              <w:marRight w:val="0"/>
              <w:marTop w:val="0"/>
              <w:marBottom w:val="120"/>
              <w:divBdr>
                <w:top w:val="none" w:sz="0" w:space="0" w:color="auto"/>
                <w:left w:val="none" w:sz="0" w:space="0" w:color="auto"/>
                <w:bottom w:val="none" w:sz="0" w:space="0" w:color="auto"/>
                <w:right w:val="none" w:sz="0" w:space="0" w:color="auto"/>
              </w:divBdr>
            </w:div>
            <w:div w:id="397359793">
              <w:marLeft w:val="0"/>
              <w:marRight w:val="0"/>
              <w:marTop w:val="0"/>
              <w:marBottom w:val="120"/>
              <w:divBdr>
                <w:top w:val="none" w:sz="0" w:space="0" w:color="auto"/>
                <w:left w:val="none" w:sz="0" w:space="0" w:color="auto"/>
                <w:bottom w:val="none" w:sz="0" w:space="0" w:color="auto"/>
                <w:right w:val="none" w:sz="0" w:space="0" w:color="auto"/>
              </w:divBdr>
            </w:div>
            <w:div w:id="877473147">
              <w:marLeft w:val="0"/>
              <w:marRight w:val="0"/>
              <w:marTop w:val="0"/>
              <w:marBottom w:val="120"/>
              <w:divBdr>
                <w:top w:val="none" w:sz="0" w:space="0" w:color="auto"/>
                <w:left w:val="none" w:sz="0" w:space="0" w:color="auto"/>
                <w:bottom w:val="none" w:sz="0" w:space="0" w:color="auto"/>
                <w:right w:val="none" w:sz="0" w:space="0" w:color="auto"/>
              </w:divBdr>
            </w:div>
            <w:div w:id="1531453118">
              <w:marLeft w:val="0"/>
              <w:marRight w:val="0"/>
              <w:marTop w:val="0"/>
              <w:marBottom w:val="120"/>
              <w:divBdr>
                <w:top w:val="none" w:sz="0" w:space="0" w:color="auto"/>
                <w:left w:val="none" w:sz="0" w:space="0" w:color="auto"/>
                <w:bottom w:val="none" w:sz="0" w:space="0" w:color="auto"/>
                <w:right w:val="none" w:sz="0" w:space="0" w:color="auto"/>
              </w:divBdr>
            </w:div>
            <w:div w:id="1982534393">
              <w:marLeft w:val="0"/>
              <w:marRight w:val="0"/>
              <w:marTop w:val="0"/>
              <w:marBottom w:val="120"/>
              <w:divBdr>
                <w:top w:val="none" w:sz="0" w:space="0" w:color="auto"/>
                <w:left w:val="none" w:sz="0" w:space="0" w:color="auto"/>
                <w:bottom w:val="none" w:sz="0" w:space="0" w:color="auto"/>
                <w:right w:val="none" w:sz="0" w:space="0" w:color="auto"/>
              </w:divBdr>
            </w:div>
            <w:div w:id="1678582323">
              <w:marLeft w:val="0"/>
              <w:marRight w:val="0"/>
              <w:marTop w:val="0"/>
              <w:marBottom w:val="120"/>
              <w:divBdr>
                <w:top w:val="none" w:sz="0" w:space="0" w:color="auto"/>
                <w:left w:val="none" w:sz="0" w:space="0" w:color="auto"/>
                <w:bottom w:val="none" w:sz="0" w:space="0" w:color="auto"/>
                <w:right w:val="none" w:sz="0" w:space="0" w:color="auto"/>
              </w:divBdr>
            </w:div>
            <w:div w:id="227958603">
              <w:marLeft w:val="0"/>
              <w:marRight w:val="0"/>
              <w:marTop w:val="0"/>
              <w:marBottom w:val="120"/>
              <w:divBdr>
                <w:top w:val="none" w:sz="0" w:space="0" w:color="auto"/>
                <w:left w:val="none" w:sz="0" w:space="0" w:color="auto"/>
                <w:bottom w:val="none" w:sz="0" w:space="0" w:color="auto"/>
                <w:right w:val="none" w:sz="0" w:space="0" w:color="auto"/>
              </w:divBdr>
            </w:div>
            <w:div w:id="1476877235">
              <w:marLeft w:val="0"/>
              <w:marRight w:val="0"/>
              <w:marTop w:val="0"/>
              <w:marBottom w:val="120"/>
              <w:divBdr>
                <w:top w:val="none" w:sz="0" w:space="0" w:color="auto"/>
                <w:left w:val="none" w:sz="0" w:space="0" w:color="auto"/>
                <w:bottom w:val="none" w:sz="0" w:space="0" w:color="auto"/>
                <w:right w:val="none" w:sz="0" w:space="0" w:color="auto"/>
              </w:divBdr>
            </w:div>
            <w:div w:id="315688235">
              <w:marLeft w:val="0"/>
              <w:marRight w:val="0"/>
              <w:marTop w:val="0"/>
              <w:marBottom w:val="120"/>
              <w:divBdr>
                <w:top w:val="none" w:sz="0" w:space="0" w:color="auto"/>
                <w:left w:val="none" w:sz="0" w:space="0" w:color="auto"/>
                <w:bottom w:val="none" w:sz="0" w:space="0" w:color="auto"/>
                <w:right w:val="none" w:sz="0" w:space="0" w:color="auto"/>
              </w:divBdr>
            </w:div>
            <w:div w:id="1288661630">
              <w:marLeft w:val="0"/>
              <w:marRight w:val="0"/>
              <w:marTop w:val="0"/>
              <w:marBottom w:val="120"/>
              <w:divBdr>
                <w:top w:val="none" w:sz="0" w:space="0" w:color="auto"/>
                <w:left w:val="none" w:sz="0" w:space="0" w:color="auto"/>
                <w:bottom w:val="none" w:sz="0" w:space="0" w:color="auto"/>
                <w:right w:val="none" w:sz="0" w:space="0" w:color="auto"/>
              </w:divBdr>
            </w:div>
            <w:div w:id="79521549">
              <w:marLeft w:val="0"/>
              <w:marRight w:val="0"/>
              <w:marTop w:val="0"/>
              <w:marBottom w:val="120"/>
              <w:divBdr>
                <w:top w:val="none" w:sz="0" w:space="0" w:color="auto"/>
                <w:left w:val="none" w:sz="0" w:space="0" w:color="auto"/>
                <w:bottom w:val="none" w:sz="0" w:space="0" w:color="auto"/>
                <w:right w:val="none" w:sz="0" w:space="0" w:color="auto"/>
              </w:divBdr>
            </w:div>
            <w:div w:id="178467789">
              <w:marLeft w:val="0"/>
              <w:marRight w:val="0"/>
              <w:marTop w:val="0"/>
              <w:marBottom w:val="120"/>
              <w:divBdr>
                <w:top w:val="none" w:sz="0" w:space="0" w:color="auto"/>
                <w:left w:val="none" w:sz="0" w:space="0" w:color="auto"/>
                <w:bottom w:val="none" w:sz="0" w:space="0" w:color="auto"/>
                <w:right w:val="none" w:sz="0" w:space="0" w:color="auto"/>
              </w:divBdr>
            </w:div>
            <w:div w:id="1652060887">
              <w:marLeft w:val="0"/>
              <w:marRight w:val="0"/>
              <w:marTop w:val="0"/>
              <w:marBottom w:val="120"/>
              <w:divBdr>
                <w:top w:val="none" w:sz="0" w:space="0" w:color="auto"/>
                <w:left w:val="none" w:sz="0" w:space="0" w:color="auto"/>
                <w:bottom w:val="none" w:sz="0" w:space="0" w:color="auto"/>
                <w:right w:val="none" w:sz="0" w:space="0" w:color="auto"/>
              </w:divBdr>
            </w:div>
            <w:div w:id="1483038171">
              <w:marLeft w:val="0"/>
              <w:marRight w:val="0"/>
              <w:marTop w:val="0"/>
              <w:marBottom w:val="120"/>
              <w:divBdr>
                <w:top w:val="none" w:sz="0" w:space="0" w:color="auto"/>
                <w:left w:val="none" w:sz="0" w:space="0" w:color="auto"/>
                <w:bottom w:val="none" w:sz="0" w:space="0" w:color="auto"/>
                <w:right w:val="none" w:sz="0" w:space="0" w:color="auto"/>
              </w:divBdr>
            </w:div>
            <w:div w:id="862783871">
              <w:marLeft w:val="0"/>
              <w:marRight w:val="0"/>
              <w:marTop w:val="0"/>
              <w:marBottom w:val="120"/>
              <w:divBdr>
                <w:top w:val="none" w:sz="0" w:space="0" w:color="auto"/>
                <w:left w:val="none" w:sz="0" w:space="0" w:color="auto"/>
                <w:bottom w:val="none" w:sz="0" w:space="0" w:color="auto"/>
                <w:right w:val="none" w:sz="0" w:space="0" w:color="auto"/>
              </w:divBdr>
            </w:div>
            <w:div w:id="1275753060">
              <w:marLeft w:val="0"/>
              <w:marRight w:val="0"/>
              <w:marTop w:val="0"/>
              <w:marBottom w:val="120"/>
              <w:divBdr>
                <w:top w:val="none" w:sz="0" w:space="0" w:color="auto"/>
                <w:left w:val="none" w:sz="0" w:space="0" w:color="auto"/>
                <w:bottom w:val="none" w:sz="0" w:space="0" w:color="auto"/>
                <w:right w:val="none" w:sz="0" w:space="0" w:color="auto"/>
              </w:divBdr>
            </w:div>
            <w:div w:id="553276054">
              <w:marLeft w:val="0"/>
              <w:marRight w:val="0"/>
              <w:marTop w:val="0"/>
              <w:marBottom w:val="120"/>
              <w:divBdr>
                <w:top w:val="none" w:sz="0" w:space="0" w:color="auto"/>
                <w:left w:val="none" w:sz="0" w:space="0" w:color="auto"/>
                <w:bottom w:val="none" w:sz="0" w:space="0" w:color="auto"/>
                <w:right w:val="none" w:sz="0" w:space="0" w:color="auto"/>
              </w:divBdr>
            </w:div>
            <w:div w:id="1403717143">
              <w:marLeft w:val="0"/>
              <w:marRight w:val="0"/>
              <w:marTop w:val="0"/>
              <w:marBottom w:val="120"/>
              <w:divBdr>
                <w:top w:val="none" w:sz="0" w:space="0" w:color="auto"/>
                <w:left w:val="none" w:sz="0" w:space="0" w:color="auto"/>
                <w:bottom w:val="none" w:sz="0" w:space="0" w:color="auto"/>
                <w:right w:val="none" w:sz="0" w:space="0" w:color="auto"/>
              </w:divBdr>
            </w:div>
            <w:div w:id="769929193">
              <w:marLeft w:val="0"/>
              <w:marRight w:val="0"/>
              <w:marTop w:val="0"/>
              <w:marBottom w:val="120"/>
              <w:divBdr>
                <w:top w:val="none" w:sz="0" w:space="0" w:color="auto"/>
                <w:left w:val="none" w:sz="0" w:space="0" w:color="auto"/>
                <w:bottom w:val="none" w:sz="0" w:space="0" w:color="auto"/>
                <w:right w:val="none" w:sz="0" w:space="0" w:color="auto"/>
              </w:divBdr>
            </w:div>
            <w:div w:id="520777830">
              <w:marLeft w:val="0"/>
              <w:marRight w:val="0"/>
              <w:marTop w:val="0"/>
              <w:marBottom w:val="120"/>
              <w:divBdr>
                <w:top w:val="none" w:sz="0" w:space="0" w:color="auto"/>
                <w:left w:val="none" w:sz="0" w:space="0" w:color="auto"/>
                <w:bottom w:val="none" w:sz="0" w:space="0" w:color="auto"/>
                <w:right w:val="none" w:sz="0" w:space="0" w:color="auto"/>
              </w:divBdr>
            </w:div>
            <w:div w:id="259726457">
              <w:marLeft w:val="0"/>
              <w:marRight w:val="0"/>
              <w:marTop w:val="0"/>
              <w:marBottom w:val="120"/>
              <w:divBdr>
                <w:top w:val="none" w:sz="0" w:space="0" w:color="auto"/>
                <w:left w:val="none" w:sz="0" w:space="0" w:color="auto"/>
                <w:bottom w:val="none" w:sz="0" w:space="0" w:color="auto"/>
                <w:right w:val="none" w:sz="0" w:space="0" w:color="auto"/>
              </w:divBdr>
            </w:div>
            <w:div w:id="1528986855">
              <w:marLeft w:val="0"/>
              <w:marRight w:val="0"/>
              <w:marTop w:val="0"/>
              <w:marBottom w:val="120"/>
              <w:divBdr>
                <w:top w:val="none" w:sz="0" w:space="0" w:color="auto"/>
                <w:left w:val="none" w:sz="0" w:space="0" w:color="auto"/>
                <w:bottom w:val="none" w:sz="0" w:space="0" w:color="auto"/>
                <w:right w:val="none" w:sz="0" w:space="0" w:color="auto"/>
              </w:divBdr>
            </w:div>
            <w:div w:id="1376661193">
              <w:marLeft w:val="0"/>
              <w:marRight w:val="0"/>
              <w:marTop w:val="0"/>
              <w:marBottom w:val="120"/>
              <w:divBdr>
                <w:top w:val="none" w:sz="0" w:space="0" w:color="auto"/>
                <w:left w:val="none" w:sz="0" w:space="0" w:color="auto"/>
                <w:bottom w:val="none" w:sz="0" w:space="0" w:color="auto"/>
                <w:right w:val="none" w:sz="0" w:space="0" w:color="auto"/>
              </w:divBdr>
            </w:div>
            <w:div w:id="1696687789">
              <w:marLeft w:val="0"/>
              <w:marRight w:val="0"/>
              <w:marTop w:val="0"/>
              <w:marBottom w:val="120"/>
              <w:divBdr>
                <w:top w:val="none" w:sz="0" w:space="0" w:color="auto"/>
                <w:left w:val="none" w:sz="0" w:space="0" w:color="auto"/>
                <w:bottom w:val="none" w:sz="0" w:space="0" w:color="auto"/>
                <w:right w:val="none" w:sz="0" w:space="0" w:color="auto"/>
              </w:divBdr>
            </w:div>
            <w:div w:id="639264176">
              <w:marLeft w:val="0"/>
              <w:marRight w:val="0"/>
              <w:marTop w:val="0"/>
              <w:marBottom w:val="120"/>
              <w:divBdr>
                <w:top w:val="none" w:sz="0" w:space="0" w:color="auto"/>
                <w:left w:val="none" w:sz="0" w:space="0" w:color="auto"/>
                <w:bottom w:val="none" w:sz="0" w:space="0" w:color="auto"/>
                <w:right w:val="none" w:sz="0" w:space="0" w:color="auto"/>
              </w:divBdr>
            </w:div>
            <w:div w:id="748229148">
              <w:marLeft w:val="0"/>
              <w:marRight w:val="0"/>
              <w:marTop w:val="0"/>
              <w:marBottom w:val="120"/>
              <w:divBdr>
                <w:top w:val="none" w:sz="0" w:space="0" w:color="auto"/>
                <w:left w:val="none" w:sz="0" w:space="0" w:color="auto"/>
                <w:bottom w:val="none" w:sz="0" w:space="0" w:color="auto"/>
                <w:right w:val="none" w:sz="0" w:space="0" w:color="auto"/>
              </w:divBdr>
            </w:div>
            <w:div w:id="1061977763">
              <w:marLeft w:val="0"/>
              <w:marRight w:val="0"/>
              <w:marTop w:val="0"/>
              <w:marBottom w:val="120"/>
              <w:divBdr>
                <w:top w:val="none" w:sz="0" w:space="0" w:color="auto"/>
                <w:left w:val="none" w:sz="0" w:space="0" w:color="auto"/>
                <w:bottom w:val="none" w:sz="0" w:space="0" w:color="auto"/>
                <w:right w:val="none" w:sz="0" w:space="0" w:color="auto"/>
              </w:divBdr>
            </w:div>
            <w:div w:id="1574001553">
              <w:marLeft w:val="0"/>
              <w:marRight w:val="0"/>
              <w:marTop w:val="0"/>
              <w:marBottom w:val="120"/>
              <w:divBdr>
                <w:top w:val="none" w:sz="0" w:space="0" w:color="auto"/>
                <w:left w:val="none" w:sz="0" w:space="0" w:color="auto"/>
                <w:bottom w:val="none" w:sz="0" w:space="0" w:color="auto"/>
                <w:right w:val="none" w:sz="0" w:space="0" w:color="auto"/>
              </w:divBdr>
            </w:div>
            <w:div w:id="1599680980">
              <w:marLeft w:val="0"/>
              <w:marRight w:val="0"/>
              <w:marTop w:val="0"/>
              <w:marBottom w:val="120"/>
              <w:divBdr>
                <w:top w:val="none" w:sz="0" w:space="0" w:color="auto"/>
                <w:left w:val="none" w:sz="0" w:space="0" w:color="auto"/>
                <w:bottom w:val="none" w:sz="0" w:space="0" w:color="auto"/>
                <w:right w:val="none" w:sz="0" w:space="0" w:color="auto"/>
              </w:divBdr>
            </w:div>
            <w:div w:id="864756542">
              <w:marLeft w:val="0"/>
              <w:marRight w:val="0"/>
              <w:marTop w:val="0"/>
              <w:marBottom w:val="120"/>
              <w:divBdr>
                <w:top w:val="none" w:sz="0" w:space="0" w:color="auto"/>
                <w:left w:val="none" w:sz="0" w:space="0" w:color="auto"/>
                <w:bottom w:val="none" w:sz="0" w:space="0" w:color="auto"/>
                <w:right w:val="none" w:sz="0" w:space="0" w:color="auto"/>
              </w:divBdr>
            </w:div>
            <w:div w:id="13965946">
              <w:marLeft w:val="0"/>
              <w:marRight w:val="0"/>
              <w:marTop w:val="0"/>
              <w:marBottom w:val="120"/>
              <w:divBdr>
                <w:top w:val="none" w:sz="0" w:space="0" w:color="auto"/>
                <w:left w:val="none" w:sz="0" w:space="0" w:color="auto"/>
                <w:bottom w:val="none" w:sz="0" w:space="0" w:color="auto"/>
                <w:right w:val="none" w:sz="0" w:space="0" w:color="auto"/>
              </w:divBdr>
            </w:div>
            <w:div w:id="1338731491">
              <w:marLeft w:val="0"/>
              <w:marRight w:val="0"/>
              <w:marTop w:val="0"/>
              <w:marBottom w:val="120"/>
              <w:divBdr>
                <w:top w:val="none" w:sz="0" w:space="0" w:color="auto"/>
                <w:left w:val="none" w:sz="0" w:space="0" w:color="auto"/>
                <w:bottom w:val="none" w:sz="0" w:space="0" w:color="auto"/>
                <w:right w:val="none" w:sz="0" w:space="0" w:color="auto"/>
              </w:divBdr>
            </w:div>
            <w:div w:id="2122873725">
              <w:marLeft w:val="0"/>
              <w:marRight w:val="0"/>
              <w:marTop w:val="0"/>
              <w:marBottom w:val="120"/>
              <w:divBdr>
                <w:top w:val="none" w:sz="0" w:space="0" w:color="auto"/>
                <w:left w:val="none" w:sz="0" w:space="0" w:color="auto"/>
                <w:bottom w:val="none" w:sz="0" w:space="0" w:color="auto"/>
                <w:right w:val="none" w:sz="0" w:space="0" w:color="auto"/>
              </w:divBdr>
            </w:div>
            <w:div w:id="264461977">
              <w:marLeft w:val="0"/>
              <w:marRight w:val="0"/>
              <w:marTop w:val="0"/>
              <w:marBottom w:val="120"/>
              <w:divBdr>
                <w:top w:val="none" w:sz="0" w:space="0" w:color="auto"/>
                <w:left w:val="none" w:sz="0" w:space="0" w:color="auto"/>
                <w:bottom w:val="none" w:sz="0" w:space="0" w:color="auto"/>
                <w:right w:val="none" w:sz="0" w:space="0" w:color="auto"/>
              </w:divBdr>
            </w:div>
            <w:div w:id="1166441199">
              <w:marLeft w:val="0"/>
              <w:marRight w:val="0"/>
              <w:marTop w:val="0"/>
              <w:marBottom w:val="120"/>
              <w:divBdr>
                <w:top w:val="none" w:sz="0" w:space="0" w:color="auto"/>
                <w:left w:val="none" w:sz="0" w:space="0" w:color="auto"/>
                <w:bottom w:val="none" w:sz="0" w:space="0" w:color="auto"/>
                <w:right w:val="none" w:sz="0" w:space="0" w:color="auto"/>
              </w:divBdr>
            </w:div>
            <w:div w:id="1222525618">
              <w:marLeft w:val="0"/>
              <w:marRight w:val="0"/>
              <w:marTop w:val="0"/>
              <w:marBottom w:val="120"/>
              <w:divBdr>
                <w:top w:val="none" w:sz="0" w:space="0" w:color="auto"/>
                <w:left w:val="none" w:sz="0" w:space="0" w:color="auto"/>
                <w:bottom w:val="none" w:sz="0" w:space="0" w:color="auto"/>
                <w:right w:val="none" w:sz="0" w:space="0" w:color="auto"/>
              </w:divBdr>
            </w:div>
            <w:div w:id="1348823635">
              <w:marLeft w:val="0"/>
              <w:marRight w:val="0"/>
              <w:marTop w:val="0"/>
              <w:marBottom w:val="120"/>
              <w:divBdr>
                <w:top w:val="none" w:sz="0" w:space="0" w:color="auto"/>
                <w:left w:val="none" w:sz="0" w:space="0" w:color="auto"/>
                <w:bottom w:val="none" w:sz="0" w:space="0" w:color="auto"/>
                <w:right w:val="none" w:sz="0" w:space="0" w:color="auto"/>
              </w:divBdr>
            </w:div>
            <w:div w:id="325475681">
              <w:marLeft w:val="0"/>
              <w:marRight w:val="0"/>
              <w:marTop w:val="0"/>
              <w:marBottom w:val="120"/>
              <w:divBdr>
                <w:top w:val="none" w:sz="0" w:space="0" w:color="auto"/>
                <w:left w:val="none" w:sz="0" w:space="0" w:color="auto"/>
                <w:bottom w:val="none" w:sz="0" w:space="0" w:color="auto"/>
                <w:right w:val="none" w:sz="0" w:space="0" w:color="auto"/>
              </w:divBdr>
            </w:div>
            <w:div w:id="1986154219">
              <w:marLeft w:val="0"/>
              <w:marRight w:val="0"/>
              <w:marTop w:val="0"/>
              <w:marBottom w:val="120"/>
              <w:divBdr>
                <w:top w:val="none" w:sz="0" w:space="0" w:color="auto"/>
                <w:left w:val="none" w:sz="0" w:space="0" w:color="auto"/>
                <w:bottom w:val="none" w:sz="0" w:space="0" w:color="auto"/>
                <w:right w:val="none" w:sz="0" w:space="0" w:color="auto"/>
              </w:divBdr>
            </w:div>
            <w:div w:id="935017370">
              <w:marLeft w:val="0"/>
              <w:marRight w:val="0"/>
              <w:marTop w:val="0"/>
              <w:marBottom w:val="120"/>
              <w:divBdr>
                <w:top w:val="none" w:sz="0" w:space="0" w:color="auto"/>
                <w:left w:val="none" w:sz="0" w:space="0" w:color="auto"/>
                <w:bottom w:val="none" w:sz="0" w:space="0" w:color="auto"/>
                <w:right w:val="none" w:sz="0" w:space="0" w:color="auto"/>
              </w:divBdr>
            </w:div>
            <w:div w:id="673608832">
              <w:marLeft w:val="0"/>
              <w:marRight w:val="0"/>
              <w:marTop w:val="0"/>
              <w:marBottom w:val="120"/>
              <w:divBdr>
                <w:top w:val="none" w:sz="0" w:space="0" w:color="auto"/>
                <w:left w:val="none" w:sz="0" w:space="0" w:color="auto"/>
                <w:bottom w:val="none" w:sz="0" w:space="0" w:color="auto"/>
                <w:right w:val="none" w:sz="0" w:space="0" w:color="auto"/>
              </w:divBdr>
            </w:div>
            <w:div w:id="2048526241">
              <w:marLeft w:val="0"/>
              <w:marRight w:val="0"/>
              <w:marTop w:val="0"/>
              <w:marBottom w:val="120"/>
              <w:divBdr>
                <w:top w:val="none" w:sz="0" w:space="0" w:color="auto"/>
                <w:left w:val="none" w:sz="0" w:space="0" w:color="auto"/>
                <w:bottom w:val="none" w:sz="0" w:space="0" w:color="auto"/>
                <w:right w:val="none" w:sz="0" w:space="0" w:color="auto"/>
              </w:divBdr>
            </w:div>
            <w:div w:id="764961157">
              <w:marLeft w:val="0"/>
              <w:marRight w:val="0"/>
              <w:marTop w:val="0"/>
              <w:marBottom w:val="120"/>
              <w:divBdr>
                <w:top w:val="none" w:sz="0" w:space="0" w:color="auto"/>
                <w:left w:val="none" w:sz="0" w:space="0" w:color="auto"/>
                <w:bottom w:val="none" w:sz="0" w:space="0" w:color="auto"/>
                <w:right w:val="none" w:sz="0" w:space="0" w:color="auto"/>
              </w:divBdr>
            </w:div>
            <w:div w:id="1082725592">
              <w:marLeft w:val="0"/>
              <w:marRight w:val="0"/>
              <w:marTop w:val="0"/>
              <w:marBottom w:val="120"/>
              <w:divBdr>
                <w:top w:val="none" w:sz="0" w:space="0" w:color="auto"/>
                <w:left w:val="none" w:sz="0" w:space="0" w:color="auto"/>
                <w:bottom w:val="none" w:sz="0" w:space="0" w:color="auto"/>
                <w:right w:val="none" w:sz="0" w:space="0" w:color="auto"/>
              </w:divBdr>
            </w:div>
            <w:div w:id="886185721">
              <w:marLeft w:val="0"/>
              <w:marRight w:val="0"/>
              <w:marTop w:val="0"/>
              <w:marBottom w:val="120"/>
              <w:divBdr>
                <w:top w:val="none" w:sz="0" w:space="0" w:color="auto"/>
                <w:left w:val="none" w:sz="0" w:space="0" w:color="auto"/>
                <w:bottom w:val="none" w:sz="0" w:space="0" w:color="auto"/>
                <w:right w:val="none" w:sz="0" w:space="0" w:color="auto"/>
              </w:divBdr>
            </w:div>
            <w:div w:id="1284650317">
              <w:marLeft w:val="0"/>
              <w:marRight w:val="0"/>
              <w:marTop w:val="0"/>
              <w:marBottom w:val="120"/>
              <w:divBdr>
                <w:top w:val="none" w:sz="0" w:space="0" w:color="auto"/>
                <w:left w:val="none" w:sz="0" w:space="0" w:color="auto"/>
                <w:bottom w:val="none" w:sz="0" w:space="0" w:color="auto"/>
                <w:right w:val="none" w:sz="0" w:space="0" w:color="auto"/>
              </w:divBdr>
            </w:div>
            <w:div w:id="1683778328">
              <w:marLeft w:val="0"/>
              <w:marRight w:val="0"/>
              <w:marTop w:val="0"/>
              <w:marBottom w:val="120"/>
              <w:divBdr>
                <w:top w:val="none" w:sz="0" w:space="0" w:color="auto"/>
                <w:left w:val="none" w:sz="0" w:space="0" w:color="auto"/>
                <w:bottom w:val="none" w:sz="0" w:space="0" w:color="auto"/>
                <w:right w:val="none" w:sz="0" w:space="0" w:color="auto"/>
              </w:divBdr>
            </w:div>
            <w:div w:id="546114072">
              <w:marLeft w:val="0"/>
              <w:marRight w:val="0"/>
              <w:marTop w:val="0"/>
              <w:marBottom w:val="120"/>
              <w:divBdr>
                <w:top w:val="none" w:sz="0" w:space="0" w:color="auto"/>
                <w:left w:val="none" w:sz="0" w:space="0" w:color="auto"/>
                <w:bottom w:val="none" w:sz="0" w:space="0" w:color="auto"/>
                <w:right w:val="none" w:sz="0" w:space="0" w:color="auto"/>
              </w:divBdr>
            </w:div>
            <w:div w:id="1271741980">
              <w:marLeft w:val="0"/>
              <w:marRight w:val="0"/>
              <w:marTop w:val="0"/>
              <w:marBottom w:val="120"/>
              <w:divBdr>
                <w:top w:val="none" w:sz="0" w:space="0" w:color="auto"/>
                <w:left w:val="none" w:sz="0" w:space="0" w:color="auto"/>
                <w:bottom w:val="none" w:sz="0" w:space="0" w:color="auto"/>
                <w:right w:val="none" w:sz="0" w:space="0" w:color="auto"/>
              </w:divBdr>
            </w:div>
            <w:div w:id="1407141649">
              <w:marLeft w:val="0"/>
              <w:marRight w:val="0"/>
              <w:marTop w:val="0"/>
              <w:marBottom w:val="120"/>
              <w:divBdr>
                <w:top w:val="none" w:sz="0" w:space="0" w:color="auto"/>
                <w:left w:val="none" w:sz="0" w:space="0" w:color="auto"/>
                <w:bottom w:val="none" w:sz="0" w:space="0" w:color="auto"/>
                <w:right w:val="none" w:sz="0" w:space="0" w:color="auto"/>
              </w:divBdr>
            </w:div>
            <w:div w:id="2111123029">
              <w:marLeft w:val="0"/>
              <w:marRight w:val="0"/>
              <w:marTop w:val="0"/>
              <w:marBottom w:val="120"/>
              <w:divBdr>
                <w:top w:val="none" w:sz="0" w:space="0" w:color="auto"/>
                <w:left w:val="none" w:sz="0" w:space="0" w:color="auto"/>
                <w:bottom w:val="none" w:sz="0" w:space="0" w:color="auto"/>
                <w:right w:val="none" w:sz="0" w:space="0" w:color="auto"/>
              </w:divBdr>
            </w:div>
            <w:div w:id="218127313">
              <w:marLeft w:val="0"/>
              <w:marRight w:val="0"/>
              <w:marTop w:val="0"/>
              <w:marBottom w:val="120"/>
              <w:divBdr>
                <w:top w:val="none" w:sz="0" w:space="0" w:color="auto"/>
                <w:left w:val="none" w:sz="0" w:space="0" w:color="auto"/>
                <w:bottom w:val="none" w:sz="0" w:space="0" w:color="auto"/>
                <w:right w:val="none" w:sz="0" w:space="0" w:color="auto"/>
              </w:divBdr>
            </w:div>
            <w:div w:id="1951468262">
              <w:marLeft w:val="0"/>
              <w:marRight w:val="0"/>
              <w:marTop w:val="0"/>
              <w:marBottom w:val="120"/>
              <w:divBdr>
                <w:top w:val="none" w:sz="0" w:space="0" w:color="auto"/>
                <w:left w:val="none" w:sz="0" w:space="0" w:color="auto"/>
                <w:bottom w:val="none" w:sz="0" w:space="0" w:color="auto"/>
                <w:right w:val="none" w:sz="0" w:space="0" w:color="auto"/>
              </w:divBdr>
            </w:div>
            <w:div w:id="863908207">
              <w:marLeft w:val="0"/>
              <w:marRight w:val="0"/>
              <w:marTop w:val="0"/>
              <w:marBottom w:val="120"/>
              <w:divBdr>
                <w:top w:val="none" w:sz="0" w:space="0" w:color="auto"/>
                <w:left w:val="none" w:sz="0" w:space="0" w:color="auto"/>
                <w:bottom w:val="none" w:sz="0" w:space="0" w:color="auto"/>
                <w:right w:val="none" w:sz="0" w:space="0" w:color="auto"/>
              </w:divBdr>
            </w:div>
            <w:div w:id="1980110379">
              <w:marLeft w:val="0"/>
              <w:marRight w:val="0"/>
              <w:marTop w:val="0"/>
              <w:marBottom w:val="120"/>
              <w:divBdr>
                <w:top w:val="none" w:sz="0" w:space="0" w:color="auto"/>
                <w:left w:val="none" w:sz="0" w:space="0" w:color="auto"/>
                <w:bottom w:val="none" w:sz="0" w:space="0" w:color="auto"/>
                <w:right w:val="none" w:sz="0" w:space="0" w:color="auto"/>
              </w:divBdr>
            </w:div>
            <w:div w:id="1893231798">
              <w:marLeft w:val="0"/>
              <w:marRight w:val="0"/>
              <w:marTop w:val="0"/>
              <w:marBottom w:val="120"/>
              <w:divBdr>
                <w:top w:val="none" w:sz="0" w:space="0" w:color="auto"/>
                <w:left w:val="none" w:sz="0" w:space="0" w:color="auto"/>
                <w:bottom w:val="none" w:sz="0" w:space="0" w:color="auto"/>
                <w:right w:val="none" w:sz="0" w:space="0" w:color="auto"/>
              </w:divBdr>
            </w:div>
            <w:div w:id="728000114">
              <w:marLeft w:val="0"/>
              <w:marRight w:val="0"/>
              <w:marTop w:val="0"/>
              <w:marBottom w:val="120"/>
              <w:divBdr>
                <w:top w:val="none" w:sz="0" w:space="0" w:color="auto"/>
                <w:left w:val="none" w:sz="0" w:space="0" w:color="auto"/>
                <w:bottom w:val="none" w:sz="0" w:space="0" w:color="auto"/>
                <w:right w:val="none" w:sz="0" w:space="0" w:color="auto"/>
              </w:divBdr>
            </w:div>
            <w:div w:id="1113397892">
              <w:marLeft w:val="0"/>
              <w:marRight w:val="0"/>
              <w:marTop w:val="0"/>
              <w:marBottom w:val="120"/>
              <w:divBdr>
                <w:top w:val="none" w:sz="0" w:space="0" w:color="auto"/>
                <w:left w:val="none" w:sz="0" w:space="0" w:color="auto"/>
                <w:bottom w:val="none" w:sz="0" w:space="0" w:color="auto"/>
                <w:right w:val="none" w:sz="0" w:space="0" w:color="auto"/>
              </w:divBdr>
            </w:div>
            <w:div w:id="923610290">
              <w:marLeft w:val="0"/>
              <w:marRight w:val="0"/>
              <w:marTop w:val="0"/>
              <w:marBottom w:val="120"/>
              <w:divBdr>
                <w:top w:val="none" w:sz="0" w:space="0" w:color="auto"/>
                <w:left w:val="none" w:sz="0" w:space="0" w:color="auto"/>
                <w:bottom w:val="none" w:sz="0" w:space="0" w:color="auto"/>
                <w:right w:val="none" w:sz="0" w:space="0" w:color="auto"/>
              </w:divBdr>
            </w:div>
            <w:div w:id="1009791817">
              <w:marLeft w:val="0"/>
              <w:marRight w:val="0"/>
              <w:marTop w:val="0"/>
              <w:marBottom w:val="120"/>
              <w:divBdr>
                <w:top w:val="none" w:sz="0" w:space="0" w:color="auto"/>
                <w:left w:val="none" w:sz="0" w:space="0" w:color="auto"/>
                <w:bottom w:val="none" w:sz="0" w:space="0" w:color="auto"/>
                <w:right w:val="none" w:sz="0" w:space="0" w:color="auto"/>
              </w:divBdr>
            </w:div>
            <w:div w:id="327757787">
              <w:marLeft w:val="0"/>
              <w:marRight w:val="0"/>
              <w:marTop w:val="0"/>
              <w:marBottom w:val="120"/>
              <w:divBdr>
                <w:top w:val="none" w:sz="0" w:space="0" w:color="auto"/>
                <w:left w:val="none" w:sz="0" w:space="0" w:color="auto"/>
                <w:bottom w:val="none" w:sz="0" w:space="0" w:color="auto"/>
                <w:right w:val="none" w:sz="0" w:space="0" w:color="auto"/>
              </w:divBdr>
            </w:div>
            <w:div w:id="2112428976">
              <w:marLeft w:val="0"/>
              <w:marRight w:val="0"/>
              <w:marTop w:val="0"/>
              <w:marBottom w:val="120"/>
              <w:divBdr>
                <w:top w:val="none" w:sz="0" w:space="0" w:color="auto"/>
                <w:left w:val="none" w:sz="0" w:space="0" w:color="auto"/>
                <w:bottom w:val="none" w:sz="0" w:space="0" w:color="auto"/>
                <w:right w:val="none" w:sz="0" w:space="0" w:color="auto"/>
              </w:divBdr>
            </w:div>
            <w:div w:id="933436710">
              <w:marLeft w:val="0"/>
              <w:marRight w:val="0"/>
              <w:marTop w:val="0"/>
              <w:marBottom w:val="120"/>
              <w:divBdr>
                <w:top w:val="none" w:sz="0" w:space="0" w:color="auto"/>
                <w:left w:val="none" w:sz="0" w:space="0" w:color="auto"/>
                <w:bottom w:val="none" w:sz="0" w:space="0" w:color="auto"/>
                <w:right w:val="none" w:sz="0" w:space="0" w:color="auto"/>
              </w:divBdr>
            </w:div>
            <w:div w:id="1391726471">
              <w:marLeft w:val="0"/>
              <w:marRight w:val="0"/>
              <w:marTop w:val="0"/>
              <w:marBottom w:val="120"/>
              <w:divBdr>
                <w:top w:val="none" w:sz="0" w:space="0" w:color="auto"/>
                <w:left w:val="none" w:sz="0" w:space="0" w:color="auto"/>
                <w:bottom w:val="none" w:sz="0" w:space="0" w:color="auto"/>
                <w:right w:val="none" w:sz="0" w:space="0" w:color="auto"/>
              </w:divBdr>
            </w:div>
            <w:div w:id="817652114">
              <w:marLeft w:val="0"/>
              <w:marRight w:val="0"/>
              <w:marTop w:val="0"/>
              <w:marBottom w:val="120"/>
              <w:divBdr>
                <w:top w:val="none" w:sz="0" w:space="0" w:color="auto"/>
                <w:left w:val="none" w:sz="0" w:space="0" w:color="auto"/>
                <w:bottom w:val="none" w:sz="0" w:space="0" w:color="auto"/>
                <w:right w:val="none" w:sz="0" w:space="0" w:color="auto"/>
              </w:divBdr>
            </w:div>
            <w:div w:id="1131553740">
              <w:marLeft w:val="0"/>
              <w:marRight w:val="0"/>
              <w:marTop w:val="0"/>
              <w:marBottom w:val="120"/>
              <w:divBdr>
                <w:top w:val="none" w:sz="0" w:space="0" w:color="auto"/>
                <w:left w:val="none" w:sz="0" w:space="0" w:color="auto"/>
                <w:bottom w:val="none" w:sz="0" w:space="0" w:color="auto"/>
                <w:right w:val="none" w:sz="0" w:space="0" w:color="auto"/>
              </w:divBdr>
            </w:div>
            <w:div w:id="1503158344">
              <w:marLeft w:val="0"/>
              <w:marRight w:val="0"/>
              <w:marTop w:val="0"/>
              <w:marBottom w:val="120"/>
              <w:divBdr>
                <w:top w:val="none" w:sz="0" w:space="0" w:color="auto"/>
                <w:left w:val="none" w:sz="0" w:space="0" w:color="auto"/>
                <w:bottom w:val="none" w:sz="0" w:space="0" w:color="auto"/>
                <w:right w:val="none" w:sz="0" w:space="0" w:color="auto"/>
              </w:divBdr>
            </w:div>
            <w:div w:id="1376660375">
              <w:marLeft w:val="0"/>
              <w:marRight w:val="0"/>
              <w:marTop w:val="0"/>
              <w:marBottom w:val="120"/>
              <w:divBdr>
                <w:top w:val="none" w:sz="0" w:space="0" w:color="auto"/>
                <w:left w:val="none" w:sz="0" w:space="0" w:color="auto"/>
                <w:bottom w:val="none" w:sz="0" w:space="0" w:color="auto"/>
                <w:right w:val="none" w:sz="0" w:space="0" w:color="auto"/>
              </w:divBdr>
            </w:div>
            <w:div w:id="1698390155">
              <w:marLeft w:val="0"/>
              <w:marRight w:val="0"/>
              <w:marTop w:val="0"/>
              <w:marBottom w:val="120"/>
              <w:divBdr>
                <w:top w:val="none" w:sz="0" w:space="0" w:color="auto"/>
                <w:left w:val="none" w:sz="0" w:space="0" w:color="auto"/>
                <w:bottom w:val="none" w:sz="0" w:space="0" w:color="auto"/>
                <w:right w:val="none" w:sz="0" w:space="0" w:color="auto"/>
              </w:divBdr>
            </w:div>
            <w:div w:id="1534147683">
              <w:marLeft w:val="0"/>
              <w:marRight w:val="0"/>
              <w:marTop w:val="0"/>
              <w:marBottom w:val="120"/>
              <w:divBdr>
                <w:top w:val="none" w:sz="0" w:space="0" w:color="auto"/>
                <w:left w:val="none" w:sz="0" w:space="0" w:color="auto"/>
                <w:bottom w:val="none" w:sz="0" w:space="0" w:color="auto"/>
                <w:right w:val="none" w:sz="0" w:space="0" w:color="auto"/>
              </w:divBdr>
            </w:div>
            <w:div w:id="1261521946">
              <w:marLeft w:val="0"/>
              <w:marRight w:val="0"/>
              <w:marTop w:val="0"/>
              <w:marBottom w:val="120"/>
              <w:divBdr>
                <w:top w:val="none" w:sz="0" w:space="0" w:color="auto"/>
                <w:left w:val="none" w:sz="0" w:space="0" w:color="auto"/>
                <w:bottom w:val="none" w:sz="0" w:space="0" w:color="auto"/>
                <w:right w:val="none" w:sz="0" w:space="0" w:color="auto"/>
              </w:divBdr>
            </w:div>
            <w:div w:id="828643461">
              <w:marLeft w:val="0"/>
              <w:marRight w:val="0"/>
              <w:marTop w:val="0"/>
              <w:marBottom w:val="120"/>
              <w:divBdr>
                <w:top w:val="none" w:sz="0" w:space="0" w:color="auto"/>
                <w:left w:val="none" w:sz="0" w:space="0" w:color="auto"/>
                <w:bottom w:val="none" w:sz="0" w:space="0" w:color="auto"/>
                <w:right w:val="none" w:sz="0" w:space="0" w:color="auto"/>
              </w:divBdr>
            </w:div>
            <w:div w:id="722144363">
              <w:marLeft w:val="0"/>
              <w:marRight w:val="0"/>
              <w:marTop w:val="0"/>
              <w:marBottom w:val="120"/>
              <w:divBdr>
                <w:top w:val="none" w:sz="0" w:space="0" w:color="auto"/>
                <w:left w:val="none" w:sz="0" w:space="0" w:color="auto"/>
                <w:bottom w:val="none" w:sz="0" w:space="0" w:color="auto"/>
                <w:right w:val="none" w:sz="0" w:space="0" w:color="auto"/>
              </w:divBdr>
            </w:div>
            <w:div w:id="2100976785">
              <w:marLeft w:val="0"/>
              <w:marRight w:val="0"/>
              <w:marTop w:val="0"/>
              <w:marBottom w:val="120"/>
              <w:divBdr>
                <w:top w:val="none" w:sz="0" w:space="0" w:color="auto"/>
                <w:left w:val="none" w:sz="0" w:space="0" w:color="auto"/>
                <w:bottom w:val="none" w:sz="0" w:space="0" w:color="auto"/>
                <w:right w:val="none" w:sz="0" w:space="0" w:color="auto"/>
              </w:divBdr>
            </w:div>
            <w:div w:id="957906163">
              <w:marLeft w:val="0"/>
              <w:marRight w:val="0"/>
              <w:marTop w:val="0"/>
              <w:marBottom w:val="120"/>
              <w:divBdr>
                <w:top w:val="none" w:sz="0" w:space="0" w:color="auto"/>
                <w:left w:val="none" w:sz="0" w:space="0" w:color="auto"/>
                <w:bottom w:val="none" w:sz="0" w:space="0" w:color="auto"/>
                <w:right w:val="none" w:sz="0" w:space="0" w:color="auto"/>
              </w:divBdr>
            </w:div>
            <w:div w:id="711928372">
              <w:marLeft w:val="0"/>
              <w:marRight w:val="0"/>
              <w:marTop w:val="0"/>
              <w:marBottom w:val="120"/>
              <w:divBdr>
                <w:top w:val="none" w:sz="0" w:space="0" w:color="auto"/>
                <w:left w:val="none" w:sz="0" w:space="0" w:color="auto"/>
                <w:bottom w:val="none" w:sz="0" w:space="0" w:color="auto"/>
                <w:right w:val="none" w:sz="0" w:space="0" w:color="auto"/>
              </w:divBdr>
            </w:div>
            <w:div w:id="647170027">
              <w:marLeft w:val="0"/>
              <w:marRight w:val="0"/>
              <w:marTop w:val="0"/>
              <w:marBottom w:val="120"/>
              <w:divBdr>
                <w:top w:val="none" w:sz="0" w:space="0" w:color="auto"/>
                <w:left w:val="none" w:sz="0" w:space="0" w:color="auto"/>
                <w:bottom w:val="none" w:sz="0" w:space="0" w:color="auto"/>
                <w:right w:val="none" w:sz="0" w:space="0" w:color="auto"/>
              </w:divBdr>
            </w:div>
            <w:div w:id="1586956419">
              <w:marLeft w:val="0"/>
              <w:marRight w:val="0"/>
              <w:marTop w:val="0"/>
              <w:marBottom w:val="120"/>
              <w:divBdr>
                <w:top w:val="none" w:sz="0" w:space="0" w:color="auto"/>
                <w:left w:val="none" w:sz="0" w:space="0" w:color="auto"/>
                <w:bottom w:val="none" w:sz="0" w:space="0" w:color="auto"/>
                <w:right w:val="none" w:sz="0" w:space="0" w:color="auto"/>
              </w:divBdr>
            </w:div>
            <w:div w:id="568617030">
              <w:marLeft w:val="0"/>
              <w:marRight w:val="0"/>
              <w:marTop w:val="0"/>
              <w:marBottom w:val="120"/>
              <w:divBdr>
                <w:top w:val="none" w:sz="0" w:space="0" w:color="auto"/>
                <w:left w:val="none" w:sz="0" w:space="0" w:color="auto"/>
                <w:bottom w:val="none" w:sz="0" w:space="0" w:color="auto"/>
                <w:right w:val="none" w:sz="0" w:space="0" w:color="auto"/>
              </w:divBdr>
            </w:div>
            <w:div w:id="1558273615">
              <w:marLeft w:val="0"/>
              <w:marRight w:val="0"/>
              <w:marTop w:val="0"/>
              <w:marBottom w:val="120"/>
              <w:divBdr>
                <w:top w:val="none" w:sz="0" w:space="0" w:color="auto"/>
                <w:left w:val="none" w:sz="0" w:space="0" w:color="auto"/>
                <w:bottom w:val="none" w:sz="0" w:space="0" w:color="auto"/>
                <w:right w:val="none" w:sz="0" w:space="0" w:color="auto"/>
              </w:divBdr>
            </w:div>
            <w:div w:id="519052789">
              <w:marLeft w:val="0"/>
              <w:marRight w:val="0"/>
              <w:marTop w:val="0"/>
              <w:marBottom w:val="120"/>
              <w:divBdr>
                <w:top w:val="none" w:sz="0" w:space="0" w:color="auto"/>
                <w:left w:val="none" w:sz="0" w:space="0" w:color="auto"/>
                <w:bottom w:val="none" w:sz="0" w:space="0" w:color="auto"/>
                <w:right w:val="none" w:sz="0" w:space="0" w:color="auto"/>
              </w:divBdr>
            </w:div>
            <w:div w:id="1179808477">
              <w:marLeft w:val="0"/>
              <w:marRight w:val="0"/>
              <w:marTop w:val="0"/>
              <w:marBottom w:val="120"/>
              <w:divBdr>
                <w:top w:val="none" w:sz="0" w:space="0" w:color="auto"/>
                <w:left w:val="none" w:sz="0" w:space="0" w:color="auto"/>
                <w:bottom w:val="none" w:sz="0" w:space="0" w:color="auto"/>
                <w:right w:val="none" w:sz="0" w:space="0" w:color="auto"/>
              </w:divBdr>
            </w:div>
            <w:div w:id="1159267191">
              <w:marLeft w:val="0"/>
              <w:marRight w:val="0"/>
              <w:marTop w:val="0"/>
              <w:marBottom w:val="120"/>
              <w:divBdr>
                <w:top w:val="none" w:sz="0" w:space="0" w:color="auto"/>
                <w:left w:val="none" w:sz="0" w:space="0" w:color="auto"/>
                <w:bottom w:val="none" w:sz="0" w:space="0" w:color="auto"/>
                <w:right w:val="none" w:sz="0" w:space="0" w:color="auto"/>
              </w:divBdr>
            </w:div>
            <w:div w:id="2022269735">
              <w:marLeft w:val="0"/>
              <w:marRight w:val="0"/>
              <w:marTop w:val="0"/>
              <w:marBottom w:val="120"/>
              <w:divBdr>
                <w:top w:val="none" w:sz="0" w:space="0" w:color="auto"/>
                <w:left w:val="none" w:sz="0" w:space="0" w:color="auto"/>
                <w:bottom w:val="none" w:sz="0" w:space="0" w:color="auto"/>
                <w:right w:val="none" w:sz="0" w:space="0" w:color="auto"/>
              </w:divBdr>
            </w:div>
            <w:div w:id="1817797061">
              <w:marLeft w:val="0"/>
              <w:marRight w:val="0"/>
              <w:marTop w:val="0"/>
              <w:marBottom w:val="120"/>
              <w:divBdr>
                <w:top w:val="none" w:sz="0" w:space="0" w:color="auto"/>
                <w:left w:val="none" w:sz="0" w:space="0" w:color="auto"/>
                <w:bottom w:val="none" w:sz="0" w:space="0" w:color="auto"/>
                <w:right w:val="none" w:sz="0" w:space="0" w:color="auto"/>
              </w:divBdr>
            </w:div>
            <w:div w:id="1466660427">
              <w:marLeft w:val="0"/>
              <w:marRight w:val="0"/>
              <w:marTop w:val="0"/>
              <w:marBottom w:val="120"/>
              <w:divBdr>
                <w:top w:val="none" w:sz="0" w:space="0" w:color="auto"/>
                <w:left w:val="none" w:sz="0" w:space="0" w:color="auto"/>
                <w:bottom w:val="none" w:sz="0" w:space="0" w:color="auto"/>
                <w:right w:val="none" w:sz="0" w:space="0" w:color="auto"/>
              </w:divBdr>
            </w:div>
            <w:div w:id="1088693173">
              <w:marLeft w:val="0"/>
              <w:marRight w:val="0"/>
              <w:marTop w:val="0"/>
              <w:marBottom w:val="120"/>
              <w:divBdr>
                <w:top w:val="none" w:sz="0" w:space="0" w:color="auto"/>
                <w:left w:val="none" w:sz="0" w:space="0" w:color="auto"/>
                <w:bottom w:val="none" w:sz="0" w:space="0" w:color="auto"/>
                <w:right w:val="none" w:sz="0" w:space="0" w:color="auto"/>
              </w:divBdr>
            </w:div>
            <w:div w:id="1987732967">
              <w:marLeft w:val="0"/>
              <w:marRight w:val="0"/>
              <w:marTop w:val="0"/>
              <w:marBottom w:val="120"/>
              <w:divBdr>
                <w:top w:val="none" w:sz="0" w:space="0" w:color="auto"/>
                <w:left w:val="none" w:sz="0" w:space="0" w:color="auto"/>
                <w:bottom w:val="none" w:sz="0" w:space="0" w:color="auto"/>
                <w:right w:val="none" w:sz="0" w:space="0" w:color="auto"/>
              </w:divBdr>
            </w:div>
            <w:div w:id="2134245825">
              <w:marLeft w:val="0"/>
              <w:marRight w:val="0"/>
              <w:marTop w:val="0"/>
              <w:marBottom w:val="120"/>
              <w:divBdr>
                <w:top w:val="none" w:sz="0" w:space="0" w:color="auto"/>
                <w:left w:val="none" w:sz="0" w:space="0" w:color="auto"/>
                <w:bottom w:val="none" w:sz="0" w:space="0" w:color="auto"/>
                <w:right w:val="none" w:sz="0" w:space="0" w:color="auto"/>
              </w:divBdr>
            </w:div>
            <w:div w:id="1144346382">
              <w:marLeft w:val="0"/>
              <w:marRight w:val="0"/>
              <w:marTop w:val="0"/>
              <w:marBottom w:val="120"/>
              <w:divBdr>
                <w:top w:val="none" w:sz="0" w:space="0" w:color="auto"/>
                <w:left w:val="none" w:sz="0" w:space="0" w:color="auto"/>
                <w:bottom w:val="none" w:sz="0" w:space="0" w:color="auto"/>
                <w:right w:val="none" w:sz="0" w:space="0" w:color="auto"/>
              </w:divBdr>
            </w:div>
            <w:div w:id="1299994453">
              <w:marLeft w:val="0"/>
              <w:marRight w:val="0"/>
              <w:marTop w:val="0"/>
              <w:marBottom w:val="120"/>
              <w:divBdr>
                <w:top w:val="none" w:sz="0" w:space="0" w:color="auto"/>
                <w:left w:val="none" w:sz="0" w:space="0" w:color="auto"/>
                <w:bottom w:val="none" w:sz="0" w:space="0" w:color="auto"/>
                <w:right w:val="none" w:sz="0" w:space="0" w:color="auto"/>
              </w:divBdr>
            </w:div>
            <w:div w:id="1930576797">
              <w:marLeft w:val="0"/>
              <w:marRight w:val="0"/>
              <w:marTop w:val="0"/>
              <w:marBottom w:val="120"/>
              <w:divBdr>
                <w:top w:val="none" w:sz="0" w:space="0" w:color="auto"/>
                <w:left w:val="none" w:sz="0" w:space="0" w:color="auto"/>
                <w:bottom w:val="none" w:sz="0" w:space="0" w:color="auto"/>
                <w:right w:val="none" w:sz="0" w:space="0" w:color="auto"/>
              </w:divBdr>
            </w:div>
            <w:div w:id="197010932">
              <w:marLeft w:val="0"/>
              <w:marRight w:val="0"/>
              <w:marTop w:val="0"/>
              <w:marBottom w:val="120"/>
              <w:divBdr>
                <w:top w:val="none" w:sz="0" w:space="0" w:color="auto"/>
                <w:left w:val="none" w:sz="0" w:space="0" w:color="auto"/>
                <w:bottom w:val="none" w:sz="0" w:space="0" w:color="auto"/>
                <w:right w:val="none" w:sz="0" w:space="0" w:color="auto"/>
              </w:divBdr>
            </w:div>
            <w:div w:id="584192719">
              <w:marLeft w:val="0"/>
              <w:marRight w:val="0"/>
              <w:marTop w:val="0"/>
              <w:marBottom w:val="120"/>
              <w:divBdr>
                <w:top w:val="none" w:sz="0" w:space="0" w:color="auto"/>
                <w:left w:val="none" w:sz="0" w:space="0" w:color="auto"/>
                <w:bottom w:val="none" w:sz="0" w:space="0" w:color="auto"/>
                <w:right w:val="none" w:sz="0" w:space="0" w:color="auto"/>
              </w:divBdr>
            </w:div>
            <w:div w:id="284360868">
              <w:marLeft w:val="0"/>
              <w:marRight w:val="0"/>
              <w:marTop w:val="0"/>
              <w:marBottom w:val="120"/>
              <w:divBdr>
                <w:top w:val="none" w:sz="0" w:space="0" w:color="auto"/>
                <w:left w:val="none" w:sz="0" w:space="0" w:color="auto"/>
                <w:bottom w:val="none" w:sz="0" w:space="0" w:color="auto"/>
                <w:right w:val="none" w:sz="0" w:space="0" w:color="auto"/>
              </w:divBdr>
            </w:div>
            <w:div w:id="258375589">
              <w:marLeft w:val="0"/>
              <w:marRight w:val="0"/>
              <w:marTop w:val="0"/>
              <w:marBottom w:val="120"/>
              <w:divBdr>
                <w:top w:val="none" w:sz="0" w:space="0" w:color="auto"/>
                <w:left w:val="none" w:sz="0" w:space="0" w:color="auto"/>
                <w:bottom w:val="none" w:sz="0" w:space="0" w:color="auto"/>
                <w:right w:val="none" w:sz="0" w:space="0" w:color="auto"/>
              </w:divBdr>
            </w:div>
            <w:div w:id="2091272276">
              <w:marLeft w:val="0"/>
              <w:marRight w:val="0"/>
              <w:marTop w:val="0"/>
              <w:marBottom w:val="120"/>
              <w:divBdr>
                <w:top w:val="none" w:sz="0" w:space="0" w:color="auto"/>
                <w:left w:val="none" w:sz="0" w:space="0" w:color="auto"/>
                <w:bottom w:val="none" w:sz="0" w:space="0" w:color="auto"/>
                <w:right w:val="none" w:sz="0" w:space="0" w:color="auto"/>
              </w:divBdr>
            </w:div>
            <w:div w:id="1738282680">
              <w:marLeft w:val="0"/>
              <w:marRight w:val="0"/>
              <w:marTop w:val="0"/>
              <w:marBottom w:val="120"/>
              <w:divBdr>
                <w:top w:val="none" w:sz="0" w:space="0" w:color="auto"/>
                <w:left w:val="none" w:sz="0" w:space="0" w:color="auto"/>
                <w:bottom w:val="none" w:sz="0" w:space="0" w:color="auto"/>
                <w:right w:val="none" w:sz="0" w:space="0" w:color="auto"/>
              </w:divBdr>
            </w:div>
            <w:div w:id="575746059">
              <w:marLeft w:val="0"/>
              <w:marRight w:val="0"/>
              <w:marTop w:val="0"/>
              <w:marBottom w:val="120"/>
              <w:divBdr>
                <w:top w:val="none" w:sz="0" w:space="0" w:color="auto"/>
                <w:left w:val="none" w:sz="0" w:space="0" w:color="auto"/>
                <w:bottom w:val="none" w:sz="0" w:space="0" w:color="auto"/>
                <w:right w:val="none" w:sz="0" w:space="0" w:color="auto"/>
              </w:divBdr>
            </w:div>
            <w:div w:id="625355166">
              <w:marLeft w:val="0"/>
              <w:marRight w:val="0"/>
              <w:marTop w:val="0"/>
              <w:marBottom w:val="120"/>
              <w:divBdr>
                <w:top w:val="none" w:sz="0" w:space="0" w:color="auto"/>
                <w:left w:val="none" w:sz="0" w:space="0" w:color="auto"/>
                <w:bottom w:val="none" w:sz="0" w:space="0" w:color="auto"/>
                <w:right w:val="none" w:sz="0" w:space="0" w:color="auto"/>
              </w:divBdr>
            </w:div>
            <w:div w:id="805513391">
              <w:marLeft w:val="0"/>
              <w:marRight w:val="0"/>
              <w:marTop w:val="0"/>
              <w:marBottom w:val="120"/>
              <w:divBdr>
                <w:top w:val="none" w:sz="0" w:space="0" w:color="auto"/>
                <w:left w:val="none" w:sz="0" w:space="0" w:color="auto"/>
                <w:bottom w:val="none" w:sz="0" w:space="0" w:color="auto"/>
                <w:right w:val="none" w:sz="0" w:space="0" w:color="auto"/>
              </w:divBdr>
            </w:div>
            <w:div w:id="1519152869">
              <w:marLeft w:val="0"/>
              <w:marRight w:val="0"/>
              <w:marTop w:val="0"/>
              <w:marBottom w:val="120"/>
              <w:divBdr>
                <w:top w:val="none" w:sz="0" w:space="0" w:color="auto"/>
                <w:left w:val="none" w:sz="0" w:space="0" w:color="auto"/>
                <w:bottom w:val="none" w:sz="0" w:space="0" w:color="auto"/>
                <w:right w:val="none" w:sz="0" w:space="0" w:color="auto"/>
              </w:divBdr>
            </w:div>
            <w:div w:id="1865943760">
              <w:marLeft w:val="0"/>
              <w:marRight w:val="0"/>
              <w:marTop w:val="0"/>
              <w:marBottom w:val="120"/>
              <w:divBdr>
                <w:top w:val="none" w:sz="0" w:space="0" w:color="auto"/>
                <w:left w:val="none" w:sz="0" w:space="0" w:color="auto"/>
                <w:bottom w:val="none" w:sz="0" w:space="0" w:color="auto"/>
                <w:right w:val="none" w:sz="0" w:space="0" w:color="auto"/>
              </w:divBdr>
            </w:div>
            <w:div w:id="1316489471">
              <w:marLeft w:val="0"/>
              <w:marRight w:val="0"/>
              <w:marTop w:val="0"/>
              <w:marBottom w:val="120"/>
              <w:divBdr>
                <w:top w:val="none" w:sz="0" w:space="0" w:color="auto"/>
                <w:left w:val="none" w:sz="0" w:space="0" w:color="auto"/>
                <w:bottom w:val="none" w:sz="0" w:space="0" w:color="auto"/>
                <w:right w:val="none" w:sz="0" w:space="0" w:color="auto"/>
              </w:divBdr>
            </w:div>
            <w:div w:id="597104552">
              <w:marLeft w:val="0"/>
              <w:marRight w:val="0"/>
              <w:marTop w:val="0"/>
              <w:marBottom w:val="120"/>
              <w:divBdr>
                <w:top w:val="none" w:sz="0" w:space="0" w:color="auto"/>
                <w:left w:val="none" w:sz="0" w:space="0" w:color="auto"/>
                <w:bottom w:val="none" w:sz="0" w:space="0" w:color="auto"/>
                <w:right w:val="none" w:sz="0" w:space="0" w:color="auto"/>
              </w:divBdr>
            </w:div>
            <w:div w:id="372998120">
              <w:marLeft w:val="0"/>
              <w:marRight w:val="0"/>
              <w:marTop w:val="0"/>
              <w:marBottom w:val="120"/>
              <w:divBdr>
                <w:top w:val="none" w:sz="0" w:space="0" w:color="auto"/>
                <w:left w:val="none" w:sz="0" w:space="0" w:color="auto"/>
                <w:bottom w:val="none" w:sz="0" w:space="0" w:color="auto"/>
                <w:right w:val="none" w:sz="0" w:space="0" w:color="auto"/>
              </w:divBdr>
            </w:div>
            <w:div w:id="646324093">
              <w:marLeft w:val="0"/>
              <w:marRight w:val="0"/>
              <w:marTop w:val="0"/>
              <w:marBottom w:val="120"/>
              <w:divBdr>
                <w:top w:val="none" w:sz="0" w:space="0" w:color="auto"/>
                <w:left w:val="none" w:sz="0" w:space="0" w:color="auto"/>
                <w:bottom w:val="none" w:sz="0" w:space="0" w:color="auto"/>
                <w:right w:val="none" w:sz="0" w:space="0" w:color="auto"/>
              </w:divBdr>
            </w:div>
            <w:div w:id="425729797">
              <w:marLeft w:val="0"/>
              <w:marRight w:val="0"/>
              <w:marTop w:val="0"/>
              <w:marBottom w:val="120"/>
              <w:divBdr>
                <w:top w:val="none" w:sz="0" w:space="0" w:color="auto"/>
                <w:left w:val="none" w:sz="0" w:space="0" w:color="auto"/>
                <w:bottom w:val="none" w:sz="0" w:space="0" w:color="auto"/>
                <w:right w:val="none" w:sz="0" w:space="0" w:color="auto"/>
              </w:divBdr>
            </w:div>
            <w:div w:id="125049104">
              <w:marLeft w:val="0"/>
              <w:marRight w:val="0"/>
              <w:marTop w:val="0"/>
              <w:marBottom w:val="120"/>
              <w:divBdr>
                <w:top w:val="none" w:sz="0" w:space="0" w:color="auto"/>
                <w:left w:val="none" w:sz="0" w:space="0" w:color="auto"/>
                <w:bottom w:val="none" w:sz="0" w:space="0" w:color="auto"/>
                <w:right w:val="none" w:sz="0" w:space="0" w:color="auto"/>
              </w:divBdr>
            </w:div>
            <w:div w:id="199441106">
              <w:marLeft w:val="0"/>
              <w:marRight w:val="0"/>
              <w:marTop w:val="0"/>
              <w:marBottom w:val="120"/>
              <w:divBdr>
                <w:top w:val="none" w:sz="0" w:space="0" w:color="auto"/>
                <w:left w:val="none" w:sz="0" w:space="0" w:color="auto"/>
                <w:bottom w:val="none" w:sz="0" w:space="0" w:color="auto"/>
                <w:right w:val="none" w:sz="0" w:space="0" w:color="auto"/>
              </w:divBdr>
            </w:div>
            <w:div w:id="887961322">
              <w:marLeft w:val="0"/>
              <w:marRight w:val="0"/>
              <w:marTop w:val="0"/>
              <w:marBottom w:val="120"/>
              <w:divBdr>
                <w:top w:val="none" w:sz="0" w:space="0" w:color="auto"/>
                <w:left w:val="none" w:sz="0" w:space="0" w:color="auto"/>
                <w:bottom w:val="none" w:sz="0" w:space="0" w:color="auto"/>
                <w:right w:val="none" w:sz="0" w:space="0" w:color="auto"/>
              </w:divBdr>
            </w:div>
            <w:div w:id="1363168099">
              <w:marLeft w:val="0"/>
              <w:marRight w:val="0"/>
              <w:marTop w:val="0"/>
              <w:marBottom w:val="120"/>
              <w:divBdr>
                <w:top w:val="none" w:sz="0" w:space="0" w:color="auto"/>
                <w:left w:val="none" w:sz="0" w:space="0" w:color="auto"/>
                <w:bottom w:val="none" w:sz="0" w:space="0" w:color="auto"/>
                <w:right w:val="none" w:sz="0" w:space="0" w:color="auto"/>
              </w:divBdr>
            </w:div>
            <w:div w:id="1093237257">
              <w:marLeft w:val="0"/>
              <w:marRight w:val="0"/>
              <w:marTop w:val="0"/>
              <w:marBottom w:val="120"/>
              <w:divBdr>
                <w:top w:val="none" w:sz="0" w:space="0" w:color="auto"/>
                <w:left w:val="none" w:sz="0" w:space="0" w:color="auto"/>
                <w:bottom w:val="none" w:sz="0" w:space="0" w:color="auto"/>
                <w:right w:val="none" w:sz="0" w:space="0" w:color="auto"/>
              </w:divBdr>
            </w:div>
            <w:div w:id="1202672139">
              <w:marLeft w:val="0"/>
              <w:marRight w:val="0"/>
              <w:marTop w:val="0"/>
              <w:marBottom w:val="120"/>
              <w:divBdr>
                <w:top w:val="none" w:sz="0" w:space="0" w:color="auto"/>
                <w:left w:val="none" w:sz="0" w:space="0" w:color="auto"/>
                <w:bottom w:val="none" w:sz="0" w:space="0" w:color="auto"/>
                <w:right w:val="none" w:sz="0" w:space="0" w:color="auto"/>
              </w:divBdr>
            </w:div>
            <w:div w:id="86968470">
              <w:marLeft w:val="0"/>
              <w:marRight w:val="0"/>
              <w:marTop w:val="0"/>
              <w:marBottom w:val="120"/>
              <w:divBdr>
                <w:top w:val="none" w:sz="0" w:space="0" w:color="auto"/>
                <w:left w:val="none" w:sz="0" w:space="0" w:color="auto"/>
                <w:bottom w:val="none" w:sz="0" w:space="0" w:color="auto"/>
                <w:right w:val="none" w:sz="0" w:space="0" w:color="auto"/>
              </w:divBdr>
            </w:div>
            <w:div w:id="1572890355">
              <w:marLeft w:val="0"/>
              <w:marRight w:val="0"/>
              <w:marTop w:val="0"/>
              <w:marBottom w:val="120"/>
              <w:divBdr>
                <w:top w:val="none" w:sz="0" w:space="0" w:color="auto"/>
                <w:left w:val="none" w:sz="0" w:space="0" w:color="auto"/>
                <w:bottom w:val="none" w:sz="0" w:space="0" w:color="auto"/>
                <w:right w:val="none" w:sz="0" w:space="0" w:color="auto"/>
              </w:divBdr>
            </w:div>
            <w:div w:id="396778895">
              <w:marLeft w:val="0"/>
              <w:marRight w:val="0"/>
              <w:marTop w:val="0"/>
              <w:marBottom w:val="120"/>
              <w:divBdr>
                <w:top w:val="none" w:sz="0" w:space="0" w:color="auto"/>
                <w:left w:val="none" w:sz="0" w:space="0" w:color="auto"/>
                <w:bottom w:val="none" w:sz="0" w:space="0" w:color="auto"/>
                <w:right w:val="none" w:sz="0" w:space="0" w:color="auto"/>
              </w:divBdr>
            </w:div>
            <w:div w:id="16736054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85648361">
      <w:bodyDiv w:val="1"/>
      <w:marLeft w:val="0"/>
      <w:marRight w:val="0"/>
      <w:marTop w:val="0"/>
      <w:marBottom w:val="0"/>
      <w:divBdr>
        <w:top w:val="none" w:sz="0" w:space="0" w:color="auto"/>
        <w:left w:val="none" w:sz="0" w:space="0" w:color="auto"/>
        <w:bottom w:val="none" w:sz="0" w:space="0" w:color="auto"/>
        <w:right w:val="none" w:sz="0" w:space="0" w:color="auto"/>
      </w:divBdr>
    </w:div>
    <w:div w:id="213085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2270</Words>
  <Characters>12943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Ly</dc:creator>
  <cp:keywords/>
  <dc:description/>
  <cp:lastModifiedBy>Hoang Ly</cp:lastModifiedBy>
  <cp:revision>4</cp:revision>
  <dcterms:created xsi:type="dcterms:W3CDTF">2024-01-20T06:03:00Z</dcterms:created>
  <dcterms:modified xsi:type="dcterms:W3CDTF">2024-01-20T08:30:00Z</dcterms:modified>
</cp:coreProperties>
</file>