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F30" w:rsidRPr="00E65F30" w:rsidRDefault="00E65F30" w:rsidP="00E65F30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</w:pPr>
      <w:r w:rsidRPr="00E65F30"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  <w:t>Mẫu số 01</w:t>
      </w:r>
    </w:p>
    <w:p w:rsidR="00E65F30" w:rsidRPr="00E65F30" w:rsidRDefault="00E65F30" w:rsidP="00E65F30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</w:pPr>
      <w:r w:rsidRPr="00E65F30">
        <w:rPr>
          <w:rFonts w:ascii="Arial" w:eastAsia="Times New Roman" w:hAnsi="Arial" w:cs="Arial"/>
          <w:b/>
          <w:bCs/>
          <w:color w:val="000000"/>
          <w:sz w:val="21"/>
          <w:szCs w:val="21"/>
          <w:lang w:val="vi-VN" w:eastAsia="vi-VN"/>
        </w:rPr>
        <w:t>HỒ SƠ MỜI THẦU MUA SẮM DƯỢC LIỆU, VỊ THUỐC CỔ TRUYỀN ÁP DỤNG PHƯƠNG THỨC MỘT GIAI ĐOẠN MỘT TÚI HỒ SƠ</w:t>
      </w:r>
    </w:p>
    <w:p w:rsidR="00E65F30" w:rsidRPr="00E65F30" w:rsidRDefault="00E65F30" w:rsidP="00E65F30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</w:pPr>
      <w:r w:rsidRPr="00E65F30">
        <w:rPr>
          <w:rFonts w:ascii="Arial" w:eastAsia="Times New Roman" w:hAnsi="Arial" w:cs="Arial"/>
          <w:i/>
          <w:iCs/>
          <w:color w:val="000000"/>
          <w:sz w:val="21"/>
          <w:szCs w:val="21"/>
          <w:lang w:val="vi-VN" w:eastAsia="vi-VN"/>
        </w:rPr>
        <w:t>(Ban hành kèm Thông tư số  09/2022/TT-BYT ngày 09 tháng 09 năm 2022 của Bộ trưởng Bộ Y tế quy định hồ sơ mời thầu dược liệu, vị thuốc cổ truyền tại các cơ sở y tế công lập)</w:t>
      </w:r>
    </w:p>
    <w:p w:rsidR="00E65F30" w:rsidRPr="00E65F30" w:rsidRDefault="00E65F30" w:rsidP="00E65F30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</w:pPr>
      <w:r w:rsidRPr="00E65F30">
        <w:rPr>
          <w:rFonts w:ascii="Arial" w:eastAsia="Times New Roman" w:hAnsi="Arial" w:cs="Arial"/>
          <w:b/>
          <w:bCs/>
          <w:color w:val="000000"/>
          <w:sz w:val="21"/>
          <w:szCs w:val="21"/>
          <w:lang w:val="vi-VN" w:eastAsia="vi-VN"/>
        </w:rPr>
        <w:t>HỒ SƠ MỜI THẦU</w:t>
      </w:r>
    </w:p>
    <w:p w:rsidR="00E65F30" w:rsidRPr="00E65F30" w:rsidRDefault="00E65F30" w:rsidP="00E65F30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</w:pPr>
      <w:r w:rsidRPr="00E65F30"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  <w:t>Số hiệu gói thầu:  ___________________________</w:t>
      </w:r>
    </w:p>
    <w:p w:rsidR="00E65F30" w:rsidRPr="00E65F30" w:rsidRDefault="00E65F30" w:rsidP="00E65F30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</w:pPr>
      <w:r w:rsidRPr="00E65F30"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  <w:t>Tên gói thầu:        ___________________________</w:t>
      </w:r>
    </w:p>
    <w:p w:rsidR="00E65F30" w:rsidRPr="00E65F30" w:rsidRDefault="00E65F30" w:rsidP="00E65F30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</w:pPr>
      <w:r w:rsidRPr="00E65F30"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  <w:t>Dự án:                   ___________________________</w:t>
      </w:r>
    </w:p>
    <w:p w:rsidR="00E65F30" w:rsidRPr="00E65F30" w:rsidRDefault="00E65F30" w:rsidP="00E65F30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</w:pPr>
      <w:r w:rsidRPr="00E65F30"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  <w:t>[ghi số hiệu gói thầu, tên gói thầu và tên dự án theo kế hoạch lựa chọn nhà thầu]</w:t>
      </w:r>
    </w:p>
    <w:p w:rsidR="00E65F30" w:rsidRPr="00E65F30" w:rsidRDefault="00E65F30" w:rsidP="00E65F30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</w:pPr>
      <w:r w:rsidRPr="00E65F30"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  <w:t>Phát hành ngày:   ___________________________</w:t>
      </w:r>
    </w:p>
    <w:p w:rsidR="00E65F30" w:rsidRPr="00E65F30" w:rsidRDefault="00E65F30" w:rsidP="00E65F30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</w:pPr>
      <w:r w:rsidRPr="00E65F30"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  <w:t>[ghi ngày bắt đầu phát hành hồ sơ mời thầu cho nhà thầu]</w:t>
      </w:r>
    </w:p>
    <w:p w:rsidR="00E65F30" w:rsidRPr="00E65F30" w:rsidRDefault="00E65F30" w:rsidP="00E65F30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</w:pPr>
      <w:r w:rsidRPr="00E65F30"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  <w:t>Ban hành kèm theo Quyết định: ___________________________</w:t>
      </w:r>
    </w:p>
    <w:p w:rsidR="00E65F30" w:rsidRDefault="00E65F30" w:rsidP="00E65F30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E65F30">
        <w:rPr>
          <w:rFonts w:ascii="Arial" w:eastAsia="Times New Roman" w:hAnsi="Arial" w:cs="Arial"/>
          <w:color w:val="000000"/>
          <w:sz w:val="21"/>
          <w:szCs w:val="21"/>
          <w:lang w:val="vi-VN" w:eastAsia="vi-VN"/>
        </w:rPr>
        <w:t>[ghi số quyết định, ngày phát hành quyết định phê duyệt hồ sơ mời thầu]</w:t>
      </w:r>
    </w:p>
    <w:p w:rsidR="00E65F30" w:rsidRPr="00E65F30" w:rsidRDefault="00E65F30" w:rsidP="00E65F30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</w:p>
    <w:tbl>
      <w:tblPr>
        <w:tblW w:w="8565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7"/>
        <w:gridCol w:w="3418"/>
      </w:tblGrid>
      <w:tr w:rsidR="00E65F30" w:rsidRPr="00E65F30" w:rsidTr="00E65F30">
        <w:trPr>
          <w:tblCellSpacing w:w="7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65F30" w:rsidRPr="00E65F30" w:rsidRDefault="00E65F30" w:rsidP="00E65F30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E65F30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vi-VN" w:eastAsia="vi-VN"/>
              </w:rPr>
              <w:t>Tư vấn lập hồ sơ mời thầu</w:t>
            </w:r>
            <w:r w:rsidRPr="00E65F30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br/>
            </w:r>
            <w:r w:rsidRPr="00E65F30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br/>
              <w:t>(nếu có)</w:t>
            </w:r>
            <w:r w:rsidRPr="00E65F30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br/>
              <w:t>[ghi tên, đóng dấu]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65F30" w:rsidRPr="00E65F30" w:rsidRDefault="00E65F30" w:rsidP="00E65F30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E65F30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vi-VN" w:eastAsia="vi-VN"/>
              </w:rPr>
              <w:t>Bên mời thầu</w:t>
            </w:r>
            <w:r w:rsidRPr="00E65F30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br/>
              <w:t xml:space="preserve">[ghi tên, đóng </w:t>
            </w:r>
            <w:bookmarkStart w:id="0" w:name="_GoBack"/>
            <w:r w:rsidRPr="00E65F30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d</w:t>
            </w:r>
            <w:bookmarkEnd w:id="0"/>
            <w:r w:rsidRPr="00E65F30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ấu]</w:t>
            </w:r>
          </w:p>
        </w:tc>
      </w:tr>
    </w:tbl>
    <w:p w:rsidR="00A27063" w:rsidRDefault="00A27063"/>
    <w:sectPr w:rsidR="00A270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F30"/>
    <w:rsid w:val="00A27063"/>
    <w:rsid w:val="00E6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5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5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0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Company>Microsoft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MK01</dc:creator>
  <cp:lastModifiedBy>MK01</cp:lastModifiedBy>
  <cp:revision>1</cp:revision>
  <dcterms:created xsi:type="dcterms:W3CDTF">2023-12-19T03:54:00Z</dcterms:created>
  <dcterms:modified xsi:type="dcterms:W3CDTF">2023-12-19T03:55:00Z</dcterms:modified>
</cp:coreProperties>
</file>