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8DD5" w14:textId="77777777" w:rsidR="001028C5" w:rsidRPr="007B55D9" w:rsidRDefault="001028C5" w:rsidP="001028C5">
      <w:pPr>
        <w:spacing w:before="120" w:after="0" w:line="240" w:lineRule="auto"/>
        <w:jc w:val="right"/>
        <w:rPr>
          <w:rFonts w:ascii="Times New Roman" w:eastAsia="Times New Roman" w:hAnsi="Times New Roman"/>
          <w:szCs w:val="20"/>
        </w:rPr>
      </w:pPr>
      <w:r w:rsidRPr="007B55D9">
        <w:rPr>
          <w:rFonts w:ascii="Times New Roman" w:eastAsia="Times New Roman" w:hAnsi="Times New Roman"/>
          <w:szCs w:val="20"/>
          <w:lang w:val="vi-VN"/>
        </w:rPr>
        <w:t>Mẫu số 04</w:t>
      </w:r>
    </w:p>
    <w:tbl>
      <w:tblPr>
        <w:tblW w:w="4997" w:type="pct"/>
        <w:tblInd w:w="5" w:type="dxa"/>
        <w:tblCellMar>
          <w:left w:w="0" w:type="dxa"/>
          <w:right w:w="0" w:type="dxa"/>
        </w:tblCellMar>
        <w:tblLook w:val="04A0" w:firstRow="1" w:lastRow="0" w:firstColumn="1" w:lastColumn="0" w:noHBand="0" w:noVBand="1"/>
      </w:tblPr>
      <w:tblGrid>
        <w:gridCol w:w="1460"/>
        <w:gridCol w:w="523"/>
        <w:gridCol w:w="2028"/>
        <w:gridCol w:w="109"/>
        <w:gridCol w:w="71"/>
        <w:gridCol w:w="210"/>
        <w:gridCol w:w="71"/>
        <w:gridCol w:w="373"/>
        <w:gridCol w:w="1141"/>
        <w:gridCol w:w="621"/>
        <w:gridCol w:w="73"/>
        <w:gridCol w:w="1503"/>
        <w:gridCol w:w="641"/>
        <w:gridCol w:w="178"/>
      </w:tblGrid>
      <w:tr w:rsidR="001028C5" w:rsidRPr="007B55D9" w14:paraId="155DC25F" w14:textId="77777777" w:rsidTr="00445684">
        <w:tc>
          <w:tcPr>
            <w:tcW w:w="2506" w:type="pct"/>
            <w:gridSpan w:val="7"/>
            <w:tcBorders>
              <w:top w:val="single" w:sz="8" w:space="0" w:color="auto"/>
              <w:left w:val="single" w:sz="8" w:space="0" w:color="auto"/>
              <w:bottom w:val="single" w:sz="8" w:space="0" w:color="auto"/>
              <w:right w:val="single" w:sz="8" w:space="0" w:color="auto"/>
            </w:tcBorders>
            <w:hideMark/>
          </w:tcPr>
          <w:p w14:paraId="5011F394"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1. Mã s</w:t>
            </w:r>
            <w:r w:rsidRPr="007B55D9">
              <w:rPr>
                <w:rFonts w:ascii="Times New Roman" w:eastAsia="Times New Roman" w:hAnsi="Times New Roman"/>
                <w:szCs w:val="20"/>
              </w:rPr>
              <w:t xml:space="preserve">ố </w:t>
            </w:r>
            <w:r w:rsidRPr="007B55D9">
              <w:rPr>
                <w:rFonts w:ascii="Times New Roman" w:eastAsia="Times New Roman" w:hAnsi="Times New Roman"/>
                <w:szCs w:val="20"/>
                <w:lang w:val="vi-VN"/>
              </w:rPr>
              <w:t>thuế của thương nhân</w:t>
            </w:r>
            <w:r w:rsidRPr="007B55D9">
              <w:rPr>
                <w:rFonts w:ascii="Times New Roman" w:eastAsia="Times New Roman" w:hAnsi="Times New Roman"/>
                <w:szCs w:val="20"/>
              </w:rPr>
              <w:t>…………………</w:t>
            </w:r>
          </w:p>
        </w:tc>
        <w:tc>
          <w:tcPr>
            <w:tcW w:w="2494" w:type="pct"/>
            <w:gridSpan w:val="7"/>
            <w:tcBorders>
              <w:top w:val="single" w:sz="8" w:space="0" w:color="auto"/>
              <w:left w:val="nil"/>
              <w:bottom w:val="single" w:sz="8" w:space="0" w:color="auto"/>
              <w:right w:val="single" w:sz="8" w:space="0" w:color="auto"/>
            </w:tcBorders>
            <w:hideMark/>
          </w:tcPr>
          <w:p w14:paraId="5BBA4E61"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Số C/O:…</w:t>
            </w:r>
            <w:r w:rsidRPr="007B55D9">
              <w:rPr>
                <w:rFonts w:ascii="Times New Roman" w:eastAsia="Times New Roman" w:hAnsi="Times New Roman"/>
                <w:szCs w:val="20"/>
              </w:rPr>
              <w:t>………………</w:t>
            </w:r>
          </w:p>
        </w:tc>
      </w:tr>
      <w:tr w:rsidR="001028C5" w:rsidRPr="007B55D9" w14:paraId="0E0C5223" w14:textId="77777777" w:rsidTr="00445684">
        <w:tc>
          <w:tcPr>
            <w:tcW w:w="2506" w:type="pct"/>
            <w:gridSpan w:val="7"/>
            <w:tcBorders>
              <w:top w:val="nil"/>
              <w:left w:val="single" w:sz="8" w:space="0" w:color="auto"/>
              <w:bottom w:val="single" w:sz="8" w:space="0" w:color="auto"/>
              <w:right w:val="single" w:sz="8" w:space="0" w:color="auto"/>
            </w:tcBorders>
            <w:hideMark/>
          </w:tcPr>
          <w:p w14:paraId="48F675E7"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2. Kính gửi: (C</w:t>
            </w:r>
            <w:r w:rsidRPr="007B55D9">
              <w:rPr>
                <w:rFonts w:ascii="Times New Roman" w:eastAsia="Times New Roman" w:hAnsi="Times New Roman"/>
                <w:szCs w:val="20"/>
              </w:rPr>
              <w:t xml:space="preserve">ơ </w:t>
            </w:r>
            <w:r w:rsidRPr="007B55D9">
              <w:rPr>
                <w:rFonts w:ascii="Times New Roman" w:eastAsia="Times New Roman" w:hAnsi="Times New Roman"/>
                <w:szCs w:val="20"/>
                <w:lang w:val="vi-VN"/>
              </w:rPr>
              <w:t>quan, tổ chức cấp C/O</w:t>
            </w:r>
            <w:r w:rsidRPr="007B55D9">
              <w:rPr>
                <w:rFonts w:ascii="Times New Roman" w:eastAsia="Times New Roman" w:hAnsi="Times New Roman"/>
                <w:szCs w:val="20"/>
              </w:rPr>
              <w:t xml:space="preserve">)........... </w:t>
            </w:r>
            <w:r w:rsidRPr="007B55D9">
              <w:rPr>
                <w:rFonts w:ascii="Times New Roman" w:eastAsia="Times New Roman" w:hAnsi="Times New Roman"/>
                <w:szCs w:val="20"/>
              </w:rPr>
              <w:br/>
              <w:t xml:space="preserve">....................................................................... </w:t>
            </w:r>
          </w:p>
        </w:tc>
        <w:tc>
          <w:tcPr>
            <w:tcW w:w="2494" w:type="pct"/>
            <w:gridSpan w:val="7"/>
            <w:tcBorders>
              <w:top w:val="nil"/>
              <w:left w:val="nil"/>
              <w:bottom w:val="single" w:sz="8" w:space="0" w:color="auto"/>
              <w:right w:val="single" w:sz="8" w:space="0" w:color="auto"/>
            </w:tcBorders>
            <w:hideMark/>
          </w:tcPr>
          <w:p w14:paraId="3215EC05" w14:textId="77777777" w:rsidR="001028C5" w:rsidRPr="007B55D9" w:rsidRDefault="001028C5" w:rsidP="00445684">
            <w:pPr>
              <w:spacing w:before="120" w:after="0" w:line="240" w:lineRule="auto"/>
              <w:jc w:val="center"/>
              <w:rPr>
                <w:rFonts w:ascii="Times New Roman" w:eastAsia="Times New Roman" w:hAnsi="Times New Roman"/>
                <w:szCs w:val="20"/>
              </w:rPr>
            </w:pPr>
            <w:r w:rsidRPr="007B55D9">
              <w:rPr>
                <w:rFonts w:ascii="Times New Roman" w:eastAsia="Times New Roman" w:hAnsi="Times New Roman"/>
                <w:b/>
                <w:bCs/>
                <w:szCs w:val="20"/>
                <w:lang w:val="vi-VN"/>
              </w:rPr>
              <w:t>ĐƠN ĐỀ NGHỊ CẤP C/O mẫu …..</w:t>
            </w:r>
            <w:r w:rsidRPr="007B55D9">
              <w:rPr>
                <w:rFonts w:ascii="Times New Roman" w:eastAsia="Times New Roman" w:hAnsi="Times New Roman"/>
                <w:b/>
                <w:bCs/>
                <w:szCs w:val="20"/>
              </w:rPr>
              <w:br/>
            </w:r>
            <w:r w:rsidRPr="007B55D9">
              <w:rPr>
                <w:rFonts w:ascii="Times New Roman" w:eastAsia="Times New Roman" w:hAnsi="Times New Roman"/>
                <w:szCs w:val="20"/>
                <w:lang w:val="vi-VN"/>
              </w:rPr>
              <w:t>Đã đăng ký Hồ sơ thương nhân tạ</w:t>
            </w:r>
            <w:r w:rsidRPr="007B55D9">
              <w:rPr>
                <w:rFonts w:ascii="Times New Roman" w:eastAsia="Times New Roman" w:hAnsi="Times New Roman"/>
                <w:szCs w:val="20"/>
              </w:rPr>
              <w:t xml:space="preserve">i................... </w:t>
            </w:r>
            <w:r w:rsidRPr="007B55D9">
              <w:rPr>
                <w:rFonts w:ascii="Times New Roman" w:eastAsia="Times New Roman" w:hAnsi="Times New Roman"/>
                <w:szCs w:val="20"/>
              </w:rPr>
              <w:br/>
              <w:t>..................... và</w:t>
            </w:r>
            <w:r w:rsidRPr="007B55D9">
              <w:rPr>
                <w:rFonts w:ascii="Times New Roman" w:eastAsia="Times New Roman" w:hAnsi="Times New Roman"/>
                <w:szCs w:val="20"/>
                <w:lang w:val="vi-VN"/>
              </w:rPr>
              <w:t>o ngày</w:t>
            </w:r>
            <w:r w:rsidRPr="007B55D9">
              <w:rPr>
                <w:rFonts w:ascii="Times New Roman" w:eastAsia="Times New Roman" w:hAnsi="Times New Roman"/>
                <w:szCs w:val="20"/>
              </w:rPr>
              <w:t xml:space="preserve">................................... </w:t>
            </w:r>
          </w:p>
        </w:tc>
      </w:tr>
      <w:tr w:rsidR="001028C5" w:rsidRPr="007B55D9" w14:paraId="526C4996" w14:textId="77777777" w:rsidTr="00445684">
        <w:tc>
          <w:tcPr>
            <w:tcW w:w="2506" w:type="pct"/>
            <w:gridSpan w:val="7"/>
            <w:tcBorders>
              <w:top w:val="nil"/>
              <w:left w:val="single" w:sz="8" w:space="0" w:color="auto"/>
              <w:bottom w:val="single" w:sz="8" w:space="0" w:color="auto"/>
              <w:right w:val="nil"/>
            </w:tcBorders>
            <w:hideMark/>
          </w:tcPr>
          <w:p w14:paraId="09B7C5C9"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3. Hình thức cấp (đánh (√) vào ô thích hợp)</w:t>
            </w:r>
          </w:p>
          <w:p w14:paraId="6A2B64EB"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Cặp C/O</w:t>
            </w:r>
          </w:p>
          <w:p w14:paraId="1DCB6E5B"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 </w:t>
            </w:r>
            <w:r w:rsidRPr="007B55D9">
              <w:rPr>
                <w:rFonts w:ascii="Times New Roman" w:eastAsia="Times New Roman" w:hAnsi="Times New Roman"/>
                <w:szCs w:val="20"/>
              </w:rPr>
              <w:t>Cấp lại C/O (do mất cắp, thất lạc hoặc hư hỏng …)</w:t>
            </w:r>
          </w:p>
        </w:tc>
        <w:tc>
          <w:tcPr>
            <w:tcW w:w="832" w:type="pct"/>
            <w:gridSpan w:val="2"/>
            <w:tcBorders>
              <w:top w:val="nil"/>
              <w:left w:val="nil"/>
              <w:bottom w:val="single" w:sz="8" w:space="0" w:color="auto"/>
              <w:right w:val="nil"/>
            </w:tcBorders>
            <w:hideMark/>
          </w:tcPr>
          <w:p w14:paraId="20554A83"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 </w:t>
            </w:r>
          </w:p>
          <w:p w14:paraId="031858F0"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C/O giáp lưng</w:t>
            </w:r>
          </w:p>
        </w:tc>
        <w:tc>
          <w:tcPr>
            <w:tcW w:w="1662" w:type="pct"/>
            <w:gridSpan w:val="5"/>
            <w:tcBorders>
              <w:top w:val="nil"/>
              <w:left w:val="nil"/>
              <w:bottom w:val="single" w:sz="8" w:space="0" w:color="auto"/>
              <w:right w:val="single" w:sz="8" w:space="0" w:color="auto"/>
            </w:tcBorders>
            <w:hideMark/>
          </w:tcPr>
          <w:p w14:paraId="58189E64"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 </w:t>
            </w:r>
          </w:p>
          <w:p w14:paraId="43814CCE"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Giấy chứng nhận không thay đổi xuất xứ</w:t>
            </w:r>
          </w:p>
        </w:tc>
      </w:tr>
      <w:tr w:rsidR="001028C5" w:rsidRPr="007B55D9" w14:paraId="6F15C647" w14:textId="77777777" w:rsidTr="00445684">
        <w:tc>
          <w:tcPr>
            <w:tcW w:w="2364" w:type="pct"/>
            <w:gridSpan w:val="5"/>
            <w:tcBorders>
              <w:top w:val="nil"/>
              <w:left w:val="single" w:sz="8" w:space="0" w:color="auto"/>
              <w:bottom w:val="nil"/>
              <w:right w:val="nil"/>
            </w:tcBorders>
            <w:hideMark/>
          </w:tcPr>
          <w:p w14:paraId="1F4FD5A9"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4. Bộ hồ sơ đề nghị cấp C/O:</w:t>
            </w:r>
          </w:p>
          <w:p w14:paraId="54C489E3"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M</w:t>
            </w:r>
            <w:r w:rsidRPr="007B55D9">
              <w:rPr>
                <w:rFonts w:ascii="Times New Roman" w:eastAsia="Times New Roman" w:hAnsi="Times New Roman"/>
                <w:szCs w:val="20"/>
              </w:rPr>
              <w:t>ẫ</w:t>
            </w:r>
            <w:r w:rsidRPr="007B55D9">
              <w:rPr>
                <w:rFonts w:ascii="Times New Roman" w:eastAsia="Times New Roman" w:hAnsi="Times New Roman"/>
                <w:szCs w:val="20"/>
                <w:lang w:val="vi-VN"/>
              </w:rPr>
              <w:t>u C/O đã khai hoàn chỉnh</w:t>
            </w:r>
          </w:p>
        </w:tc>
        <w:tc>
          <w:tcPr>
            <w:tcW w:w="142" w:type="pct"/>
            <w:gridSpan w:val="2"/>
            <w:vAlign w:val="bottom"/>
            <w:hideMark/>
          </w:tcPr>
          <w:p w14:paraId="12EAACF9"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w:t>
            </w:r>
          </w:p>
        </w:tc>
        <w:tc>
          <w:tcPr>
            <w:tcW w:w="2359" w:type="pct"/>
            <w:gridSpan w:val="6"/>
            <w:vAlign w:val="bottom"/>
            <w:hideMark/>
          </w:tcPr>
          <w:p w14:paraId="4FFA8853"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Hóa đơn mua bán nguyên liệu trong nước</w:t>
            </w:r>
          </w:p>
        </w:tc>
        <w:tc>
          <w:tcPr>
            <w:tcW w:w="135" w:type="pct"/>
            <w:tcBorders>
              <w:top w:val="nil"/>
              <w:left w:val="nil"/>
              <w:bottom w:val="nil"/>
              <w:right w:val="single" w:sz="8" w:space="0" w:color="auto"/>
            </w:tcBorders>
            <w:vAlign w:val="bottom"/>
            <w:hideMark/>
          </w:tcPr>
          <w:p w14:paraId="594CB703"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w:t>
            </w:r>
          </w:p>
        </w:tc>
      </w:tr>
      <w:tr w:rsidR="001028C5" w:rsidRPr="007B55D9" w14:paraId="4C58D424" w14:textId="77777777" w:rsidTr="00445684">
        <w:tc>
          <w:tcPr>
            <w:tcW w:w="2364" w:type="pct"/>
            <w:gridSpan w:val="5"/>
            <w:tcBorders>
              <w:top w:val="nil"/>
              <w:left w:val="single" w:sz="8" w:space="0" w:color="auto"/>
              <w:bottom w:val="nil"/>
              <w:right w:val="nil"/>
            </w:tcBorders>
            <w:vAlign w:val="bottom"/>
            <w:hideMark/>
          </w:tcPr>
          <w:p w14:paraId="316489FB"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-Tờ khai hải quan</w:t>
            </w:r>
          </w:p>
        </w:tc>
        <w:tc>
          <w:tcPr>
            <w:tcW w:w="142" w:type="pct"/>
            <w:gridSpan w:val="2"/>
            <w:hideMark/>
          </w:tcPr>
          <w:p w14:paraId="790E2325"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w:t>
            </w:r>
          </w:p>
        </w:tc>
        <w:tc>
          <w:tcPr>
            <w:tcW w:w="2359" w:type="pct"/>
            <w:gridSpan w:val="6"/>
            <w:vAlign w:val="bottom"/>
            <w:hideMark/>
          </w:tcPr>
          <w:p w14:paraId="2E672ECA"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Hợp đồng mua bán</w:t>
            </w:r>
          </w:p>
        </w:tc>
        <w:tc>
          <w:tcPr>
            <w:tcW w:w="135" w:type="pct"/>
            <w:tcBorders>
              <w:top w:val="nil"/>
              <w:left w:val="nil"/>
              <w:bottom w:val="nil"/>
              <w:right w:val="single" w:sz="8" w:space="0" w:color="auto"/>
            </w:tcBorders>
            <w:hideMark/>
          </w:tcPr>
          <w:p w14:paraId="477AC809"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w:t>
            </w:r>
          </w:p>
        </w:tc>
      </w:tr>
      <w:tr w:rsidR="001028C5" w:rsidRPr="007B55D9" w14:paraId="08690FC8" w14:textId="77777777" w:rsidTr="00445684">
        <w:tc>
          <w:tcPr>
            <w:tcW w:w="2364" w:type="pct"/>
            <w:gridSpan w:val="5"/>
            <w:tcBorders>
              <w:top w:val="nil"/>
              <w:left w:val="single" w:sz="8" w:space="0" w:color="auto"/>
              <w:bottom w:val="nil"/>
              <w:right w:val="nil"/>
            </w:tcBorders>
            <w:vAlign w:val="bottom"/>
            <w:hideMark/>
          </w:tcPr>
          <w:p w14:paraId="06CF3EE0"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Hóa đơn thương mại</w:t>
            </w:r>
          </w:p>
        </w:tc>
        <w:tc>
          <w:tcPr>
            <w:tcW w:w="142" w:type="pct"/>
            <w:gridSpan w:val="2"/>
            <w:vAlign w:val="center"/>
            <w:hideMark/>
          </w:tcPr>
          <w:p w14:paraId="57ABCA07"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w:t>
            </w:r>
          </w:p>
        </w:tc>
        <w:tc>
          <w:tcPr>
            <w:tcW w:w="2359" w:type="pct"/>
            <w:gridSpan w:val="6"/>
            <w:hideMark/>
          </w:tcPr>
          <w:p w14:paraId="74724049"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Bảng tính toán hàm lượng giá trị/giả</w:t>
            </w:r>
            <w:r w:rsidRPr="007B55D9">
              <w:rPr>
                <w:rFonts w:ascii="Times New Roman" w:eastAsia="Times New Roman" w:hAnsi="Times New Roman"/>
                <w:szCs w:val="20"/>
              </w:rPr>
              <w:t xml:space="preserve">i </w:t>
            </w:r>
            <w:r w:rsidRPr="007B55D9">
              <w:rPr>
                <w:rFonts w:ascii="Times New Roman" w:eastAsia="Times New Roman" w:hAnsi="Times New Roman"/>
                <w:szCs w:val="20"/>
                <w:lang w:val="vi-VN"/>
              </w:rPr>
              <w:t>trình chuyển đổi mã HS</w:t>
            </w:r>
          </w:p>
        </w:tc>
        <w:tc>
          <w:tcPr>
            <w:tcW w:w="135" w:type="pct"/>
            <w:tcBorders>
              <w:top w:val="nil"/>
              <w:left w:val="nil"/>
              <w:bottom w:val="nil"/>
              <w:right w:val="single" w:sz="8" w:space="0" w:color="auto"/>
            </w:tcBorders>
            <w:hideMark/>
          </w:tcPr>
          <w:p w14:paraId="5E19373D"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w:t>
            </w:r>
          </w:p>
        </w:tc>
      </w:tr>
      <w:tr w:rsidR="001028C5" w:rsidRPr="007B55D9" w14:paraId="74D5ED8F" w14:textId="77777777" w:rsidTr="00445684">
        <w:tc>
          <w:tcPr>
            <w:tcW w:w="2364" w:type="pct"/>
            <w:gridSpan w:val="5"/>
            <w:tcBorders>
              <w:top w:val="nil"/>
              <w:left w:val="single" w:sz="8" w:space="0" w:color="auto"/>
              <w:bottom w:val="nil"/>
              <w:right w:val="nil"/>
            </w:tcBorders>
            <w:hideMark/>
          </w:tcPr>
          <w:p w14:paraId="418F1F5B"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Vận tải đơn/chứng từ tương đương</w:t>
            </w:r>
          </w:p>
        </w:tc>
        <w:tc>
          <w:tcPr>
            <w:tcW w:w="142" w:type="pct"/>
            <w:gridSpan w:val="2"/>
            <w:hideMark/>
          </w:tcPr>
          <w:p w14:paraId="2AB2CCA3"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w:t>
            </w:r>
          </w:p>
        </w:tc>
        <w:tc>
          <w:tcPr>
            <w:tcW w:w="2359" w:type="pct"/>
            <w:gridSpan w:val="6"/>
            <w:hideMark/>
          </w:tcPr>
          <w:p w14:paraId="2861563E"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Bản mô tả quy trình sản xuất ra s</w:t>
            </w:r>
            <w:r w:rsidRPr="007B55D9">
              <w:rPr>
                <w:rFonts w:ascii="Times New Roman" w:eastAsia="Times New Roman" w:hAnsi="Times New Roman"/>
                <w:szCs w:val="20"/>
              </w:rPr>
              <w:t>ả</w:t>
            </w:r>
            <w:r w:rsidRPr="007B55D9">
              <w:rPr>
                <w:rFonts w:ascii="Times New Roman" w:eastAsia="Times New Roman" w:hAnsi="Times New Roman"/>
                <w:szCs w:val="20"/>
                <w:lang w:val="vi-VN"/>
              </w:rPr>
              <w:t>n phẩm</w:t>
            </w:r>
          </w:p>
        </w:tc>
        <w:tc>
          <w:tcPr>
            <w:tcW w:w="135" w:type="pct"/>
            <w:tcBorders>
              <w:top w:val="nil"/>
              <w:left w:val="nil"/>
              <w:bottom w:val="nil"/>
              <w:right w:val="single" w:sz="8" w:space="0" w:color="auto"/>
            </w:tcBorders>
            <w:hideMark/>
          </w:tcPr>
          <w:p w14:paraId="393657E0"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w:t>
            </w:r>
          </w:p>
        </w:tc>
      </w:tr>
      <w:tr w:rsidR="001028C5" w:rsidRPr="007B55D9" w14:paraId="5C526DE8" w14:textId="77777777" w:rsidTr="00445684">
        <w:tc>
          <w:tcPr>
            <w:tcW w:w="2364" w:type="pct"/>
            <w:gridSpan w:val="5"/>
            <w:tcBorders>
              <w:top w:val="nil"/>
              <w:left w:val="single" w:sz="8" w:space="0" w:color="auto"/>
              <w:bottom w:val="nil"/>
              <w:right w:val="nil"/>
            </w:tcBorders>
            <w:hideMark/>
          </w:tcPr>
          <w:p w14:paraId="4E078833"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Tờ khai hải quan nhập khẩu nguyên liệu</w:t>
            </w:r>
          </w:p>
        </w:tc>
        <w:tc>
          <w:tcPr>
            <w:tcW w:w="142" w:type="pct"/>
            <w:gridSpan w:val="2"/>
            <w:hideMark/>
          </w:tcPr>
          <w:p w14:paraId="1200F31B"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w:t>
            </w:r>
          </w:p>
        </w:tc>
        <w:tc>
          <w:tcPr>
            <w:tcW w:w="2359" w:type="pct"/>
            <w:gridSpan w:val="6"/>
            <w:hideMark/>
          </w:tcPr>
          <w:p w14:paraId="497B1FD6"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 Các chứng từ khác </w:t>
            </w:r>
            <w:r w:rsidRPr="007B55D9">
              <w:rPr>
                <w:rFonts w:ascii="Times New Roman" w:eastAsia="Times New Roman" w:hAnsi="Times New Roman"/>
                <w:szCs w:val="20"/>
              </w:rPr>
              <w:t>…………………………</w:t>
            </w:r>
          </w:p>
        </w:tc>
        <w:tc>
          <w:tcPr>
            <w:tcW w:w="135" w:type="pct"/>
            <w:tcBorders>
              <w:top w:val="nil"/>
              <w:left w:val="nil"/>
              <w:bottom w:val="nil"/>
              <w:right w:val="single" w:sz="8" w:space="0" w:color="auto"/>
            </w:tcBorders>
            <w:hideMark/>
          </w:tcPr>
          <w:p w14:paraId="13812418"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 </w:t>
            </w:r>
          </w:p>
        </w:tc>
      </w:tr>
      <w:tr w:rsidR="001028C5" w:rsidRPr="007B55D9" w14:paraId="29598F53" w14:textId="77777777" w:rsidTr="00445684">
        <w:tc>
          <w:tcPr>
            <w:tcW w:w="2364" w:type="pct"/>
            <w:gridSpan w:val="5"/>
            <w:tcBorders>
              <w:top w:val="nil"/>
              <w:left w:val="single" w:sz="8" w:space="0" w:color="auto"/>
              <w:bottom w:val="single" w:sz="8" w:space="0" w:color="auto"/>
              <w:right w:val="nil"/>
            </w:tcBorders>
            <w:hideMark/>
          </w:tcPr>
          <w:p w14:paraId="614F382B"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Giấy phép xuất khẩu (nếu có)</w:t>
            </w:r>
          </w:p>
        </w:tc>
        <w:tc>
          <w:tcPr>
            <w:tcW w:w="142" w:type="pct"/>
            <w:gridSpan w:val="2"/>
            <w:tcBorders>
              <w:top w:val="nil"/>
              <w:left w:val="nil"/>
              <w:bottom w:val="single" w:sz="8" w:space="0" w:color="auto"/>
              <w:right w:val="nil"/>
            </w:tcBorders>
            <w:hideMark/>
          </w:tcPr>
          <w:p w14:paraId="372AB020"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w:t>
            </w:r>
          </w:p>
        </w:tc>
        <w:tc>
          <w:tcPr>
            <w:tcW w:w="2359" w:type="pct"/>
            <w:gridSpan w:val="6"/>
            <w:tcBorders>
              <w:top w:val="nil"/>
              <w:left w:val="nil"/>
              <w:bottom w:val="single" w:sz="8" w:space="0" w:color="auto"/>
              <w:right w:val="nil"/>
            </w:tcBorders>
            <w:vAlign w:val="bottom"/>
            <w:hideMark/>
          </w:tcPr>
          <w:p w14:paraId="7BB381AE"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w:t>
            </w:r>
          </w:p>
        </w:tc>
        <w:tc>
          <w:tcPr>
            <w:tcW w:w="135" w:type="pct"/>
            <w:tcBorders>
              <w:top w:val="nil"/>
              <w:left w:val="nil"/>
              <w:bottom w:val="single" w:sz="8" w:space="0" w:color="auto"/>
              <w:right w:val="single" w:sz="8" w:space="0" w:color="auto"/>
            </w:tcBorders>
            <w:hideMark/>
          </w:tcPr>
          <w:p w14:paraId="3082EA0C"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 </w:t>
            </w:r>
          </w:p>
        </w:tc>
      </w:tr>
      <w:tr w:rsidR="001028C5" w:rsidRPr="007B55D9" w14:paraId="1F436A2D" w14:textId="77777777" w:rsidTr="00445684">
        <w:tc>
          <w:tcPr>
            <w:tcW w:w="2711" w:type="pct"/>
            <w:gridSpan w:val="8"/>
            <w:tcBorders>
              <w:top w:val="nil"/>
              <w:left w:val="single" w:sz="8" w:space="0" w:color="auto"/>
              <w:bottom w:val="single" w:sz="8" w:space="0" w:color="auto"/>
              <w:right w:val="nil"/>
            </w:tcBorders>
            <w:hideMark/>
          </w:tcPr>
          <w:p w14:paraId="6BDC2922"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5. Người xuất khẩu (tên tiếng Việt):</w:t>
            </w:r>
            <w:r w:rsidRPr="007B55D9">
              <w:rPr>
                <w:rFonts w:ascii="Times New Roman" w:eastAsia="Times New Roman" w:hAnsi="Times New Roman"/>
                <w:szCs w:val="20"/>
              </w:rPr>
              <w:t xml:space="preserve">......................... </w:t>
            </w:r>
          </w:p>
          <w:p w14:paraId="7822F037"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Tên tiếng Anh:</w:t>
            </w:r>
            <w:r w:rsidRPr="007B55D9">
              <w:rPr>
                <w:rFonts w:ascii="Times New Roman" w:eastAsia="Times New Roman" w:hAnsi="Times New Roman"/>
                <w:szCs w:val="20"/>
              </w:rPr>
              <w:t xml:space="preserve">...................................................... </w:t>
            </w:r>
          </w:p>
          <w:p w14:paraId="6F66595A"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Địa chỉ:</w:t>
            </w:r>
            <w:r w:rsidRPr="007B55D9">
              <w:rPr>
                <w:rFonts w:ascii="Times New Roman" w:eastAsia="Times New Roman" w:hAnsi="Times New Roman"/>
                <w:szCs w:val="20"/>
              </w:rPr>
              <w:t xml:space="preserve"> ............................................................ </w:t>
            </w:r>
          </w:p>
          <w:p w14:paraId="447EB6C6"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 Điện thoại: </w:t>
            </w:r>
            <w:r w:rsidRPr="007B55D9">
              <w:rPr>
                <w:rFonts w:ascii="Times New Roman" w:eastAsia="Times New Roman" w:hAnsi="Times New Roman"/>
                <w:szCs w:val="20"/>
              </w:rPr>
              <w:t xml:space="preserve">…………, </w:t>
            </w:r>
            <w:r w:rsidRPr="007B55D9">
              <w:rPr>
                <w:rFonts w:ascii="Times New Roman" w:eastAsia="Times New Roman" w:hAnsi="Times New Roman"/>
                <w:szCs w:val="20"/>
                <w:lang w:val="vi-VN"/>
              </w:rPr>
              <w:t>Fax:</w:t>
            </w:r>
            <w:r w:rsidRPr="007B55D9">
              <w:rPr>
                <w:rFonts w:ascii="Times New Roman" w:eastAsia="Times New Roman" w:hAnsi="Times New Roman"/>
                <w:szCs w:val="20"/>
              </w:rPr>
              <w:t xml:space="preserve">………… </w:t>
            </w:r>
            <w:r w:rsidRPr="007B55D9">
              <w:rPr>
                <w:rFonts w:ascii="Times New Roman" w:eastAsia="Times New Roman" w:hAnsi="Times New Roman"/>
                <w:szCs w:val="20"/>
                <w:lang w:val="vi-VN"/>
              </w:rPr>
              <w:t>Email:</w:t>
            </w:r>
            <w:r w:rsidRPr="007B55D9">
              <w:rPr>
                <w:rFonts w:ascii="Times New Roman" w:eastAsia="Times New Roman" w:hAnsi="Times New Roman"/>
                <w:szCs w:val="20"/>
              </w:rPr>
              <w:t>…………</w:t>
            </w:r>
          </w:p>
        </w:tc>
        <w:tc>
          <w:tcPr>
            <w:tcW w:w="2289" w:type="pct"/>
            <w:gridSpan w:val="6"/>
            <w:tcBorders>
              <w:top w:val="nil"/>
              <w:left w:val="nil"/>
              <w:bottom w:val="single" w:sz="8" w:space="0" w:color="auto"/>
              <w:right w:val="single" w:sz="8" w:space="0" w:color="auto"/>
            </w:tcBorders>
            <w:vAlign w:val="bottom"/>
            <w:hideMark/>
          </w:tcPr>
          <w:p w14:paraId="4C36A51E"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6. Người s</w:t>
            </w:r>
            <w:r w:rsidRPr="007B55D9">
              <w:rPr>
                <w:rFonts w:ascii="Times New Roman" w:eastAsia="Times New Roman" w:hAnsi="Times New Roman"/>
                <w:szCs w:val="20"/>
              </w:rPr>
              <w:t>ả</w:t>
            </w:r>
            <w:r w:rsidRPr="007B55D9">
              <w:rPr>
                <w:rFonts w:ascii="Times New Roman" w:eastAsia="Times New Roman" w:hAnsi="Times New Roman"/>
                <w:szCs w:val="20"/>
                <w:lang w:val="vi-VN"/>
              </w:rPr>
              <w:t>n xuất (tên ti</w:t>
            </w:r>
            <w:r w:rsidRPr="007B55D9">
              <w:rPr>
                <w:rFonts w:ascii="Times New Roman" w:eastAsia="Times New Roman" w:hAnsi="Times New Roman"/>
                <w:szCs w:val="20"/>
              </w:rPr>
              <w:t>ế</w:t>
            </w:r>
            <w:r w:rsidRPr="007B55D9">
              <w:rPr>
                <w:rFonts w:ascii="Times New Roman" w:eastAsia="Times New Roman" w:hAnsi="Times New Roman"/>
                <w:szCs w:val="20"/>
                <w:lang w:val="vi-VN"/>
              </w:rPr>
              <w:t>ng Việt):</w:t>
            </w:r>
            <w:r w:rsidRPr="007B55D9">
              <w:rPr>
                <w:rFonts w:ascii="Times New Roman" w:eastAsia="Times New Roman" w:hAnsi="Times New Roman"/>
                <w:szCs w:val="20"/>
              </w:rPr>
              <w:t xml:space="preserve"> ........... </w:t>
            </w:r>
          </w:p>
          <w:p w14:paraId="67694BE9"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Tên tiếng Anh:</w:t>
            </w:r>
            <w:r w:rsidRPr="007B55D9">
              <w:rPr>
                <w:rFonts w:ascii="Times New Roman" w:eastAsia="Times New Roman" w:hAnsi="Times New Roman"/>
                <w:szCs w:val="20"/>
              </w:rPr>
              <w:t xml:space="preserve">........................................ </w:t>
            </w:r>
          </w:p>
          <w:p w14:paraId="4D920595"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Địa chỉ:</w:t>
            </w:r>
            <w:r w:rsidRPr="007B55D9">
              <w:rPr>
                <w:rFonts w:ascii="Times New Roman" w:eastAsia="Times New Roman" w:hAnsi="Times New Roman"/>
                <w:szCs w:val="20"/>
              </w:rPr>
              <w:t xml:space="preserve">................................................... </w:t>
            </w:r>
          </w:p>
          <w:p w14:paraId="75ECFA18"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 Điện thoại: </w:t>
            </w:r>
            <w:r w:rsidRPr="007B55D9">
              <w:rPr>
                <w:rFonts w:ascii="Times New Roman" w:eastAsia="Times New Roman" w:hAnsi="Times New Roman"/>
                <w:szCs w:val="20"/>
              </w:rPr>
              <w:t>……….</w:t>
            </w:r>
            <w:r w:rsidRPr="007B55D9">
              <w:rPr>
                <w:rFonts w:ascii="Times New Roman" w:eastAsia="Times New Roman" w:hAnsi="Times New Roman"/>
                <w:szCs w:val="20"/>
                <w:lang w:val="vi-VN"/>
              </w:rPr>
              <w:t xml:space="preserve">Fax: </w:t>
            </w:r>
            <w:r w:rsidRPr="007B55D9">
              <w:rPr>
                <w:rFonts w:ascii="Times New Roman" w:eastAsia="Times New Roman" w:hAnsi="Times New Roman"/>
                <w:szCs w:val="20"/>
              </w:rPr>
              <w:t>………..</w:t>
            </w:r>
            <w:r w:rsidRPr="007B55D9">
              <w:rPr>
                <w:rFonts w:ascii="Times New Roman" w:eastAsia="Times New Roman" w:hAnsi="Times New Roman"/>
                <w:szCs w:val="20"/>
                <w:lang w:val="vi-VN"/>
              </w:rPr>
              <w:t>Email:…</w:t>
            </w:r>
            <w:r w:rsidRPr="007B55D9">
              <w:rPr>
                <w:rFonts w:ascii="Times New Roman" w:eastAsia="Times New Roman" w:hAnsi="Times New Roman"/>
                <w:szCs w:val="20"/>
              </w:rPr>
              <w:t>…</w:t>
            </w:r>
          </w:p>
        </w:tc>
      </w:tr>
      <w:tr w:rsidR="001028C5" w:rsidRPr="007B55D9" w14:paraId="1C557BCC" w14:textId="77777777" w:rsidTr="00445684">
        <w:tc>
          <w:tcPr>
            <w:tcW w:w="5000" w:type="pct"/>
            <w:gridSpan w:val="14"/>
            <w:tcBorders>
              <w:top w:val="nil"/>
              <w:left w:val="single" w:sz="8" w:space="0" w:color="auto"/>
              <w:bottom w:val="single" w:sz="8" w:space="0" w:color="auto"/>
              <w:right w:val="single" w:sz="8" w:space="0" w:color="auto"/>
            </w:tcBorders>
            <w:hideMark/>
          </w:tcPr>
          <w:p w14:paraId="784CF2C5"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7. Người nhập khẩu/Người mua (tên ti</w:t>
            </w:r>
            <w:r w:rsidRPr="007B55D9">
              <w:rPr>
                <w:rFonts w:ascii="Times New Roman" w:eastAsia="Times New Roman" w:hAnsi="Times New Roman"/>
                <w:szCs w:val="20"/>
              </w:rPr>
              <w:t>ế</w:t>
            </w:r>
            <w:r w:rsidRPr="007B55D9">
              <w:rPr>
                <w:rFonts w:ascii="Times New Roman" w:eastAsia="Times New Roman" w:hAnsi="Times New Roman"/>
                <w:szCs w:val="20"/>
                <w:lang w:val="vi-VN"/>
              </w:rPr>
              <w:t>ng Việt):</w:t>
            </w:r>
            <w:r w:rsidRPr="007B55D9">
              <w:rPr>
                <w:rFonts w:ascii="Times New Roman" w:eastAsia="Times New Roman" w:hAnsi="Times New Roman"/>
                <w:szCs w:val="20"/>
              </w:rPr>
              <w:t xml:space="preserve">............................................................ </w:t>
            </w:r>
          </w:p>
          <w:p w14:paraId="3B0A7923"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 Tên tiếng Anh: </w:t>
            </w:r>
            <w:r w:rsidRPr="007B55D9">
              <w:rPr>
                <w:rFonts w:ascii="Times New Roman" w:eastAsia="Times New Roman" w:hAnsi="Times New Roman"/>
                <w:szCs w:val="20"/>
              </w:rPr>
              <w:t xml:space="preserve">........................................................................................................... </w:t>
            </w:r>
          </w:p>
          <w:p w14:paraId="1BD5FA13"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 Địa chỉ: </w:t>
            </w:r>
            <w:r w:rsidRPr="007B55D9">
              <w:rPr>
                <w:rFonts w:ascii="Times New Roman" w:eastAsia="Times New Roman" w:hAnsi="Times New Roman"/>
                <w:szCs w:val="20"/>
              </w:rPr>
              <w:t xml:space="preserve">..................................................................................................................... </w:t>
            </w:r>
          </w:p>
          <w:p w14:paraId="7AE773E1"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 Điện thoại: </w:t>
            </w:r>
            <w:r w:rsidRPr="007B55D9">
              <w:rPr>
                <w:rFonts w:ascii="Times New Roman" w:eastAsia="Times New Roman" w:hAnsi="Times New Roman"/>
                <w:szCs w:val="20"/>
              </w:rPr>
              <w:t>................................... ,</w:t>
            </w:r>
            <w:r w:rsidRPr="007B55D9">
              <w:rPr>
                <w:rFonts w:ascii="Times New Roman" w:eastAsia="Times New Roman" w:hAnsi="Times New Roman"/>
                <w:szCs w:val="20"/>
                <w:lang w:val="vi-VN"/>
              </w:rPr>
              <w:t xml:space="preserve">Fax: </w:t>
            </w:r>
            <w:r w:rsidRPr="007B55D9">
              <w:rPr>
                <w:rFonts w:ascii="Times New Roman" w:eastAsia="Times New Roman" w:hAnsi="Times New Roman"/>
                <w:szCs w:val="20"/>
              </w:rPr>
              <w:t xml:space="preserve">.......................... Email................................. </w:t>
            </w:r>
          </w:p>
        </w:tc>
      </w:tr>
      <w:tr w:rsidR="001028C5" w:rsidRPr="007B55D9" w14:paraId="7D89B9F0" w14:textId="77777777" w:rsidTr="00445684">
        <w:tc>
          <w:tcPr>
            <w:tcW w:w="832" w:type="pct"/>
            <w:tcBorders>
              <w:top w:val="nil"/>
              <w:left w:val="single" w:sz="8" w:space="0" w:color="auto"/>
              <w:bottom w:val="single" w:sz="8" w:space="0" w:color="auto"/>
              <w:right w:val="nil"/>
            </w:tcBorders>
            <w:hideMark/>
          </w:tcPr>
          <w:p w14:paraId="167AFABB"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8. Mã HS (8 s</w:t>
            </w:r>
            <w:r w:rsidRPr="007B55D9">
              <w:rPr>
                <w:rFonts w:ascii="Times New Roman" w:eastAsia="Times New Roman" w:hAnsi="Times New Roman"/>
                <w:szCs w:val="20"/>
              </w:rPr>
              <w:t>ố</w:t>
            </w:r>
            <w:r w:rsidRPr="007B55D9">
              <w:rPr>
                <w:rFonts w:ascii="Times New Roman" w:eastAsia="Times New Roman" w:hAnsi="Times New Roman"/>
                <w:szCs w:val="20"/>
                <w:lang w:val="vi-VN"/>
              </w:rPr>
              <w:t>)</w:t>
            </w:r>
          </w:p>
        </w:tc>
        <w:tc>
          <w:tcPr>
            <w:tcW w:w="1458" w:type="pct"/>
            <w:gridSpan w:val="2"/>
            <w:tcBorders>
              <w:top w:val="nil"/>
              <w:left w:val="single" w:sz="8" w:space="0" w:color="auto"/>
              <w:bottom w:val="single" w:sz="8" w:space="0" w:color="auto"/>
              <w:right w:val="single" w:sz="8" w:space="0" w:color="auto"/>
            </w:tcBorders>
            <w:hideMark/>
          </w:tcPr>
          <w:p w14:paraId="06F1A590"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9</w:t>
            </w:r>
            <w:r w:rsidRPr="007B55D9">
              <w:rPr>
                <w:rFonts w:ascii="Times New Roman" w:eastAsia="Times New Roman" w:hAnsi="Times New Roman"/>
                <w:szCs w:val="20"/>
              </w:rPr>
              <w:t xml:space="preserve">. </w:t>
            </w:r>
            <w:r w:rsidRPr="007B55D9">
              <w:rPr>
                <w:rFonts w:ascii="Times New Roman" w:eastAsia="Times New Roman" w:hAnsi="Times New Roman"/>
                <w:szCs w:val="20"/>
                <w:lang w:val="vi-VN"/>
              </w:rPr>
              <w:t>Mô tả hàng hóa (tiếng Việt và tiếng Anh)</w:t>
            </w:r>
          </w:p>
        </w:tc>
        <w:tc>
          <w:tcPr>
            <w:tcW w:w="1397" w:type="pct"/>
            <w:gridSpan w:val="8"/>
            <w:tcBorders>
              <w:top w:val="nil"/>
              <w:left w:val="nil"/>
              <w:bottom w:val="single" w:sz="8" w:space="0" w:color="auto"/>
              <w:right w:val="single" w:sz="8" w:space="0" w:color="auto"/>
            </w:tcBorders>
            <w:hideMark/>
          </w:tcPr>
          <w:p w14:paraId="7F693FAE"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10. Tiêu chí xuất xứ và các yếu tố khác</w:t>
            </w:r>
          </w:p>
        </w:tc>
        <w:tc>
          <w:tcPr>
            <w:tcW w:w="826" w:type="pct"/>
            <w:tcBorders>
              <w:top w:val="nil"/>
              <w:left w:val="nil"/>
              <w:bottom w:val="single" w:sz="8" w:space="0" w:color="auto"/>
              <w:right w:val="single" w:sz="8" w:space="0" w:color="auto"/>
            </w:tcBorders>
            <w:hideMark/>
          </w:tcPr>
          <w:p w14:paraId="03BCE329"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11. S</w:t>
            </w:r>
            <w:r w:rsidRPr="007B55D9">
              <w:rPr>
                <w:rFonts w:ascii="Times New Roman" w:eastAsia="Times New Roman" w:hAnsi="Times New Roman"/>
                <w:szCs w:val="20"/>
              </w:rPr>
              <w:t xml:space="preserve">ố </w:t>
            </w:r>
            <w:r w:rsidRPr="007B55D9">
              <w:rPr>
                <w:rFonts w:ascii="Times New Roman" w:eastAsia="Times New Roman" w:hAnsi="Times New Roman"/>
                <w:szCs w:val="20"/>
                <w:lang w:val="vi-VN"/>
              </w:rPr>
              <w:t>lượng</w:t>
            </w:r>
          </w:p>
        </w:tc>
        <w:tc>
          <w:tcPr>
            <w:tcW w:w="487" w:type="pct"/>
            <w:gridSpan w:val="2"/>
            <w:tcBorders>
              <w:top w:val="nil"/>
              <w:left w:val="nil"/>
              <w:bottom w:val="single" w:sz="8" w:space="0" w:color="auto"/>
              <w:right w:val="single" w:sz="8" w:space="0" w:color="auto"/>
            </w:tcBorders>
            <w:hideMark/>
          </w:tcPr>
          <w:p w14:paraId="00635392"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12. Trị giá FOB (USD)*</w:t>
            </w:r>
          </w:p>
        </w:tc>
      </w:tr>
      <w:tr w:rsidR="001028C5" w:rsidRPr="007B55D9" w14:paraId="58C4331C" w14:textId="77777777" w:rsidTr="00445684">
        <w:tc>
          <w:tcPr>
            <w:tcW w:w="832" w:type="pct"/>
            <w:tcBorders>
              <w:top w:val="nil"/>
              <w:left w:val="single" w:sz="8" w:space="0" w:color="auto"/>
              <w:bottom w:val="single" w:sz="8" w:space="0" w:color="auto"/>
              <w:right w:val="nil"/>
            </w:tcBorders>
            <w:vAlign w:val="bottom"/>
            <w:hideMark/>
          </w:tcPr>
          <w:p w14:paraId="27AF2B58"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w:t>
            </w:r>
          </w:p>
        </w:tc>
        <w:tc>
          <w:tcPr>
            <w:tcW w:w="1458" w:type="pct"/>
            <w:gridSpan w:val="2"/>
            <w:tcBorders>
              <w:top w:val="nil"/>
              <w:left w:val="single" w:sz="8" w:space="0" w:color="auto"/>
              <w:bottom w:val="single" w:sz="8" w:space="0" w:color="auto"/>
              <w:right w:val="single" w:sz="8" w:space="0" w:color="auto"/>
            </w:tcBorders>
            <w:vAlign w:val="bottom"/>
            <w:hideMark/>
          </w:tcPr>
          <w:p w14:paraId="061E9A47"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i/>
                <w:iCs/>
                <w:szCs w:val="20"/>
                <w:lang w:val="vi-VN"/>
              </w:rPr>
              <w:t> </w:t>
            </w:r>
          </w:p>
        </w:tc>
        <w:tc>
          <w:tcPr>
            <w:tcW w:w="1397" w:type="pct"/>
            <w:gridSpan w:val="8"/>
            <w:tcBorders>
              <w:top w:val="nil"/>
              <w:left w:val="nil"/>
              <w:bottom w:val="single" w:sz="8" w:space="0" w:color="auto"/>
              <w:right w:val="single" w:sz="8" w:space="0" w:color="auto"/>
            </w:tcBorders>
            <w:hideMark/>
          </w:tcPr>
          <w:p w14:paraId="5F1137F5"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i/>
                <w:iCs/>
                <w:szCs w:val="20"/>
                <w:lang w:val="vi-VN"/>
              </w:rPr>
              <w:t>(Gh</w:t>
            </w:r>
            <w:r w:rsidRPr="007B55D9">
              <w:rPr>
                <w:rFonts w:ascii="Times New Roman" w:eastAsia="Times New Roman" w:hAnsi="Times New Roman"/>
                <w:i/>
                <w:iCs/>
                <w:szCs w:val="20"/>
              </w:rPr>
              <w:t xml:space="preserve">i </w:t>
            </w:r>
            <w:r w:rsidRPr="007B55D9">
              <w:rPr>
                <w:rFonts w:ascii="Times New Roman" w:eastAsia="Times New Roman" w:hAnsi="Times New Roman"/>
                <w:i/>
                <w:iCs/>
                <w:szCs w:val="20"/>
                <w:lang w:val="vi-VN"/>
              </w:rPr>
              <w:t>như hướng dẫn tại mặt sau của C/O)</w:t>
            </w:r>
          </w:p>
        </w:tc>
        <w:tc>
          <w:tcPr>
            <w:tcW w:w="826" w:type="pct"/>
            <w:tcBorders>
              <w:top w:val="nil"/>
              <w:left w:val="nil"/>
              <w:bottom w:val="single" w:sz="8" w:space="0" w:color="auto"/>
              <w:right w:val="single" w:sz="8" w:space="0" w:color="auto"/>
            </w:tcBorders>
            <w:vAlign w:val="bottom"/>
            <w:hideMark/>
          </w:tcPr>
          <w:p w14:paraId="329CAB9D"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w:t>
            </w:r>
          </w:p>
        </w:tc>
        <w:tc>
          <w:tcPr>
            <w:tcW w:w="487" w:type="pct"/>
            <w:gridSpan w:val="2"/>
            <w:tcBorders>
              <w:top w:val="nil"/>
              <w:left w:val="nil"/>
              <w:bottom w:val="single" w:sz="8" w:space="0" w:color="auto"/>
              <w:right w:val="single" w:sz="8" w:space="0" w:color="auto"/>
            </w:tcBorders>
            <w:hideMark/>
          </w:tcPr>
          <w:p w14:paraId="3F70784F"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 </w:t>
            </w:r>
          </w:p>
        </w:tc>
      </w:tr>
      <w:tr w:rsidR="001028C5" w:rsidRPr="007B55D9" w14:paraId="419C7791" w14:textId="77777777" w:rsidTr="00445684">
        <w:tc>
          <w:tcPr>
            <w:tcW w:w="1143" w:type="pct"/>
            <w:gridSpan w:val="2"/>
            <w:tcBorders>
              <w:top w:val="nil"/>
              <w:left w:val="single" w:sz="8" w:space="0" w:color="auto"/>
              <w:bottom w:val="single" w:sz="8" w:space="0" w:color="auto"/>
              <w:right w:val="single" w:sz="8" w:space="0" w:color="auto"/>
            </w:tcBorders>
            <w:hideMark/>
          </w:tcPr>
          <w:p w14:paraId="79E98CCA"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13. Số hóa đơn</w:t>
            </w:r>
            <w:r w:rsidRPr="007B55D9">
              <w:rPr>
                <w:rFonts w:ascii="Times New Roman" w:eastAsia="Times New Roman" w:hAnsi="Times New Roman"/>
                <w:szCs w:val="20"/>
              </w:rPr>
              <w:t xml:space="preserve">: .......... </w:t>
            </w:r>
          </w:p>
          <w:p w14:paraId="0FCB1680"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Ngày: </w:t>
            </w:r>
            <w:r w:rsidRPr="007B55D9">
              <w:rPr>
                <w:rFonts w:ascii="Times New Roman" w:eastAsia="Times New Roman" w:hAnsi="Times New Roman"/>
                <w:szCs w:val="20"/>
              </w:rPr>
              <w:t>….</w:t>
            </w:r>
            <w:r w:rsidRPr="007B55D9">
              <w:rPr>
                <w:rFonts w:ascii="Times New Roman" w:eastAsia="Times New Roman" w:hAnsi="Times New Roman"/>
                <w:szCs w:val="20"/>
                <w:lang w:val="vi-VN"/>
              </w:rPr>
              <w:t xml:space="preserve">/ </w:t>
            </w:r>
            <w:r w:rsidRPr="007B55D9">
              <w:rPr>
                <w:rFonts w:ascii="Times New Roman" w:eastAsia="Times New Roman" w:hAnsi="Times New Roman"/>
                <w:szCs w:val="20"/>
              </w:rPr>
              <w:t>….</w:t>
            </w:r>
            <w:r w:rsidRPr="007B55D9">
              <w:rPr>
                <w:rFonts w:ascii="Times New Roman" w:eastAsia="Times New Roman" w:hAnsi="Times New Roman"/>
                <w:szCs w:val="20"/>
                <w:lang w:val="vi-VN"/>
              </w:rPr>
              <w:t>/…</w:t>
            </w:r>
          </w:p>
        </w:tc>
        <w:tc>
          <w:tcPr>
            <w:tcW w:w="1147" w:type="pct"/>
            <w:tcBorders>
              <w:top w:val="nil"/>
              <w:left w:val="nil"/>
              <w:bottom w:val="single" w:sz="8" w:space="0" w:color="auto"/>
              <w:right w:val="single" w:sz="8" w:space="0" w:color="auto"/>
            </w:tcBorders>
            <w:hideMark/>
          </w:tcPr>
          <w:p w14:paraId="7D2ADC60"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14. Nước nhập khẩu: </w:t>
            </w:r>
            <w:r w:rsidRPr="007B55D9">
              <w:rPr>
                <w:rFonts w:ascii="Times New Roman" w:eastAsia="Times New Roman" w:hAnsi="Times New Roman"/>
                <w:szCs w:val="20"/>
              </w:rPr>
              <w:t>…………………..</w:t>
            </w:r>
          </w:p>
        </w:tc>
        <w:tc>
          <w:tcPr>
            <w:tcW w:w="1389" w:type="pct"/>
            <w:gridSpan w:val="7"/>
            <w:tcBorders>
              <w:top w:val="nil"/>
              <w:left w:val="nil"/>
              <w:bottom w:val="single" w:sz="8" w:space="0" w:color="auto"/>
              <w:right w:val="single" w:sz="8" w:space="0" w:color="auto"/>
            </w:tcBorders>
            <w:hideMark/>
          </w:tcPr>
          <w:p w14:paraId="705551B2"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15. Số vận đơn: </w:t>
            </w:r>
            <w:r w:rsidRPr="007B55D9">
              <w:rPr>
                <w:rFonts w:ascii="Times New Roman" w:eastAsia="Times New Roman" w:hAnsi="Times New Roman"/>
                <w:szCs w:val="20"/>
              </w:rPr>
              <w:t xml:space="preserve">............ </w:t>
            </w:r>
          </w:p>
          <w:p w14:paraId="142C1F90"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 xml:space="preserve">..................................... </w:t>
            </w:r>
          </w:p>
          <w:p w14:paraId="7BC3A190"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Ngày: </w:t>
            </w:r>
            <w:r w:rsidRPr="007B55D9">
              <w:rPr>
                <w:rFonts w:ascii="Times New Roman" w:eastAsia="Times New Roman" w:hAnsi="Times New Roman"/>
                <w:szCs w:val="20"/>
              </w:rPr>
              <w:t>….</w:t>
            </w:r>
            <w:r w:rsidRPr="007B55D9">
              <w:rPr>
                <w:rFonts w:ascii="Times New Roman" w:eastAsia="Times New Roman" w:hAnsi="Times New Roman"/>
                <w:szCs w:val="20"/>
                <w:lang w:val="vi-VN"/>
              </w:rPr>
              <w:t xml:space="preserve">/ </w:t>
            </w:r>
            <w:r w:rsidRPr="007B55D9">
              <w:rPr>
                <w:rFonts w:ascii="Times New Roman" w:eastAsia="Times New Roman" w:hAnsi="Times New Roman"/>
                <w:szCs w:val="20"/>
              </w:rPr>
              <w:t>….</w:t>
            </w:r>
            <w:r w:rsidRPr="007B55D9">
              <w:rPr>
                <w:rFonts w:ascii="Times New Roman" w:eastAsia="Times New Roman" w:hAnsi="Times New Roman"/>
                <w:szCs w:val="20"/>
                <w:lang w:val="vi-VN"/>
              </w:rPr>
              <w:t>/…</w:t>
            </w:r>
          </w:p>
        </w:tc>
        <w:tc>
          <w:tcPr>
            <w:tcW w:w="1321" w:type="pct"/>
            <w:gridSpan w:val="4"/>
            <w:tcBorders>
              <w:top w:val="nil"/>
              <w:left w:val="nil"/>
              <w:bottom w:val="single" w:sz="8" w:space="0" w:color="auto"/>
              <w:right w:val="single" w:sz="8" w:space="0" w:color="auto"/>
            </w:tcBorders>
            <w:hideMark/>
          </w:tcPr>
          <w:p w14:paraId="1B1A11BE"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16. Số và ngày Tờ khai Hải quan xuất khẩu và những khai báo khác (nếu có):</w:t>
            </w:r>
          </w:p>
          <w:p w14:paraId="52276663"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 xml:space="preserve">..................................... </w:t>
            </w:r>
          </w:p>
          <w:p w14:paraId="4C8FBEED"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 xml:space="preserve">..................................... </w:t>
            </w:r>
          </w:p>
        </w:tc>
      </w:tr>
      <w:tr w:rsidR="001028C5" w:rsidRPr="007B55D9" w14:paraId="248C4131" w14:textId="77777777" w:rsidTr="00445684">
        <w:trPr>
          <w:trHeight w:val="1340"/>
        </w:trPr>
        <w:tc>
          <w:tcPr>
            <w:tcW w:w="2359" w:type="pct"/>
            <w:gridSpan w:val="4"/>
            <w:vMerge w:val="restart"/>
            <w:tcBorders>
              <w:top w:val="nil"/>
              <w:left w:val="single" w:sz="8" w:space="0" w:color="auto"/>
              <w:bottom w:val="single" w:sz="8" w:space="0" w:color="auto"/>
              <w:right w:val="nil"/>
            </w:tcBorders>
            <w:hideMark/>
          </w:tcPr>
          <w:p w14:paraId="2AA3DDFA"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lastRenderedPageBreak/>
              <w:t>17. Ghi chú của Cơ quan, tổ chức cấp C/O:</w:t>
            </w:r>
          </w:p>
          <w:p w14:paraId="6B8793AA"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 Người kiểm tra: </w:t>
            </w:r>
            <w:r w:rsidRPr="007B55D9">
              <w:rPr>
                <w:rFonts w:ascii="Times New Roman" w:eastAsia="Times New Roman" w:hAnsi="Times New Roman"/>
                <w:szCs w:val="20"/>
              </w:rPr>
              <w:t xml:space="preserve">........................................... </w:t>
            </w:r>
          </w:p>
          <w:p w14:paraId="4B38C469"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 Người ký: </w:t>
            </w:r>
            <w:r w:rsidRPr="007B55D9">
              <w:rPr>
                <w:rFonts w:ascii="Times New Roman" w:eastAsia="Times New Roman" w:hAnsi="Times New Roman"/>
                <w:szCs w:val="20"/>
              </w:rPr>
              <w:t xml:space="preserve">.................................................... </w:t>
            </w:r>
          </w:p>
          <w:p w14:paraId="5BD3E076"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N</w:t>
            </w:r>
            <w:r w:rsidRPr="007B55D9">
              <w:rPr>
                <w:rFonts w:ascii="Times New Roman" w:eastAsia="Times New Roman" w:hAnsi="Times New Roman"/>
                <w:szCs w:val="20"/>
              </w:rPr>
              <w:t xml:space="preserve">gười </w:t>
            </w:r>
            <w:r w:rsidRPr="007B55D9">
              <w:rPr>
                <w:rFonts w:ascii="Times New Roman" w:eastAsia="Times New Roman" w:hAnsi="Times New Roman"/>
                <w:szCs w:val="20"/>
                <w:lang w:val="vi-VN"/>
              </w:rPr>
              <w:t xml:space="preserve">trả: </w:t>
            </w:r>
            <w:r w:rsidRPr="007B55D9">
              <w:rPr>
                <w:rFonts w:ascii="Times New Roman" w:eastAsia="Times New Roman" w:hAnsi="Times New Roman"/>
                <w:szCs w:val="20"/>
              </w:rPr>
              <w:t xml:space="preserve">................................................... </w:t>
            </w:r>
          </w:p>
          <w:p w14:paraId="6A56F36B"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Đề nghị đóng:</w:t>
            </w:r>
          </w:p>
          <w:p w14:paraId="24C546EF"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Đóng dấu “Issued retroactively/Issue</w:t>
            </w:r>
            <w:r w:rsidRPr="007B55D9">
              <w:rPr>
                <w:rFonts w:ascii="Times New Roman" w:eastAsia="Times New Roman" w:hAnsi="Times New Roman"/>
                <w:szCs w:val="20"/>
              </w:rPr>
              <w:t xml:space="preserve">d </w:t>
            </w:r>
            <w:r w:rsidRPr="007B55D9">
              <w:rPr>
                <w:rFonts w:ascii="Times New Roman" w:eastAsia="Times New Roman" w:hAnsi="Times New Roman"/>
                <w:szCs w:val="20"/>
                <w:lang w:val="vi-VN"/>
              </w:rPr>
              <w:t xml:space="preserve">retrospectively” </w:t>
            </w:r>
          </w:p>
          <w:p w14:paraId="3F3F0A5A"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Đóng dấu “Certified true copy”</w:t>
            </w:r>
          </w:p>
        </w:tc>
        <w:tc>
          <w:tcPr>
            <w:tcW w:w="139" w:type="pct"/>
            <w:gridSpan w:val="2"/>
            <w:vMerge w:val="restart"/>
            <w:tcBorders>
              <w:top w:val="nil"/>
              <w:left w:val="nil"/>
              <w:bottom w:val="single" w:sz="8" w:space="0" w:color="auto"/>
              <w:right w:val="single" w:sz="8" w:space="0" w:color="auto"/>
            </w:tcBorders>
            <w:hideMark/>
          </w:tcPr>
          <w:p w14:paraId="707CFC21"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 </w:t>
            </w:r>
          </w:p>
          <w:p w14:paraId="05E16B3D"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 </w:t>
            </w:r>
          </w:p>
          <w:p w14:paraId="33DBB058"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 </w:t>
            </w:r>
          </w:p>
          <w:p w14:paraId="0E08E7C1"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 </w:t>
            </w:r>
          </w:p>
          <w:p w14:paraId="06AF8B0B"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rPr>
              <w:t> </w:t>
            </w:r>
          </w:p>
          <w:p w14:paraId="1775D3C1" w14:textId="77777777" w:rsidR="001028C5" w:rsidRPr="007B55D9" w:rsidRDefault="001028C5" w:rsidP="00445684">
            <w:pPr>
              <w:spacing w:before="120" w:after="240" w:line="240" w:lineRule="auto"/>
              <w:rPr>
                <w:rFonts w:ascii="Times New Roman" w:eastAsia="Times New Roman" w:hAnsi="Times New Roman"/>
                <w:szCs w:val="20"/>
              </w:rPr>
            </w:pPr>
            <w:r w:rsidRPr="007B55D9">
              <w:rPr>
                <w:rFonts w:ascii="Times New Roman" w:eastAsia="Times New Roman" w:hAnsi="Times New Roman"/>
                <w:szCs w:val="20"/>
                <w:lang w:val="vi-VN"/>
              </w:rPr>
              <w:t>□</w:t>
            </w:r>
          </w:p>
          <w:p w14:paraId="1E4953C7"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w:t>
            </w:r>
          </w:p>
        </w:tc>
        <w:tc>
          <w:tcPr>
            <w:tcW w:w="2502" w:type="pct"/>
            <w:gridSpan w:val="8"/>
            <w:tcBorders>
              <w:top w:val="nil"/>
              <w:left w:val="nil"/>
              <w:bottom w:val="nil"/>
              <w:right w:val="single" w:sz="8" w:space="0" w:color="auto"/>
            </w:tcBorders>
            <w:hideMark/>
          </w:tcPr>
          <w:p w14:paraId="7E1FC9C3" w14:textId="77777777" w:rsidR="001028C5" w:rsidRPr="007B55D9" w:rsidRDefault="001028C5" w:rsidP="00445684">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18. Công ty... xin cam đoan lô hàng nói trên được khai báo chính xác, đúng sự thực và phù hợp với các quy định về xuất xứ hàng hóa hiện hành. Chúng tôi xin chịu mọi trách nhiệm về lời khai trước pháp luật.</w:t>
            </w:r>
          </w:p>
        </w:tc>
      </w:tr>
      <w:tr w:rsidR="001028C5" w:rsidRPr="007B55D9" w14:paraId="4C590861" w14:textId="77777777" w:rsidTr="00445684">
        <w:trPr>
          <w:trHeight w:val="1340"/>
        </w:trPr>
        <w:tc>
          <w:tcPr>
            <w:tcW w:w="0" w:type="auto"/>
            <w:gridSpan w:val="4"/>
            <w:vMerge/>
            <w:tcBorders>
              <w:top w:val="nil"/>
              <w:left w:val="single" w:sz="8" w:space="0" w:color="auto"/>
              <w:bottom w:val="single" w:sz="8" w:space="0" w:color="auto"/>
              <w:right w:val="nil"/>
            </w:tcBorders>
            <w:vAlign w:val="center"/>
            <w:hideMark/>
          </w:tcPr>
          <w:p w14:paraId="33ADB850" w14:textId="77777777" w:rsidR="001028C5" w:rsidRPr="007B55D9" w:rsidRDefault="001028C5" w:rsidP="00445684">
            <w:pPr>
              <w:spacing w:after="0" w:line="240" w:lineRule="auto"/>
              <w:rPr>
                <w:rFonts w:ascii="Times New Roman" w:eastAsia="Times New Roman" w:hAnsi="Times New Roman"/>
                <w:szCs w:val="20"/>
              </w:rPr>
            </w:pPr>
          </w:p>
        </w:tc>
        <w:tc>
          <w:tcPr>
            <w:tcW w:w="0" w:type="auto"/>
            <w:gridSpan w:val="2"/>
            <w:vMerge/>
            <w:tcBorders>
              <w:top w:val="nil"/>
              <w:left w:val="nil"/>
              <w:bottom w:val="single" w:sz="8" w:space="0" w:color="auto"/>
              <w:right w:val="single" w:sz="8" w:space="0" w:color="auto"/>
            </w:tcBorders>
            <w:vAlign w:val="center"/>
            <w:hideMark/>
          </w:tcPr>
          <w:p w14:paraId="2A84A1CA" w14:textId="77777777" w:rsidR="001028C5" w:rsidRPr="007B55D9" w:rsidRDefault="001028C5" w:rsidP="00445684">
            <w:pPr>
              <w:spacing w:after="0" w:line="240" w:lineRule="auto"/>
              <w:rPr>
                <w:rFonts w:ascii="Times New Roman" w:eastAsia="Times New Roman" w:hAnsi="Times New Roman"/>
                <w:szCs w:val="20"/>
              </w:rPr>
            </w:pPr>
          </w:p>
        </w:tc>
        <w:tc>
          <w:tcPr>
            <w:tcW w:w="2502" w:type="pct"/>
            <w:gridSpan w:val="8"/>
            <w:tcBorders>
              <w:top w:val="nil"/>
              <w:left w:val="nil"/>
              <w:bottom w:val="single" w:sz="8" w:space="0" w:color="auto"/>
              <w:right w:val="single" w:sz="8" w:space="0" w:color="auto"/>
            </w:tcBorders>
            <w:hideMark/>
          </w:tcPr>
          <w:p w14:paraId="3D3F9C39" w14:textId="77777777" w:rsidR="001028C5" w:rsidRPr="007B55D9" w:rsidRDefault="001028C5" w:rsidP="00445684">
            <w:pPr>
              <w:spacing w:before="120" w:after="240" w:line="240" w:lineRule="auto"/>
              <w:jc w:val="center"/>
              <w:rPr>
                <w:rFonts w:ascii="Times New Roman" w:eastAsia="Times New Roman" w:hAnsi="Times New Roman"/>
                <w:szCs w:val="20"/>
              </w:rPr>
            </w:pPr>
            <w:r w:rsidRPr="007B55D9">
              <w:rPr>
                <w:rFonts w:ascii="Times New Roman" w:eastAsia="Times New Roman" w:hAnsi="Times New Roman"/>
                <w:i/>
                <w:iCs/>
                <w:szCs w:val="20"/>
                <w:lang w:val="vi-VN"/>
              </w:rPr>
              <w:t xml:space="preserve">Làm tại </w:t>
            </w:r>
            <w:r w:rsidRPr="007B55D9">
              <w:rPr>
                <w:rFonts w:ascii="Times New Roman" w:eastAsia="Times New Roman" w:hAnsi="Times New Roman"/>
                <w:i/>
                <w:iCs/>
                <w:szCs w:val="20"/>
              </w:rPr>
              <w:t>.. …  </w:t>
            </w:r>
            <w:r w:rsidRPr="007B55D9">
              <w:rPr>
                <w:rFonts w:ascii="Times New Roman" w:eastAsia="Times New Roman" w:hAnsi="Times New Roman"/>
                <w:i/>
                <w:iCs/>
                <w:szCs w:val="20"/>
                <w:lang w:val="vi-VN"/>
              </w:rPr>
              <w:t xml:space="preserve">ngày </w:t>
            </w:r>
            <w:r w:rsidRPr="007B55D9">
              <w:rPr>
                <w:rFonts w:ascii="Times New Roman" w:eastAsia="Times New Roman" w:hAnsi="Times New Roman"/>
                <w:i/>
                <w:iCs/>
                <w:szCs w:val="20"/>
              </w:rPr>
              <w:t xml:space="preserve">… </w:t>
            </w:r>
            <w:r w:rsidRPr="007B55D9">
              <w:rPr>
                <w:rFonts w:ascii="Times New Roman" w:eastAsia="Times New Roman" w:hAnsi="Times New Roman"/>
                <w:i/>
                <w:iCs/>
                <w:szCs w:val="20"/>
                <w:lang w:val="vi-VN"/>
              </w:rPr>
              <w:t xml:space="preserve">tháng </w:t>
            </w:r>
            <w:r w:rsidRPr="007B55D9">
              <w:rPr>
                <w:rFonts w:ascii="Times New Roman" w:eastAsia="Times New Roman" w:hAnsi="Times New Roman"/>
                <w:i/>
                <w:iCs/>
                <w:szCs w:val="20"/>
              </w:rPr>
              <w:t xml:space="preserve">… … </w:t>
            </w:r>
            <w:r w:rsidRPr="007B55D9">
              <w:rPr>
                <w:rFonts w:ascii="Times New Roman" w:eastAsia="Times New Roman" w:hAnsi="Times New Roman"/>
                <w:i/>
                <w:iCs/>
                <w:szCs w:val="20"/>
                <w:lang w:val="vi-VN"/>
              </w:rPr>
              <w:t xml:space="preserve">năm </w:t>
            </w:r>
            <w:r w:rsidRPr="007B55D9">
              <w:rPr>
                <w:rFonts w:ascii="Times New Roman" w:eastAsia="Times New Roman" w:hAnsi="Times New Roman"/>
                <w:i/>
                <w:iCs/>
                <w:szCs w:val="20"/>
              </w:rPr>
              <w:t>…  …</w:t>
            </w:r>
            <w:r w:rsidRPr="007B55D9">
              <w:rPr>
                <w:rFonts w:ascii="Times New Roman" w:eastAsia="Times New Roman" w:hAnsi="Times New Roman"/>
                <w:i/>
                <w:iCs/>
                <w:szCs w:val="20"/>
              </w:rPr>
              <w:br/>
            </w:r>
            <w:r w:rsidRPr="007B55D9">
              <w:rPr>
                <w:rFonts w:ascii="Times New Roman" w:eastAsia="Times New Roman" w:hAnsi="Times New Roman"/>
                <w:szCs w:val="20"/>
                <w:lang w:val="vi-VN"/>
              </w:rPr>
              <w:t xml:space="preserve">Người đại diện theo pháp luật của thương nhân </w:t>
            </w:r>
            <w:r w:rsidRPr="007B55D9">
              <w:rPr>
                <w:rFonts w:ascii="Times New Roman" w:eastAsia="Times New Roman" w:hAnsi="Times New Roman"/>
                <w:i/>
                <w:iCs/>
                <w:szCs w:val="20"/>
                <w:lang w:val="vi-VN"/>
              </w:rPr>
              <w:t>(K</w:t>
            </w:r>
            <w:r w:rsidRPr="007B55D9">
              <w:rPr>
                <w:rFonts w:ascii="Times New Roman" w:eastAsia="Times New Roman" w:hAnsi="Times New Roman"/>
                <w:i/>
                <w:iCs/>
                <w:szCs w:val="20"/>
              </w:rPr>
              <w:t>ý</w:t>
            </w:r>
            <w:r w:rsidRPr="007B55D9">
              <w:rPr>
                <w:rFonts w:ascii="Times New Roman" w:eastAsia="Times New Roman" w:hAnsi="Times New Roman"/>
                <w:i/>
                <w:iCs/>
                <w:szCs w:val="20"/>
                <w:lang w:val="vi-VN"/>
              </w:rPr>
              <w:t xml:space="preserve"> tên, ghi r</w:t>
            </w:r>
            <w:r w:rsidRPr="007B55D9">
              <w:rPr>
                <w:rFonts w:ascii="Times New Roman" w:eastAsia="Times New Roman" w:hAnsi="Times New Roman"/>
                <w:i/>
                <w:iCs/>
                <w:szCs w:val="20"/>
              </w:rPr>
              <w:t xml:space="preserve">õ </w:t>
            </w:r>
            <w:r w:rsidRPr="007B55D9">
              <w:rPr>
                <w:rFonts w:ascii="Times New Roman" w:eastAsia="Times New Roman" w:hAnsi="Times New Roman"/>
                <w:i/>
                <w:iCs/>
                <w:szCs w:val="20"/>
                <w:lang w:val="vi-VN"/>
              </w:rPr>
              <w:t>chức vụ và đóng d</w:t>
            </w:r>
            <w:r w:rsidRPr="007B55D9">
              <w:rPr>
                <w:rFonts w:ascii="Times New Roman" w:eastAsia="Times New Roman" w:hAnsi="Times New Roman"/>
                <w:i/>
                <w:iCs/>
                <w:szCs w:val="20"/>
              </w:rPr>
              <w:t>ấ</w:t>
            </w:r>
            <w:r w:rsidRPr="007B55D9">
              <w:rPr>
                <w:rFonts w:ascii="Times New Roman" w:eastAsia="Times New Roman" w:hAnsi="Times New Roman"/>
                <w:i/>
                <w:iCs/>
                <w:szCs w:val="20"/>
                <w:lang w:val="vi-VN"/>
              </w:rPr>
              <w:t>u)</w:t>
            </w:r>
          </w:p>
        </w:tc>
      </w:tr>
      <w:tr w:rsidR="001028C5" w:rsidRPr="007B55D9" w14:paraId="203C2DB1" w14:textId="77777777" w:rsidTr="00445684">
        <w:tc>
          <w:tcPr>
            <w:tcW w:w="1860" w:type="dxa"/>
            <w:vAlign w:val="center"/>
            <w:hideMark/>
          </w:tcPr>
          <w:p w14:paraId="0EA34AA2"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c>
          <w:tcPr>
            <w:tcW w:w="690" w:type="dxa"/>
            <w:vAlign w:val="center"/>
            <w:hideMark/>
          </w:tcPr>
          <w:p w14:paraId="2972D0B7"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c>
          <w:tcPr>
            <w:tcW w:w="2565" w:type="dxa"/>
            <w:vAlign w:val="center"/>
            <w:hideMark/>
          </w:tcPr>
          <w:p w14:paraId="34BDC83C"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c>
          <w:tcPr>
            <w:tcW w:w="150" w:type="dxa"/>
            <w:vAlign w:val="center"/>
            <w:hideMark/>
          </w:tcPr>
          <w:p w14:paraId="6FB771C6"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c>
          <w:tcPr>
            <w:tcW w:w="144" w:type="dxa"/>
            <w:vAlign w:val="center"/>
            <w:hideMark/>
          </w:tcPr>
          <w:p w14:paraId="6B9499CF"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c>
          <w:tcPr>
            <w:tcW w:w="300" w:type="dxa"/>
            <w:vAlign w:val="center"/>
            <w:hideMark/>
          </w:tcPr>
          <w:p w14:paraId="3EDD9528"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c>
          <w:tcPr>
            <w:tcW w:w="144" w:type="dxa"/>
            <w:vAlign w:val="center"/>
            <w:hideMark/>
          </w:tcPr>
          <w:p w14:paraId="55AFFC37"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c>
          <w:tcPr>
            <w:tcW w:w="465" w:type="dxa"/>
            <w:vAlign w:val="center"/>
            <w:hideMark/>
          </w:tcPr>
          <w:p w14:paraId="5B6BBE45"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c>
          <w:tcPr>
            <w:tcW w:w="1410" w:type="dxa"/>
            <w:vAlign w:val="center"/>
            <w:hideMark/>
          </w:tcPr>
          <w:p w14:paraId="4F6F334F"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c>
          <w:tcPr>
            <w:tcW w:w="765" w:type="dxa"/>
            <w:vAlign w:val="center"/>
            <w:hideMark/>
          </w:tcPr>
          <w:p w14:paraId="78103A28"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c>
          <w:tcPr>
            <w:tcW w:w="144" w:type="dxa"/>
            <w:vAlign w:val="center"/>
            <w:hideMark/>
          </w:tcPr>
          <w:p w14:paraId="21941648"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c>
          <w:tcPr>
            <w:tcW w:w="1845" w:type="dxa"/>
            <w:vAlign w:val="center"/>
            <w:hideMark/>
          </w:tcPr>
          <w:p w14:paraId="49278479"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c>
          <w:tcPr>
            <w:tcW w:w="795" w:type="dxa"/>
            <w:vAlign w:val="center"/>
            <w:hideMark/>
          </w:tcPr>
          <w:p w14:paraId="0C11F844"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c>
          <w:tcPr>
            <w:tcW w:w="300" w:type="dxa"/>
            <w:vAlign w:val="center"/>
            <w:hideMark/>
          </w:tcPr>
          <w:p w14:paraId="286E082B" w14:textId="77777777" w:rsidR="001028C5" w:rsidRPr="007B55D9" w:rsidRDefault="001028C5" w:rsidP="00445684">
            <w:pPr>
              <w:spacing w:after="0" w:line="240" w:lineRule="auto"/>
              <w:rPr>
                <w:rFonts w:ascii="Times New Roman" w:eastAsia="Times New Roman" w:hAnsi="Times New Roman"/>
                <w:szCs w:val="20"/>
              </w:rPr>
            </w:pPr>
            <w:r w:rsidRPr="007B55D9">
              <w:rPr>
                <w:rFonts w:ascii="Times New Roman" w:eastAsia="Times New Roman" w:hAnsi="Times New Roman"/>
                <w:sz w:val="28"/>
                <w:szCs w:val="24"/>
              </w:rPr>
              <w:t> </w:t>
            </w:r>
          </w:p>
        </w:tc>
      </w:tr>
    </w:tbl>
    <w:p w14:paraId="3FB1B17F" w14:textId="77777777" w:rsidR="001028C5" w:rsidRPr="007B55D9" w:rsidRDefault="001028C5" w:rsidP="001028C5">
      <w:pPr>
        <w:spacing w:before="120" w:after="0" w:line="240" w:lineRule="auto"/>
        <w:rPr>
          <w:rFonts w:ascii="Times New Roman" w:eastAsia="Times New Roman" w:hAnsi="Times New Roman"/>
          <w:szCs w:val="20"/>
        </w:rPr>
      </w:pPr>
      <w:r w:rsidRPr="007B55D9">
        <w:rPr>
          <w:rFonts w:ascii="Times New Roman" w:eastAsia="Times New Roman" w:hAnsi="Times New Roman"/>
          <w:szCs w:val="20"/>
          <w:lang w:val="vi-VN"/>
        </w:rPr>
        <w:t xml:space="preserve">*Trong trường hợp </w:t>
      </w:r>
      <w:r w:rsidRPr="007B55D9">
        <w:rPr>
          <w:rFonts w:ascii="Times New Roman" w:eastAsia="Times New Roman" w:hAnsi="Times New Roman"/>
          <w:szCs w:val="20"/>
        </w:rPr>
        <w:t>tr</w:t>
      </w:r>
      <w:r w:rsidRPr="007B55D9">
        <w:rPr>
          <w:rFonts w:ascii="Times New Roman" w:eastAsia="Times New Roman" w:hAnsi="Times New Roman"/>
          <w:szCs w:val="20"/>
          <w:lang w:val="vi-VN"/>
        </w:rPr>
        <w:t>ị giá ghi trên hợp đồng xuất khẩu không tính bằng USD, thương nhân phải quy đổi trị giá đó sang USD khi khai trên Đ</w:t>
      </w:r>
      <w:r w:rsidRPr="007B55D9">
        <w:rPr>
          <w:rFonts w:ascii="Times New Roman" w:eastAsia="Times New Roman" w:hAnsi="Times New Roman"/>
          <w:szCs w:val="20"/>
        </w:rPr>
        <w:t>ơ</w:t>
      </w:r>
      <w:r w:rsidRPr="007B55D9">
        <w:rPr>
          <w:rFonts w:ascii="Times New Roman" w:eastAsia="Times New Roman" w:hAnsi="Times New Roman"/>
          <w:szCs w:val="20"/>
          <w:lang w:val="vi-VN"/>
        </w:rPr>
        <w:t>n này. Việc khai trên Đơn này không ảnh hưởng đến việc ghi trị giá của hợp đồng trên C/O.</w:t>
      </w:r>
    </w:p>
    <w:p w14:paraId="1EF338F2" w14:textId="77777777" w:rsidR="001028C5" w:rsidRPr="007B55D9" w:rsidRDefault="001028C5" w:rsidP="001028C5">
      <w:pPr>
        <w:rPr>
          <w:rFonts w:ascii="Times New Roman" w:hAnsi="Times New Roman"/>
          <w:sz w:val="24"/>
        </w:rPr>
      </w:pPr>
    </w:p>
    <w:p w14:paraId="51B78745" w14:textId="77777777" w:rsidR="00B47462" w:rsidRDefault="00B47462"/>
    <w:sectPr w:rsidR="00B47462" w:rsidSect="00FF02CB">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C5"/>
    <w:rsid w:val="001028C5"/>
    <w:rsid w:val="0028083F"/>
    <w:rsid w:val="00B47462"/>
    <w:rsid w:val="00FF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2F7E"/>
  <w15:chartTrackingRefBased/>
  <w15:docId w15:val="{3463D76B-CB46-4C14-A3DF-90B69B21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8C5"/>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028C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28C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28C5"/>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28C5"/>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28C5"/>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28C5"/>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28C5"/>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28C5"/>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28C5"/>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8C5"/>
    <w:rPr>
      <w:rFonts w:eastAsiaTheme="majorEastAsia" w:cstheme="majorBidi"/>
      <w:color w:val="272727" w:themeColor="text1" w:themeTint="D8"/>
    </w:rPr>
  </w:style>
  <w:style w:type="paragraph" w:styleId="Title">
    <w:name w:val="Title"/>
    <w:basedOn w:val="Normal"/>
    <w:next w:val="Normal"/>
    <w:link w:val="TitleChar"/>
    <w:uiPriority w:val="10"/>
    <w:qFormat/>
    <w:rsid w:val="001028C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2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8C5"/>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2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8C5"/>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028C5"/>
    <w:rPr>
      <w:i/>
      <w:iCs/>
      <w:color w:val="404040" w:themeColor="text1" w:themeTint="BF"/>
    </w:rPr>
  </w:style>
  <w:style w:type="paragraph" w:styleId="ListParagraph">
    <w:name w:val="List Paragraph"/>
    <w:basedOn w:val="Normal"/>
    <w:uiPriority w:val="34"/>
    <w:qFormat/>
    <w:rsid w:val="001028C5"/>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028C5"/>
    <w:rPr>
      <w:i/>
      <w:iCs/>
      <w:color w:val="0F4761" w:themeColor="accent1" w:themeShade="BF"/>
    </w:rPr>
  </w:style>
  <w:style w:type="paragraph" w:styleId="IntenseQuote">
    <w:name w:val="Intense Quote"/>
    <w:basedOn w:val="Normal"/>
    <w:next w:val="Normal"/>
    <w:link w:val="IntenseQuoteChar"/>
    <w:uiPriority w:val="30"/>
    <w:qFormat/>
    <w:rsid w:val="001028C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28C5"/>
    <w:rPr>
      <w:i/>
      <w:iCs/>
      <w:color w:val="0F4761" w:themeColor="accent1" w:themeShade="BF"/>
    </w:rPr>
  </w:style>
  <w:style w:type="character" w:styleId="IntenseReference">
    <w:name w:val="Intense Reference"/>
    <w:basedOn w:val="DefaultParagraphFont"/>
    <w:uiPriority w:val="32"/>
    <w:qFormat/>
    <w:rsid w:val="001028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dc:creator>
  <cp:keywords/>
  <dc:description/>
  <cp:lastModifiedBy>LMK</cp:lastModifiedBy>
  <cp:revision>1</cp:revision>
  <dcterms:created xsi:type="dcterms:W3CDTF">2024-03-16T09:44:00Z</dcterms:created>
  <dcterms:modified xsi:type="dcterms:W3CDTF">2024-03-16T09:44:00Z</dcterms:modified>
</cp:coreProperties>
</file>