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C87B6" w14:textId="77777777" w:rsidR="00B418C4" w:rsidRPr="004F3D1F" w:rsidRDefault="00B418C4" w:rsidP="00B418C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bookmarkStart w:id="0" w:name="chuong_phuluc_12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  <w:t>PHỤ LỤC SỐ 11</w:t>
      </w:r>
      <w:bookmarkEnd w:id="0"/>
    </w:p>
    <w:p w14:paraId="0EFF263D" w14:textId="304BB112" w:rsidR="00B418C4" w:rsidRPr="004F3D1F" w:rsidRDefault="00B418C4" w:rsidP="00B418C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bookmarkStart w:id="1" w:name="chuong_phuluc_12_name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MẪU ĐƠN ĐỀ NGHỊ THUÊ NHÀ Ở CŨ THUỘC SỞ HỮU NHÀ NƯỚC</w:t>
      </w:r>
      <w:bookmarkEnd w:id="1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br/>
      </w:r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(Ban </w:t>
      </w:r>
      <w:proofErr w:type="spellStart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hành</w:t>
      </w:r>
      <w:proofErr w:type="spellEnd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kèm</w:t>
      </w:r>
      <w:proofErr w:type="spellEnd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theo</w:t>
      </w:r>
      <w:proofErr w:type="spellEnd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4F3D1F"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fldChar w:fldCharType="begin"/>
      </w:r>
      <w:r w:rsidR="004F3D1F"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instrText xml:space="preserve"> </w:instrText>
      </w:r>
      <w:bookmarkStart w:id="2" w:name="_GoBack"/>
      <w:r w:rsidR="004F3D1F"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instrText>HYP</w:instrText>
      </w:r>
      <w:bookmarkEnd w:id="2"/>
      <w:r w:rsidR="004F3D1F"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instrText xml:space="preserve">ERLINK "https://luatminhkhue.vn/thong-tu-19-2016-tt-bxd-huong-dan-99-2015-nd-cp-luat-nha-o.aspx" </w:instrText>
      </w:r>
      <w:r w:rsidR="004F3D1F"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</w:r>
      <w:r w:rsidR="004F3D1F"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fldChar w:fldCharType="separate"/>
      </w:r>
      <w:r w:rsidRPr="004F3D1F">
        <w:rPr>
          <w:rStyle w:val="Hyperlink"/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Thông tư số 19/2016/TT-BXD</w:t>
      </w:r>
      <w:r w:rsidR="004F3D1F"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fldChar w:fldCharType="end"/>
      </w:r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ngày</w:t>
      </w:r>
      <w:proofErr w:type="spellEnd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30/6/2016 </w:t>
      </w:r>
      <w:proofErr w:type="spellStart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của</w:t>
      </w:r>
      <w:proofErr w:type="spellEnd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Bộ</w:t>
      </w:r>
      <w:proofErr w:type="spellEnd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Xây</w:t>
      </w:r>
      <w:proofErr w:type="spellEnd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dựng</w:t>
      </w:r>
      <w:proofErr w:type="spellEnd"/>
      <w:r w:rsidRPr="004F3D1F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)</w:t>
      </w:r>
    </w:p>
    <w:p w14:paraId="6D6AB2D2" w14:textId="77777777" w:rsidR="00B418C4" w:rsidRPr="004F3D1F" w:rsidRDefault="00B418C4" w:rsidP="00B418C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CỘNG HÒA XÃ HỘI CHỦ NGHĨA VIỆT NAM</w:t>
      </w:r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br/>
      </w:r>
      <w:proofErr w:type="spellStart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Độc</w:t>
      </w:r>
      <w:proofErr w:type="spellEnd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lập</w:t>
      </w:r>
      <w:proofErr w:type="spellEnd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- </w:t>
      </w:r>
      <w:proofErr w:type="spellStart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Tự</w:t>
      </w:r>
      <w:proofErr w:type="spellEnd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do - </w:t>
      </w:r>
      <w:proofErr w:type="spellStart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Hạnh</w:t>
      </w:r>
      <w:proofErr w:type="spellEnd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phúc</w:t>
      </w:r>
      <w:proofErr w:type="spellEnd"/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br/>
        <w:t>---------------</w:t>
      </w:r>
    </w:p>
    <w:p w14:paraId="315B1920" w14:textId="77777777" w:rsidR="00B418C4" w:rsidRPr="004F3D1F" w:rsidRDefault="00B418C4" w:rsidP="00B418C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r w:rsidRPr="004F3D1F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ĐƠN ĐỀ NGHỊ THUÊ NHÀ Ở CŨ THUỘC SỞ HỮU NHÀ NƯỚC</w:t>
      </w:r>
    </w:p>
    <w:p w14:paraId="0EDFBDC4" w14:textId="6836181E" w:rsidR="00B418C4" w:rsidRPr="004F3D1F" w:rsidRDefault="00B418C4" w:rsidP="00B418C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Kính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gửi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……….…………………………………</w:t>
      </w:r>
      <w:proofErr w:type="gram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…..</w:t>
      </w:r>
      <w:proofErr w:type="gramEnd"/>
    </w:p>
    <w:p w14:paraId="387FB336" w14:textId="62DD95C2" w:rsidR="00B418C4" w:rsidRPr="004F3D1F" w:rsidRDefault="00B418C4" w:rsidP="00B418C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Họ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và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tên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người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đề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nghị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 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là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.......................................................................................</w:t>
      </w:r>
    </w:p>
    <w:p w14:paraId="160B0280" w14:textId="77777777" w:rsidR="00B418C4" w:rsidRPr="004F3D1F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CMND (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hộ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chiếu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hoặc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thẻ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quân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nhân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hoặc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thẻ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căn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cước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công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dân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)</w:t>
      </w:r>
    </w:p>
    <w:p w14:paraId="3F6BA0D9" w14:textId="77777777" w:rsidR="00B418C4" w:rsidRPr="004F3D1F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số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...........................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cấp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ngày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........./......../........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tại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..........................................................</w:t>
      </w:r>
    </w:p>
    <w:p w14:paraId="1F066F17" w14:textId="77777777" w:rsidR="00B418C4" w:rsidRPr="004F3D1F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Nơi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ở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hiện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tại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</w:t>
      </w:r>
    </w:p>
    <w:p w14:paraId="54E0790E" w14:textId="77777777" w:rsidR="00B418C4" w:rsidRPr="004F3D1F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Hộ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khẩu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thường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trú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(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hoặc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tạm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trú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)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số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.................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tại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.....................................................</w:t>
      </w:r>
    </w:p>
    <w:p w14:paraId="4290F4AA" w14:textId="2F41ACCD" w:rsidR="00B418C4" w:rsidRPr="004F3D1F" w:rsidRDefault="00B418C4" w:rsidP="00B418C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Số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thành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viên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trong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hộ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gia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đình</w:t>
      </w:r>
      <w:proofErr w:type="spellEnd"/>
      <w:r w:rsidR="004F3D1F"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:u w:val="single"/>
          <w14:ligatures w14:val="none"/>
        </w:rPr>
        <w:t xml:space="preserve">: </w:t>
      </w:r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 .....................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người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,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bao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gồm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</w:t>
      </w:r>
    </w:p>
    <w:p w14:paraId="4E06EAC9" w14:textId="77777777" w:rsidR="00B418C4" w:rsidRPr="004F3D1F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1.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Họ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và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tên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……………………………</w:t>
      </w:r>
      <w:proofErr w:type="gram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….CMND</w:t>
      </w:r>
      <w:proofErr w:type="gram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số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…………………………..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là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...............</w:t>
      </w:r>
    </w:p>
    <w:p w14:paraId="7A69F05E" w14:textId="77777777" w:rsidR="00B418C4" w:rsidRPr="004F3D1F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2.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Họ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và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tên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……………………………</w:t>
      </w:r>
      <w:proofErr w:type="gram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….CMND</w:t>
      </w:r>
      <w:proofErr w:type="gram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số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…………………………..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là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...............</w:t>
      </w:r>
    </w:p>
    <w:p w14:paraId="4D372DB3" w14:textId="77777777" w:rsidR="00B418C4" w:rsidRPr="004F3D1F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3.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Họ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và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tên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……………………………</w:t>
      </w:r>
      <w:proofErr w:type="gram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….CMND</w:t>
      </w:r>
      <w:proofErr w:type="gram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số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…………………………..</w:t>
      </w:r>
      <w:proofErr w:type="spellStart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là</w:t>
      </w:r>
      <w:proofErr w:type="spellEnd"/>
      <w:r w:rsidRPr="004F3D1F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...............</w:t>
      </w:r>
    </w:p>
    <w:p w14:paraId="58E10710" w14:textId="77777777" w:rsidR="00B418C4" w:rsidRPr="00B418C4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4.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Họ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tên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 ……………………………</w:t>
      </w:r>
      <w:proofErr w:type="gram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….CMND</w:t>
      </w:r>
      <w:proofErr w:type="gram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số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…………………………..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 ...............</w:t>
      </w:r>
    </w:p>
    <w:p w14:paraId="4BD8E540" w14:textId="77777777" w:rsidR="00B418C4" w:rsidRPr="00B418C4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5 ................................................................................................................................</w:t>
      </w:r>
    </w:p>
    <w:p w14:paraId="5ADFAC6E" w14:textId="77777777" w:rsidR="00B418C4" w:rsidRPr="00B418C4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</w:t>
      </w:r>
    </w:p>
    <w:p w14:paraId="51E6CC2E" w14:textId="34FC37DE" w:rsidR="00B418C4" w:rsidRPr="00B418C4" w:rsidRDefault="00B418C4" w:rsidP="00B418C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Tôi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làm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đơn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này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đề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nghị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được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giải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quyết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cho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thuê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ở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tại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địa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chỉ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số</w:t>
      </w:r>
      <w:proofErr w:type="spellEnd"/>
      <w:r w:rsidR="004F3D1F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14:ligatures w14:val="none"/>
        </w:rPr>
        <w:t>:</w:t>
      </w:r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</w:t>
      </w:r>
    </w:p>
    <w:p w14:paraId="1E33E0D9" w14:textId="58E47A7C" w:rsidR="00B418C4" w:rsidRPr="00B418C4" w:rsidRDefault="00B418C4" w:rsidP="00B418C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Kèm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theo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đơn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này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các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giấy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tờ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liên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quan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đến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ở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như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sau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</w:t>
      </w:r>
    </w:p>
    <w:p w14:paraId="47459A08" w14:textId="77777777" w:rsidR="00B418C4" w:rsidRPr="00B418C4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1.................................................................................................................................</w:t>
      </w:r>
    </w:p>
    <w:p w14:paraId="5432FD65" w14:textId="77777777" w:rsidR="00B418C4" w:rsidRPr="00B418C4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2.................................................................................................................................</w:t>
      </w:r>
    </w:p>
    <w:p w14:paraId="432FF963" w14:textId="77777777" w:rsidR="00B418C4" w:rsidRPr="00B418C4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3.................................................................................................................................</w:t>
      </w:r>
    </w:p>
    <w:p w14:paraId="227F21CF" w14:textId="77777777" w:rsidR="00B418C4" w:rsidRPr="00B418C4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</w:t>
      </w:r>
    </w:p>
    <w:p w14:paraId="0240C9AF" w14:textId="77777777" w:rsidR="00B418C4" w:rsidRPr="00B418C4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Tôi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xin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chấp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hành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đầy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đủ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các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quy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định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của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nước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về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quản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lý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ở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cũ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thuộc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sở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hữu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nước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Tôi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cam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đoan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những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lời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khai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trong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đơn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đúng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sự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thực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hoàn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toàn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chịu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trách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nhiệm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trước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pháp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luật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về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các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nội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dung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đã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kê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khai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0A85FCFE" w14:textId="77777777" w:rsidR="00B418C4" w:rsidRPr="00B418C4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Tôi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cam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kết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nhà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ở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đang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không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có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tranh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chấp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khiếu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kiện</w:t>
      </w:r>
      <w:proofErr w:type="spellEnd"/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./.</w:t>
      </w:r>
    </w:p>
    <w:p w14:paraId="51475B84" w14:textId="77777777" w:rsidR="00B418C4" w:rsidRPr="00B418C4" w:rsidRDefault="00B418C4" w:rsidP="00B418C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B418C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277"/>
      </w:tblGrid>
      <w:tr w:rsidR="00B418C4" w:rsidRPr="00B418C4" w14:paraId="1494156F" w14:textId="77777777" w:rsidTr="00B418C4">
        <w:trPr>
          <w:tblCellSpacing w:w="0" w:type="dxa"/>
        </w:trPr>
        <w:tc>
          <w:tcPr>
            <w:tcW w:w="42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AD1D" w14:textId="77777777" w:rsidR="00B418C4" w:rsidRPr="00B418C4" w:rsidRDefault="00B418C4" w:rsidP="00B418C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Các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thành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trong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hộ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gia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đình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rõ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họ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</w:p>
        </w:tc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F7BF" w14:textId="77777777" w:rsidR="00B418C4" w:rsidRPr="00B418C4" w:rsidRDefault="00B418C4" w:rsidP="00B418C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………., </w:t>
            </w:r>
            <w:proofErr w:type="spellStart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……. </w:t>
            </w:r>
            <w:proofErr w:type="spellStart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……. </w:t>
            </w:r>
            <w:proofErr w:type="spellStart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…….</w:t>
            </w:r>
            <w:r w:rsidRPr="00B418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Người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viết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B418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và</w:t>
            </w:r>
            <w:proofErr w:type="spellEnd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rõ</w:t>
            </w:r>
            <w:proofErr w:type="spellEnd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họ</w:t>
            </w:r>
            <w:proofErr w:type="spellEnd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B418C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3E694DB6" w14:textId="77777777" w:rsidR="003F309C" w:rsidRDefault="003F309C"/>
    <w:sectPr w:rsidR="003F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C4"/>
    <w:rsid w:val="003F309C"/>
    <w:rsid w:val="004F3D1F"/>
    <w:rsid w:val="00B4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079B2"/>
  <w15:chartTrackingRefBased/>
  <w15:docId w15:val="{90B63BBD-8B32-4B10-A5D4-C62292AB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41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Macintosh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tuan</dc:creator>
  <cp:keywords/>
  <dc:description/>
  <cp:lastModifiedBy>luatminhkhue88@gmail.com</cp:lastModifiedBy>
  <cp:revision>2</cp:revision>
  <dcterms:created xsi:type="dcterms:W3CDTF">2023-06-08T07:26:00Z</dcterms:created>
  <dcterms:modified xsi:type="dcterms:W3CDTF">2023-12-31T18:01:00Z</dcterms:modified>
</cp:coreProperties>
</file>