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A8" w:rsidRPr="000F6AA8" w:rsidRDefault="000F6AA8" w:rsidP="000F6AA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0F6AA8">
        <w:rPr>
          <w:rFonts w:eastAsia="Times New Roman" w:cs="Times New Roman"/>
          <w:b/>
          <w:bCs/>
          <w:sz w:val="24"/>
          <w:szCs w:val="24"/>
        </w:rPr>
        <w:t>CỘNG HÒA XÃ HỘI CHỦ NGHĨA VIỆT NAM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b/>
          <w:bCs/>
          <w:sz w:val="24"/>
          <w:szCs w:val="24"/>
          <w:u w:val="single"/>
        </w:rPr>
        <w:t>Độc lập - Tự do - Hạnh phúc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…….., ngày ….. tháng …. năm ………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b/>
          <w:bCs/>
          <w:sz w:val="24"/>
          <w:szCs w:val="24"/>
        </w:rPr>
        <w:t>ĐƠN YÊU CẦU GIẢI QUYẾT VIỆC DÂN SỰ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(V/v: Công nhận thuận tình ly hôn và thỏa thuận về con cái, tài sản)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Kính gửi: Tòa án nhân dân ……………………………………………………..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Họ tên người yêu cầu: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1. Tên chồng: …...…….. Sinh năm: …………………….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Địa chỉ:.............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Số điện thoại: …………(nếu có); số fax: ………….(nếu có)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Địa chỉ thư điện tử: ……..... (nếu có)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2. Tên vợ: ………….. Sinh năm: ………...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Địa chỉ..............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Số điện thoại: …………………(nếu có); số fax: …………….(nếu có)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Địa chỉ thư điện tử: ………..... (nếu có)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Chúng tôi xin trình bày với Tòa án nhân dân……………….. việc như sau: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1. Những vấn đề yêu cầu Tòa án giải quyết: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- Về quan hệ hôn nhân: ………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- Về con chung:..........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- Về tài sản chung: …….......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- Về công nợ:.............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2. Lý do, mục đích yêu cầu Tòa án giải quyết những vấn đề nêu trên: ………….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3. Căn cứ của việc yêu cầu Tòa án giải quyết những vấn đề nêu trên:…………..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4. Tên và địa chỉ của những người có liên quan đến những vấn đề yêu cầu Tòa án giải quyết:…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5. Thông tin khác:………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Danh mục tài liệu, chứng cứ kèm theo đơn gồm có: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lastRenderedPageBreak/>
        <w:t>1. Chứng minh nhân dân (bản chứng thực)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2. Sổ hộ khẩu (Bản chứng thực)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3. Giấy khai sinh (Bản chứng thực)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4. Đăng ký kết hôn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5. Một số giấy tờ khác có liên quan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Tôi cam kết những lời khai trong đơn là hoàn toàn đúng sự thực.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b/>
          <w:bCs/>
          <w:sz w:val="24"/>
          <w:szCs w:val="24"/>
        </w:rPr>
        <w:t>NGƯỜI YÊU CẦU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Vợ</w:t>
      </w:r>
    </w:p>
    <w:p w:rsidR="000F6AA8" w:rsidRPr="000F6AA8" w:rsidRDefault="000F6AA8" w:rsidP="000F6AA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0F6AA8">
        <w:rPr>
          <w:rFonts w:eastAsia="Times New Roman" w:cs="Times New Roman"/>
          <w:sz w:val="24"/>
          <w:szCs w:val="24"/>
        </w:rPr>
        <w:t>Chồng</w:t>
      </w:r>
    </w:p>
    <w:p w:rsidR="00AC5909" w:rsidRPr="000F6AA8" w:rsidRDefault="00AC5909" w:rsidP="000F6AA8">
      <w:bookmarkStart w:id="0" w:name="_GoBack"/>
      <w:bookmarkEnd w:id="0"/>
    </w:p>
    <w:sectPr w:rsidR="00AC5909" w:rsidRPr="000F6AA8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49"/>
    <w:rsid w:val="000F6AA8"/>
    <w:rsid w:val="001A6449"/>
    <w:rsid w:val="003740F2"/>
    <w:rsid w:val="00AA2D6E"/>
    <w:rsid w:val="00AC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BC7D4-0402-4F7F-8882-8E09463B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AA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4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644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F6AA8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2022-05-09T07:34:00Z</dcterms:created>
  <dcterms:modified xsi:type="dcterms:W3CDTF">2022-05-09T07:34:00Z</dcterms:modified>
</cp:coreProperties>
</file>