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8E78" w14:textId="3CEEB75B" w:rsidR="00965761" w:rsidRDefault="00D74FCA" w:rsidP="00BF4BBD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</w:t>
      </w:r>
      <w:r w:rsidR="00BF4BBD">
        <w:rPr>
          <w:b/>
          <w:bCs/>
        </w:rPr>
        <w:t xml:space="preserve"> -</w:t>
      </w:r>
      <w:r>
        <w:rPr>
          <w:b/>
          <w:bCs/>
        </w:rPr>
        <w:t>M</w:t>
      </w:r>
      <w:r>
        <w:rPr>
          <w:b/>
          <w:bCs/>
        </w:rPr>
        <w:t>ẫ</w:t>
      </w:r>
      <w:r>
        <w:rPr>
          <w:b/>
          <w:bCs/>
        </w:rPr>
        <w:t>u s</w:t>
      </w:r>
      <w:r>
        <w:rPr>
          <w:b/>
          <w:bCs/>
        </w:rPr>
        <w:t>ố</w:t>
      </w:r>
      <w:r>
        <w:rPr>
          <w:b/>
          <w:bCs/>
        </w:rPr>
        <w:t xml:space="preserve"> 08</w:t>
      </w:r>
    </w:p>
    <w:tbl>
      <w:tblPr>
        <w:tblpPr w:leftFromText="180" w:rightFromText="180" w:horzAnchor="margin" w:tblpY="480"/>
        <w:tblW w:w="102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0"/>
        <w:gridCol w:w="547"/>
        <w:gridCol w:w="4595"/>
      </w:tblGrid>
      <w:tr w:rsidR="00965761" w14:paraId="701D7B8A" w14:textId="77777777">
        <w:trPr>
          <w:trHeight w:val="2313"/>
        </w:trPr>
        <w:tc>
          <w:tcPr>
            <w:tcW w:w="566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5853A9" w14:textId="77777777" w:rsidR="00965761" w:rsidRDefault="00D74FCA">
            <w:pPr>
              <w:keepNext/>
              <w:widowControl w:val="0"/>
              <w:tabs>
                <w:tab w:val="center" w:pos="2725"/>
              </w:tabs>
              <w:spacing w:after="0" w:line="240" w:lineRule="auto"/>
              <w:outlineLvl w:val="1"/>
              <w:rPr>
                <w:rFonts w:eastAsia="Times New Roman"/>
                <w:b/>
                <w:bCs/>
                <w:szCs w:val="24"/>
                <w:lang w:val="en-AU"/>
              </w:rPr>
            </w:pPr>
            <w:r>
              <w:rPr>
                <w:rFonts w:eastAsia="Times New Roman"/>
                <w:b/>
                <w:bCs/>
                <w:szCs w:val="24"/>
                <w:lang w:val="en-AU"/>
              </w:rPr>
              <w:tab/>
              <w:t>TỜ KHAI</w:t>
            </w:r>
          </w:p>
          <w:p w14:paraId="1D8E6408" w14:textId="77777777" w:rsidR="00965761" w:rsidRDefault="00D74FCA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ĐĂNG KÝ NHÃN HIỆU</w:t>
            </w:r>
          </w:p>
          <w:p w14:paraId="7AA0373B" w14:textId="77777777" w:rsidR="00965761" w:rsidRDefault="00965761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pt-BR"/>
              </w:rPr>
            </w:pPr>
          </w:p>
          <w:p w14:paraId="6F73D8B4" w14:textId="2309BBA0" w:rsidR="00965761" w:rsidRDefault="00D74FCA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pt-BR"/>
              </w:rPr>
            </w:pPr>
            <w:r>
              <w:rPr>
                <w:rFonts w:eastAsia="Times New Roman"/>
                <w:sz w:val="26"/>
                <w:szCs w:val="24"/>
                <w:lang w:val="pt-BR"/>
              </w:rPr>
              <w:t xml:space="preserve">   Kính gửi:  </w:t>
            </w:r>
            <w:r w:rsidR="00D212F6">
              <w:rPr>
                <w:rFonts w:eastAsia="Times New Roman"/>
                <w:sz w:val="26"/>
                <w:szCs w:val="24"/>
                <w:lang w:val="pt-BR"/>
              </w:rPr>
              <w:t>CỤC SỞ HỮU TRÍ TUỆ</w:t>
            </w:r>
            <w:r>
              <w:rPr>
                <w:rFonts w:eastAsia="Times New Roman"/>
                <w:szCs w:val="24"/>
                <w:lang w:val="pt-BR"/>
              </w:rPr>
              <w:t xml:space="preserve">                </w:t>
            </w:r>
          </w:p>
          <w:p w14:paraId="4A4D5E69" w14:textId="77777777" w:rsidR="00965761" w:rsidRDefault="00965761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pt-BR"/>
              </w:rPr>
            </w:pPr>
          </w:p>
          <w:p w14:paraId="152BC713" w14:textId="77777777" w:rsidR="00965761" w:rsidRDefault="00965761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4B80F114" w14:textId="77777777" w:rsidR="00965761" w:rsidRDefault="00D74FCA">
            <w:pPr>
              <w:keepNext/>
              <w:widowControl w:val="0"/>
              <w:spacing w:after="0" w:line="240" w:lineRule="auto"/>
              <w:jc w:val="both"/>
              <w:rPr>
                <w:rFonts w:eastAsia="Times New Roman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>Người nộp đơn dưới đây yêu cầu xem xét đơn và cấp Giấy chứng nhận đăng ký nhãn hiệu</w:t>
            </w:r>
            <w:r>
              <w:rPr>
                <w:rFonts w:eastAsia="Times New Roman"/>
                <w:sz w:val="24"/>
                <w:szCs w:val="24"/>
                <w:vertAlign w:val="superscript"/>
                <w:lang w:val="en-AU"/>
              </w:rPr>
              <w:footnoteReference w:id="1"/>
            </w:r>
            <w:r>
              <w:rPr>
                <w:rFonts w:eastAsia="Times New Roman"/>
                <w:szCs w:val="24"/>
                <w:lang w:val="pt-BR"/>
              </w:rPr>
              <w:t xml:space="preserve">    </w:t>
            </w:r>
            <w:proofErr w:type="gramStart"/>
            <w:r>
              <w:rPr>
                <w:rFonts w:eastAsia="Times New Roman"/>
                <w:szCs w:val="24"/>
                <w:lang w:val="pt-BR"/>
              </w:rPr>
              <w:t xml:space="preserve">   </w:t>
            </w:r>
            <w:r>
              <w:rPr>
                <w:rFonts w:eastAsia="Times New Roman"/>
                <w:sz w:val="24"/>
                <w:szCs w:val="24"/>
                <w:lang w:val="pt-BR"/>
              </w:rPr>
              <w:t>(</w:t>
            </w:r>
            <w:proofErr w:type="gramEnd"/>
            <w:r>
              <w:rPr>
                <w:rFonts w:eastAsia="Times New Roman"/>
                <w:sz w:val="24"/>
                <w:szCs w:val="24"/>
                <w:lang w:val="en-AU"/>
              </w:rPr>
              <w:sym w:font="Symbol" w:char="F097"/>
            </w:r>
            <w:r>
              <w:rPr>
                <w:rFonts w:eastAsia="Times New Roman"/>
                <w:sz w:val="24"/>
                <w:szCs w:val="24"/>
                <w:lang w:val="en-AU"/>
              </w:rPr>
              <w:t xml:space="preserve"> Bản giấy)</w:t>
            </w:r>
          </w:p>
        </w:tc>
        <w:tc>
          <w:tcPr>
            <w:tcW w:w="4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AD698E" w14:textId="77777777" w:rsidR="00965761" w:rsidRDefault="00D74FCA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 DẤU NHẬN ĐƠN </w:t>
            </w:r>
          </w:p>
          <w:p w14:paraId="13B72589" w14:textId="77777777" w:rsidR="00965761" w:rsidRDefault="00D74FCA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bCs/>
                <w:i/>
                <w:iCs/>
                <w:sz w:val="20"/>
                <w:szCs w:val="23"/>
                <w:lang w:val="it-IT"/>
              </w:rPr>
              <w:t xml:space="preserve">(Dành cho cán bộ nhận </w:t>
            </w:r>
            <w:r>
              <w:rPr>
                <w:rFonts w:eastAsia="Times New Roman" w:hint="eastAsia"/>
                <w:bCs/>
                <w:i/>
                <w:iCs/>
                <w:sz w:val="20"/>
                <w:szCs w:val="23"/>
                <w:lang w:val="it-IT"/>
              </w:rPr>
              <w:t>đơ</w:t>
            </w:r>
            <w:r>
              <w:rPr>
                <w:rFonts w:eastAsia="Times New Roman"/>
                <w:bCs/>
                <w:i/>
                <w:iCs/>
                <w:sz w:val="20"/>
                <w:szCs w:val="23"/>
                <w:lang w:val="it-IT"/>
              </w:rPr>
              <w:t>n)</w:t>
            </w:r>
          </w:p>
          <w:p w14:paraId="7427AE0A" w14:textId="77777777" w:rsidR="00965761" w:rsidRDefault="00D74FCA">
            <w:pPr>
              <w:keepNext/>
              <w:widowControl w:val="0"/>
              <w:tabs>
                <w:tab w:val="left" w:pos="3120"/>
              </w:tabs>
              <w:spacing w:after="0" w:line="240" w:lineRule="auto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4"/>
                <w:szCs w:val="24"/>
                <w:lang w:val="pt-BR"/>
              </w:rPr>
              <w:tab/>
            </w:r>
          </w:p>
          <w:p w14:paraId="314CBB75" w14:textId="77777777" w:rsidR="00965761" w:rsidRDefault="00965761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67C03ADD" w14:textId="77777777" w:rsidR="00965761" w:rsidRDefault="00965761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549F1570" w14:textId="77777777" w:rsidR="00965761" w:rsidRDefault="00965761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76064BC4" w14:textId="77777777" w:rsidR="00965761" w:rsidRDefault="00965761">
            <w:pPr>
              <w:keepNext/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6A95957D" w14:textId="77777777" w:rsidR="00965761" w:rsidRDefault="00965761">
            <w:pPr>
              <w:keepNext/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pt-BR"/>
              </w:rPr>
            </w:pPr>
          </w:p>
          <w:p w14:paraId="0794BCD9" w14:textId="77777777" w:rsidR="00965761" w:rsidRDefault="00965761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pt-BR"/>
              </w:rPr>
            </w:pPr>
          </w:p>
        </w:tc>
      </w:tr>
      <w:tr w:rsidR="00965761" w14:paraId="03725CC6" w14:textId="77777777">
        <w:trPr>
          <w:trHeight w:val="472"/>
        </w:trPr>
        <w:tc>
          <w:tcPr>
            <w:tcW w:w="102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194B81" w14:textId="77777777" w:rsidR="00965761" w:rsidRDefault="00D74FCA">
            <w:pPr>
              <w:keepNext/>
              <w:widowControl w:val="0"/>
              <w:tabs>
                <w:tab w:val="left" w:pos="5467"/>
              </w:tabs>
              <w:spacing w:after="0" w:line="240" w:lineRule="auto"/>
              <w:rPr>
                <w:rFonts w:eastAsia="Times New Roman"/>
                <w:b/>
                <w:sz w:val="32"/>
                <w:szCs w:val="24"/>
                <w:lang w:val="pt-BR"/>
              </w:rPr>
            </w:pPr>
            <w:r>
              <w:rPr>
                <w:rFonts w:eastAsia="Times New Roman"/>
                <w:szCs w:val="28"/>
                <w:lang w:val="en-AU"/>
              </w:rPr>
              <w:sym w:font="Symbol" w:char="F097"/>
            </w:r>
            <w:r>
              <w:rPr>
                <w:rFonts w:eastAsia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val="pt-BR"/>
              </w:rPr>
              <w:t xml:space="preserve">Đơn tách: </w:t>
            </w:r>
            <w:r>
              <w:rPr>
                <w:rFonts w:eastAsia="Times New Roman" w:hint="eastAsia"/>
                <w:sz w:val="22"/>
                <w:szCs w:val="24"/>
                <w:lang w:val="pt-BR"/>
              </w:rPr>
              <w:t>Đơ</w:t>
            </w:r>
            <w:r>
              <w:rPr>
                <w:rFonts w:eastAsia="Times New Roman"/>
                <w:sz w:val="22"/>
                <w:szCs w:val="24"/>
                <w:lang w:val="pt-BR"/>
              </w:rPr>
              <w:t xml:space="preserve">n này </w:t>
            </w:r>
            <w:r>
              <w:rPr>
                <w:rFonts w:eastAsia="Times New Roman" w:hint="eastAsia"/>
                <w:sz w:val="22"/>
                <w:szCs w:val="24"/>
                <w:lang w:val="pt-BR"/>
              </w:rPr>
              <w:t>đư</w:t>
            </w:r>
            <w:r>
              <w:rPr>
                <w:rFonts w:eastAsia="Times New Roman"/>
                <w:sz w:val="22"/>
                <w:szCs w:val="24"/>
                <w:lang w:val="pt-BR"/>
              </w:rPr>
              <w:t xml:space="preserve">ợc tách ra từ </w:t>
            </w:r>
            <w:r>
              <w:rPr>
                <w:rFonts w:eastAsia="Times New Roman" w:hint="eastAsia"/>
                <w:sz w:val="22"/>
                <w:szCs w:val="24"/>
                <w:lang w:val="pt-BR"/>
              </w:rPr>
              <w:t>đơ</w:t>
            </w:r>
            <w:r>
              <w:rPr>
                <w:rFonts w:eastAsia="Times New Roman"/>
                <w:sz w:val="22"/>
                <w:szCs w:val="24"/>
                <w:lang w:val="pt-BR"/>
              </w:rPr>
              <w:t>n số:</w:t>
            </w:r>
            <w:r>
              <w:rPr>
                <w:rFonts w:eastAsia="Times New Roman"/>
                <w:b/>
                <w:sz w:val="22"/>
                <w:szCs w:val="24"/>
                <w:lang w:val="pt-BR"/>
              </w:rPr>
              <w:t xml:space="preserve">                          </w:t>
            </w:r>
            <w:r>
              <w:rPr>
                <w:rFonts w:eastAsia="Times New Roman"/>
                <w:b/>
                <w:sz w:val="22"/>
                <w:szCs w:val="24"/>
                <w:lang w:val="pt-BR"/>
              </w:rPr>
              <w:tab/>
            </w:r>
            <w:r>
              <w:rPr>
                <w:rFonts w:eastAsia="Times New Roman"/>
                <w:sz w:val="22"/>
                <w:szCs w:val="24"/>
                <w:lang w:val="pt-BR"/>
              </w:rPr>
              <w:t xml:space="preserve">Ngày nộp </w:t>
            </w:r>
            <w:r>
              <w:rPr>
                <w:rFonts w:eastAsia="Times New Roman" w:hint="eastAsia"/>
                <w:sz w:val="22"/>
                <w:szCs w:val="24"/>
                <w:lang w:val="pt-BR"/>
              </w:rPr>
              <w:t>đơ</w:t>
            </w:r>
            <w:r>
              <w:rPr>
                <w:rFonts w:eastAsia="Times New Roman"/>
                <w:sz w:val="22"/>
                <w:szCs w:val="24"/>
                <w:lang w:val="pt-BR"/>
              </w:rPr>
              <w:t>n:</w:t>
            </w:r>
          </w:p>
        </w:tc>
      </w:tr>
      <w:tr w:rsidR="00965761" w14:paraId="08CD17EA" w14:textId="77777777">
        <w:trPr>
          <w:trHeight w:val="336"/>
        </w:trPr>
        <w:tc>
          <w:tcPr>
            <w:tcW w:w="1026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55DC14A" w14:textId="77777777" w:rsidR="00965761" w:rsidRDefault="00D74FCA">
            <w:pPr>
              <w:keepNext/>
              <w:widowControl w:val="0"/>
              <w:spacing w:before="60" w:after="0" w:line="240" w:lineRule="auto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val="pt-BR"/>
              </w:rPr>
              <w:sym w:font="Wingdings 2" w:char="F06A"/>
            </w:r>
            <w:r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 xml:space="preserve">                                                </w:t>
            </w:r>
            <w:r>
              <w:rPr>
                <w:rFonts w:eastAsia="Times New Roman"/>
                <w:b/>
                <w:bCs/>
                <w:sz w:val="20"/>
                <w:szCs w:val="20"/>
                <w:lang w:val="pt-BR"/>
              </w:rPr>
              <w:t xml:space="preserve">NHÃN HIỆU </w:t>
            </w:r>
            <w:r>
              <w:rPr>
                <w:rFonts w:eastAsia="Times New Roman"/>
                <w:sz w:val="24"/>
                <w:szCs w:val="24"/>
                <w:lang w:val="pt-BR"/>
              </w:rPr>
              <w:tab/>
            </w:r>
            <w:r>
              <w:rPr>
                <w:rFonts w:eastAsia="Times New Roman"/>
                <w:sz w:val="24"/>
                <w:szCs w:val="24"/>
                <w:lang w:val="pt-BR"/>
              </w:rPr>
              <w:tab/>
              <w:t xml:space="preserve">   </w:t>
            </w:r>
            <w:r>
              <w:rPr>
                <w:rFonts w:eastAsia="Times New Roman"/>
                <w:sz w:val="24"/>
                <w:szCs w:val="24"/>
                <w:lang w:val="pt-BR"/>
              </w:rPr>
              <w:tab/>
            </w:r>
            <w:r>
              <w:rPr>
                <w:rFonts w:eastAsia="Times New Roman"/>
                <w:sz w:val="24"/>
                <w:szCs w:val="24"/>
                <w:lang w:val="pt-BR"/>
              </w:rPr>
              <w:tab/>
              <w:t xml:space="preserve"> </w:t>
            </w:r>
          </w:p>
        </w:tc>
      </w:tr>
      <w:tr w:rsidR="00965761" w14:paraId="58DA3B1A" w14:textId="77777777">
        <w:trPr>
          <w:trHeight w:val="4890"/>
        </w:trPr>
        <w:tc>
          <w:tcPr>
            <w:tcW w:w="51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F1B324A" w14:textId="77777777" w:rsidR="00965761" w:rsidRDefault="00D74FCA">
            <w:pPr>
              <w:keepNext/>
              <w:widowControl w:val="0"/>
              <w:spacing w:after="0" w:line="240" w:lineRule="auto"/>
              <w:jc w:val="center"/>
              <w:outlineLvl w:val="3"/>
              <w:rPr>
                <w:rFonts w:eastAsia="Times New Roman"/>
                <w:sz w:val="24"/>
                <w:szCs w:val="24"/>
                <w:lang w:val="pt-BR"/>
              </w:rPr>
            </w:pPr>
            <w:r>
              <w:rPr>
                <w:rFonts w:eastAsia="Times New Roman"/>
                <w:sz w:val="22"/>
                <w:u w:val="single"/>
                <w:lang w:val="pt-BR"/>
              </w:rPr>
              <w:t>Mẫu nhãn hiệu</w:t>
            </w:r>
            <w:r>
              <w:rPr>
                <w:rFonts w:eastAsia="Times New Roman"/>
                <w:sz w:val="24"/>
                <w:szCs w:val="24"/>
                <w:lang w:val="pt-BR"/>
              </w:rPr>
              <w:t xml:space="preserve">   </w:t>
            </w:r>
          </w:p>
          <w:p w14:paraId="11652943" w14:textId="77777777" w:rsidR="00965761" w:rsidRDefault="00D74FCA">
            <w:pPr>
              <w:keepNext/>
              <w:widowControl w:val="0"/>
              <w:spacing w:before="60" w:after="0" w:line="240" w:lineRule="auto"/>
              <w:rPr>
                <w:rFonts w:ascii=".VnTime" w:eastAsia="Times New Roman" w:hAnsi=".VnTime"/>
                <w:szCs w:val="24"/>
              </w:rPr>
            </w:pPr>
            <w:r>
              <w:rPr>
                <w:rFonts w:eastAsia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008AFFBC" wp14:editId="6F8188B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170815</wp:posOffset>
                      </wp:positionV>
                      <wp:extent cx="2926715" cy="2926715"/>
                      <wp:effectExtent l="12065" t="13335" r="13970" b="12700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715" cy="2926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rect w14:anchorId="6356E3C3" id="Rectangle 29" o:spid="_x0000_s1026" style="position:absolute;margin-left:.95pt;margin-top:13.45pt;width:230.45pt;height:230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" o:allowincell="f" strokeweight=".5pt">
                      <v:stroke dashstyle="1 1"/>
                    </v:rect>
                  </w:pict>
                </mc:Fallback>
              </mc:AlternateContent>
            </w:r>
          </w:p>
          <w:p w14:paraId="70ECA3C9" w14:textId="77777777" w:rsidR="00965761" w:rsidRDefault="00965761">
            <w:pPr>
              <w:spacing w:after="0" w:line="240" w:lineRule="auto"/>
              <w:rPr>
                <w:rFonts w:ascii=".VnTime" w:eastAsia="Times New Roman" w:hAnsi=".VnTime"/>
                <w:szCs w:val="24"/>
              </w:rPr>
            </w:pPr>
          </w:p>
          <w:p w14:paraId="41545BEB" w14:textId="77777777" w:rsidR="00965761" w:rsidRDefault="00965761">
            <w:pPr>
              <w:spacing w:after="0" w:line="240" w:lineRule="auto"/>
              <w:rPr>
                <w:rFonts w:ascii=".VnTime" w:eastAsia="Times New Roman" w:hAnsi=".VnTime"/>
                <w:szCs w:val="24"/>
              </w:rPr>
            </w:pPr>
          </w:p>
          <w:p w14:paraId="5C5710A0" w14:textId="77777777" w:rsidR="00965761" w:rsidRDefault="00965761">
            <w:pPr>
              <w:spacing w:after="0" w:line="240" w:lineRule="auto"/>
              <w:rPr>
                <w:rFonts w:ascii=".VnTime" w:eastAsia="Times New Roman" w:hAnsi=".VnTime"/>
                <w:szCs w:val="24"/>
              </w:rPr>
            </w:pPr>
          </w:p>
          <w:p w14:paraId="1325A431" w14:textId="77777777" w:rsidR="00965761" w:rsidRDefault="00D74FCA">
            <w:pPr>
              <w:tabs>
                <w:tab w:val="left" w:pos="4065"/>
              </w:tabs>
              <w:spacing w:after="0" w:line="240" w:lineRule="auto"/>
              <w:rPr>
                <w:rFonts w:ascii=".VnTime" w:eastAsia="Times New Roman" w:hAnsi=".VnTime"/>
                <w:szCs w:val="24"/>
              </w:rPr>
            </w:pPr>
            <w:r>
              <w:rPr>
                <w:rFonts w:ascii=".VnTime" w:eastAsia="Times New Roman" w:hAnsi=".VnTime"/>
                <w:szCs w:val="24"/>
              </w:rPr>
              <w:tab/>
            </w:r>
          </w:p>
        </w:tc>
        <w:tc>
          <w:tcPr>
            <w:tcW w:w="5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618AC04" w14:textId="77777777" w:rsidR="00965761" w:rsidRDefault="00965761">
            <w:pPr>
              <w:keepNext/>
              <w:widowControl w:val="0"/>
              <w:spacing w:after="0" w:line="240" w:lineRule="auto"/>
              <w:ind w:left="-108" w:firstLine="219"/>
              <w:outlineLvl w:val="2"/>
              <w:rPr>
                <w:rFonts w:eastAsia="Times New Roman"/>
                <w:sz w:val="22"/>
                <w:u w:val="single"/>
              </w:rPr>
            </w:pPr>
          </w:p>
          <w:p w14:paraId="1B8BE27B" w14:textId="77777777" w:rsidR="00965761" w:rsidRDefault="00965761">
            <w:pPr>
              <w:keepNext/>
              <w:widowControl w:val="0"/>
              <w:spacing w:after="0" w:line="240" w:lineRule="auto"/>
              <w:ind w:left="-108" w:firstLine="219"/>
              <w:outlineLvl w:val="2"/>
              <w:rPr>
                <w:rFonts w:eastAsia="Times New Roman"/>
                <w:sz w:val="22"/>
                <w:u w:val="single"/>
              </w:rPr>
            </w:pPr>
          </w:p>
          <w:p w14:paraId="607C5808" w14:textId="77777777" w:rsidR="00965761" w:rsidRDefault="00965761">
            <w:pPr>
              <w:keepNext/>
              <w:widowControl w:val="0"/>
              <w:spacing w:after="0" w:line="240" w:lineRule="auto"/>
              <w:ind w:left="-108" w:firstLine="219"/>
              <w:outlineLvl w:val="2"/>
              <w:rPr>
                <w:rFonts w:eastAsia="Times New Roman"/>
                <w:sz w:val="22"/>
                <w:u w:val="single"/>
              </w:rPr>
            </w:pPr>
          </w:p>
          <w:p w14:paraId="1D4A1276" w14:textId="77777777" w:rsidR="00965761" w:rsidRDefault="00D74FCA">
            <w:pPr>
              <w:keepNext/>
              <w:widowControl w:val="0"/>
              <w:spacing w:after="0" w:line="240" w:lineRule="auto"/>
              <w:ind w:left="-108" w:firstLine="219"/>
              <w:outlineLvl w:val="2"/>
              <w:rPr>
                <w:rFonts w:eastAsia="Times New Roman"/>
                <w:sz w:val="22"/>
                <w:u w:val="single"/>
              </w:rPr>
            </w:pPr>
            <w:r>
              <w:rPr>
                <w:rFonts w:eastAsia="Times New Roman"/>
                <w:sz w:val="22"/>
                <w:u w:val="single"/>
              </w:rPr>
              <w:t>Loại nhãn hiệu yêu cầu đăng ký</w:t>
            </w:r>
            <w:r>
              <w:rPr>
                <w:rFonts w:eastAsia="Times New Roman"/>
                <w:sz w:val="22"/>
                <w:u w:val="single"/>
                <w:vertAlign w:val="superscript"/>
              </w:rPr>
              <w:footnoteReference w:id="2"/>
            </w:r>
            <w:r>
              <w:rPr>
                <w:rFonts w:eastAsia="Times New Roman"/>
                <w:sz w:val="22"/>
                <w:u w:val="single"/>
              </w:rPr>
              <w:t>:</w:t>
            </w:r>
          </w:p>
          <w:p w14:paraId="3DB2ED64" w14:textId="77777777" w:rsidR="00965761" w:rsidRDefault="00965761">
            <w:pPr>
              <w:keepNext/>
              <w:widowControl w:val="0"/>
              <w:spacing w:after="0" w:line="240" w:lineRule="auto"/>
              <w:ind w:left="-108" w:firstLine="219"/>
              <w:rPr>
                <w:rFonts w:eastAsia="Times New Roman"/>
                <w:sz w:val="10"/>
                <w:szCs w:val="10"/>
              </w:rPr>
            </w:pPr>
          </w:p>
          <w:p w14:paraId="1449FBD5" w14:textId="77777777" w:rsidR="00965761" w:rsidRDefault="00D74FCA">
            <w:pPr>
              <w:keepNext/>
              <w:widowControl w:val="0"/>
              <w:spacing w:after="0" w:line="204" w:lineRule="auto"/>
              <w:ind w:left="-108" w:firstLine="221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Cs w:val="34"/>
                <w:lang w:val="en-AU"/>
              </w:rPr>
              <w:sym w:font="Symbol" w:char="F097"/>
            </w:r>
            <w:r>
              <w:rPr>
                <w:rFonts w:eastAsia="Times New Roman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eastAsia="Times New Roman"/>
                <w:sz w:val="22"/>
              </w:rPr>
              <w:t xml:space="preserve">Nhãn hiệu tập thể       </w:t>
            </w:r>
          </w:p>
          <w:p w14:paraId="754EE06F" w14:textId="77777777" w:rsidR="00965761" w:rsidRDefault="00D74FCA">
            <w:pPr>
              <w:keepNext/>
              <w:widowControl w:val="0"/>
              <w:spacing w:after="0" w:line="204" w:lineRule="auto"/>
              <w:ind w:left="-108" w:firstLine="221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Cs w:val="34"/>
                <w:lang w:val="en-AU"/>
              </w:rPr>
              <w:sym w:font="Symbol" w:char="F097"/>
            </w:r>
            <w:r>
              <w:rPr>
                <w:rFonts w:eastAsia="Times New Roman"/>
                <w:sz w:val="16"/>
              </w:rPr>
              <w:t xml:space="preserve">  </w:t>
            </w:r>
            <w:r>
              <w:rPr>
                <w:rFonts w:eastAsia="Times New Roman"/>
                <w:sz w:val="22"/>
              </w:rPr>
              <w:t xml:space="preserve">Nhãn hiệu chứng nhận    </w:t>
            </w:r>
          </w:p>
          <w:p w14:paraId="6E04FC28" w14:textId="77777777" w:rsidR="00965761" w:rsidRDefault="00D74FCA">
            <w:pPr>
              <w:keepNext/>
              <w:widowControl w:val="0"/>
              <w:spacing w:after="0" w:line="204" w:lineRule="auto"/>
              <w:ind w:left="-108" w:firstLine="221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Cs w:val="34"/>
                <w:lang w:val="en-AU"/>
              </w:rPr>
              <w:sym w:font="Symbol" w:char="F097"/>
            </w:r>
            <w:r>
              <w:rPr>
                <w:rFonts w:eastAsia="Times New Roman"/>
                <w:sz w:val="22"/>
              </w:rPr>
              <w:t xml:space="preserve"> Nhãn hiệu âm thanh  </w:t>
            </w:r>
          </w:p>
          <w:p w14:paraId="504A71DB" w14:textId="77777777" w:rsidR="00965761" w:rsidRDefault="00D74FCA">
            <w:pPr>
              <w:keepNext/>
              <w:widowControl w:val="0"/>
              <w:spacing w:after="0" w:line="204" w:lineRule="auto"/>
              <w:ind w:left="-108" w:firstLine="221"/>
              <w:rPr>
                <w:rFonts w:eastAsia="Times New Roman"/>
                <w:sz w:val="22"/>
              </w:rPr>
            </w:pPr>
            <w:r>
              <w:rPr>
                <w:rFonts w:eastAsia="Times New Roman"/>
                <w:bCs/>
                <w:szCs w:val="34"/>
                <w:lang w:val="en-AU"/>
              </w:rPr>
              <w:sym w:font="Symbol" w:char="F097"/>
            </w:r>
            <w:r>
              <w:rPr>
                <w:rFonts w:eastAsia="Times New Roman"/>
                <w:sz w:val="22"/>
              </w:rPr>
              <w:t xml:space="preserve"> Nhãn hiệu ba chiều</w:t>
            </w:r>
          </w:p>
          <w:p w14:paraId="52FECAFB" w14:textId="77777777" w:rsidR="00965761" w:rsidRDefault="00965761">
            <w:pPr>
              <w:keepNext/>
              <w:widowControl w:val="0"/>
              <w:spacing w:after="0" w:line="204" w:lineRule="auto"/>
              <w:ind w:left="-108" w:firstLine="221"/>
              <w:rPr>
                <w:rFonts w:eastAsia="Times New Roman"/>
                <w:sz w:val="22"/>
              </w:rPr>
            </w:pPr>
          </w:p>
          <w:p w14:paraId="13BDD2A8" w14:textId="77777777" w:rsidR="00965761" w:rsidRDefault="00D74FCA">
            <w:pPr>
              <w:keepNext/>
              <w:widowControl w:val="0"/>
              <w:spacing w:after="0" w:line="240" w:lineRule="auto"/>
              <w:ind w:left="-108" w:firstLine="219"/>
              <w:jc w:val="center"/>
              <w:rPr>
                <w:rFonts w:eastAsia="Times New Roman"/>
                <w:b/>
                <w:bCs/>
                <w:sz w:val="22"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 w:val="22"/>
                <w:szCs w:val="24"/>
                <w:u w:val="single"/>
              </w:rPr>
              <w:t>Mô tả nhãn hiệu</w:t>
            </w:r>
            <w:r>
              <w:rPr>
                <w:rFonts w:eastAsia="Times New Roman"/>
                <w:b/>
                <w:bCs/>
                <w:sz w:val="22"/>
                <w:szCs w:val="24"/>
              </w:rPr>
              <w:t>:</w:t>
            </w:r>
          </w:p>
          <w:p w14:paraId="744737D7" w14:textId="77777777" w:rsidR="00965761" w:rsidRDefault="00D74FCA">
            <w:pPr>
              <w:keepNext/>
              <w:widowControl w:val="0"/>
              <w:spacing w:before="120" w:after="0" w:line="240" w:lineRule="auto"/>
              <w:ind w:left="-108" w:firstLine="219"/>
              <w:rPr>
                <w:rFonts w:eastAsia="Times New Roman"/>
                <w:sz w:val="22"/>
                <w:szCs w:val="24"/>
                <w:lang w:val="pt-BR"/>
              </w:rPr>
            </w:pPr>
            <w:r>
              <w:rPr>
                <w:rFonts w:eastAsia="Times New Roman"/>
                <w:sz w:val="22"/>
                <w:szCs w:val="24"/>
                <w:lang w:val="pt-BR"/>
              </w:rPr>
              <w:t xml:space="preserve">Màu sắc: </w:t>
            </w:r>
          </w:p>
          <w:p w14:paraId="6B3637E0" w14:textId="77777777" w:rsidR="00965761" w:rsidRDefault="00965761">
            <w:pPr>
              <w:keepNext/>
              <w:widowControl w:val="0"/>
              <w:spacing w:before="120" w:after="0" w:line="240" w:lineRule="auto"/>
              <w:ind w:left="-108" w:firstLine="219"/>
              <w:rPr>
                <w:rFonts w:eastAsia="Times New Roman"/>
                <w:sz w:val="22"/>
                <w:szCs w:val="24"/>
                <w:lang w:val="en-AU"/>
              </w:rPr>
            </w:pPr>
          </w:p>
          <w:p w14:paraId="1A0A877C" w14:textId="77777777" w:rsidR="00965761" w:rsidRDefault="00D74FCA">
            <w:pPr>
              <w:keepNext/>
              <w:widowControl w:val="0"/>
              <w:spacing w:before="120" w:after="0" w:line="240" w:lineRule="auto"/>
              <w:ind w:left="-108" w:firstLine="219"/>
              <w:rPr>
                <w:rFonts w:eastAsia="Times New Roman"/>
                <w:sz w:val="22"/>
                <w:szCs w:val="24"/>
                <w:lang w:val="en-AU"/>
              </w:rPr>
            </w:pPr>
            <w:r>
              <w:rPr>
                <w:rFonts w:eastAsia="Times New Roman"/>
                <w:sz w:val="22"/>
                <w:szCs w:val="24"/>
                <w:lang w:val="en-AU"/>
              </w:rPr>
              <w:t xml:space="preserve">Mô tả: </w:t>
            </w:r>
          </w:p>
          <w:p w14:paraId="20FC644F" w14:textId="77777777" w:rsidR="00965761" w:rsidRDefault="00965761">
            <w:pPr>
              <w:keepNext/>
              <w:widowControl w:val="0"/>
              <w:spacing w:after="0" w:line="240" w:lineRule="auto"/>
              <w:ind w:firstLine="219"/>
              <w:rPr>
                <w:rFonts w:eastAsia="Times New Roman"/>
                <w:sz w:val="24"/>
                <w:szCs w:val="24"/>
                <w:lang w:val="en-AU"/>
              </w:rPr>
            </w:pPr>
          </w:p>
          <w:p w14:paraId="0DA0F063" w14:textId="77777777" w:rsidR="00965761" w:rsidRDefault="00965761">
            <w:pPr>
              <w:keepNext/>
              <w:widowControl w:val="0"/>
              <w:spacing w:after="0" w:line="240" w:lineRule="auto"/>
              <w:rPr>
                <w:rFonts w:eastAsia="Times New Roman"/>
                <w:b/>
                <w:bCs/>
                <w:sz w:val="22"/>
                <w:lang w:val="en-AU"/>
              </w:rPr>
            </w:pPr>
          </w:p>
          <w:p w14:paraId="7232B697" w14:textId="77777777" w:rsidR="00965761" w:rsidRDefault="00D74FCA">
            <w:pPr>
              <w:keepNext/>
              <w:widowControl w:val="0"/>
              <w:tabs>
                <w:tab w:val="left" w:pos="1280"/>
              </w:tabs>
              <w:spacing w:after="0" w:line="240" w:lineRule="auto"/>
              <w:rPr>
                <w:rFonts w:eastAsia="Times New Roman"/>
                <w:b/>
                <w:bCs/>
                <w:sz w:val="22"/>
                <w:lang w:val="en-AU"/>
              </w:rPr>
            </w:pPr>
            <w:r>
              <w:rPr>
                <w:rFonts w:eastAsia="Times New Roman"/>
                <w:b/>
                <w:bCs/>
                <w:sz w:val="22"/>
                <w:lang w:val="en-AU"/>
              </w:rPr>
              <w:tab/>
            </w:r>
          </w:p>
          <w:p w14:paraId="1E93BAA4" w14:textId="77777777" w:rsidR="00965761" w:rsidRDefault="00965761">
            <w:pPr>
              <w:keepNext/>
              <w:widowControl w:val="0"/>
              <w:tabs>
                <w:tab w:val="left" w:pos="1280"/>
              </w:tabs>
              <w:spacing w:after="0" w:line="240" w:lineRule="auto"/>
              <w:rPr>
                <w:rFonts w:eastAsia="Times New Roman"/>
                <w:b/>
                <w:bCs/>
                <w:sz w:val="22"/>
                <w:lang w:val="en-AU"/>
              </w:rPr>
            </w:pPr>
          </w:p>
          <w:p w14:paraId="246BDBC1" w14:textId="77777777" w:rsidR="00965761" w:rsidRDefault="00965761">
            <w:pPr>
              <w:keepNext/>
              <w:widowControl w:val="0"/>
              <w:spacing w:after="0" w:line="240" w:lineRule="auto"/>
              <w:rPr>
                <w:rFonts w:eastAsia="Times New Roman"/>
                <w:b/>
                <w:bCs/>
                <w:sz w:val="22"/>
                <w:lang w:val="en-AU"/>
              </w:rPr>
            </w:pPr>
          </w:p>
        </w:tc>
      </w:tr>
      <w:tr w:rsidR="00965761" w14:paraId="69F066F3" w14:textId="77777777">
        <w:trPr>
          <w:trHeight w:val="2099"/>
        </w:trPr>
        <w:tc>
          <w:tcPr>
            <w:tcW w:w="102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A32EE" w14:textId="77777777" w:rsidR="00965761" w:rsidRDefault="00D74FCA">
            <w:pPr>
              <w:keepNext/>
              <w:widowControl w:val="0"/>
              <w:tabs>
                <w:tab w:val="left" w:pos="4033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val="en-AU"/>
              </w:rPr>
              <w:sym w:font="Wingdings 2" w:char="F06B"/>
            </w:r>
            <w:r>
              <w:rPr>
                <w:rFonts w:eastAsia="Times New Roman"/>
                <w:b/>
                <w:bCs/>
                <w:sz w:val="32"/>
                <w:szCs w:val="32"/>
                <w:lang w:val="en-AU"/>
              </w:rPr>
              <w:t xml:space="preserve">                                                </w:t>
            </w:r>
            <w:r>
              <w:rPr>
                <w:rFonts w:eastAsia="Times New Roman"/>
                <w:b/>
                <w:bCs/>
                <w:sz w:val="20"/>
                <w:szCs w:val="20"/>
                <w:lang w:val="en-AU"/>
              </w:rPr>
              <w:t xml:space="preserve">      NGƯỜI NỘP ĐƠN </w:t>
            </w:r>
          </w:p>
          <w:p w14:paraId="5320B02C" w14:textId="77777777" w:rsidR="00965761" w:rsidRDefault="00D74FCA">
            <w:pPr>
              <w:keepNext/>
              <w:widowControl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AU"/>
              </w:rPr>
            </w:pPr>
            <w:r>
              <w:rPr>
                <w:rFonts w:eastAsia="Times New Roman"/>
                <w:sz w:val="20"/>
                <w:szCs w:val="20"/>
                <w:lang w:val="en-AU"/>
              </w:rPr>
              <w:t xml:space="preserve">(Tổ chức, cá nhân yêu cầu cấp Giấy chứng </w:t>
            </w:r>
            <w:r>
              <w:rPr>
                <w:rFonts w:eastAsia="Times New Roman"/>
                <w:sz w:val="20"/>
                <w:szCs w:val="20"/>
                <w:lang w:val="en-AU"/>
              </w:rPr>
              <w:t>nhận đăng ký nhãn hiệu)</w:t>
            </w:r>
          </w:p>
          <w:p w14:paraId="28136E6A" w14:textId="77777777" w:rsidR="00965761" w:rsidRDefault="00D74FCA">
            <w:pPr>
              <w:keepNext/>
              <w:widowControl w:val="0"/>
              <w:spacing w:before="60" w:after="120" w:line="264" w:lineRule="auto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 w:val="22"/>
                <w:lang w:val="en-AU"/>
              </w:rPr>
              <w:t>Tên đầy đủ:</w:t>
            </w:r>
          </w:p>
          <w:p w14:paraId="0C7F979A" w14:textId="77777777" w:rsidR="00965761" w:rsidRDefault="00D74FCA">
            <w:pPr>
              <w:keepNext/>
              <w:widowControl w:val="0"/>
              <w:spacing w:before="60" w:after="120" w:line="264" w:lineRule="auto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 w:val="22"/>
                <w:lang w:val="en-AU"/>
              </w:rPr>
              <w:t>Địa chỉ:</w:t>
            </w:r>
          </w:p>
          <w:p w14:paraId="15E7A02D" w14:textId="77777777" w:rsidR="00965761" w:rsidRDefault="00D74FCA">
            <w:pPr>
              <w:keepNext/>
              <w:widowControl w:val="0"/>
              <w:tabs>
                <w:tab w:val="left" w:pos="3695"/>
                <w:tab w:val="left" w:pos="6379"/>
              </w:tabs>
              <w:spacing w:before="60" w:after="60" w:line="240" w:lineRule="auto"/>
              <w:jc w:val="both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 w:val="22"/>
                <w:lang w:val="it-IT"/>
              </w:rPr>
              <w:t>Số căn cước công dân (nếu có</w:t>
            </w:r>
            <w:proofErr w:type="gramStart"/>
            <w:r>
              <w:rPr>
                <w:rFonts w:eastAsia="Times New Roman"/>
                <w:sz w:val="22"/>
                <w:lang w:val="it-IT"/>
              </w:rPr>
              <w:t xml:space="preserve">):   </w:t>
            </w:r>
            <w:proofErr w:type="gramEnd"/>
            <w:r>
              <w:rPr>
                <w:rFonts w:eastAsia="Times New Roman"/>
                <w:sz w:val="22"/>
                <w:lang w:val="it-IT"/>
              </w:rPr>
              <w:t xml:space="preserve">                    </w:t>
            </w:r>
            <w:r>
              <w:rPr>
                <w:rFonts w:eastAsia="Times New Roman" w:hint="eastAsia"/>
                <w:sz w:val="22"/>
                <w:lang w:val="it-IT"/>
              </w:rPr>
              <w:t>Đ</w:t>
            </w:r>
            <w:r>
              <w:rPr>
                <w:rFonts w:eastAsia="Times New Roman"/>
                <w:sz w:val="22"/>
                <w:lang w:val="it-IT"/>
              </w:rPr>
              <w:t>iện thoại:                        Email:</w:t>
            </w:r>
          </w:p>
          <w:p w14:paraId="71F89EC9" w14:textId="77777777" w:rsidR="00965761" w:rsidRDefault="00D74FCA">
            <w:pPr>
              <w:keepNext/>
              <w:widowControl w:val="0"/>
              <w:spacing w:before="60" w:after="120" w:line="264" w:lineRule="auto"/>
              <w:rPr>
                <w:rFonts w:eastAsia="Times New Roman"/>
                <w:b/>
                <w:bCs/>
                <w:szCs w:val="24"/>
                <w:lang w:val="en-AU"/>
              </w:rPr>
            </w:pPr>
            <w:r>
              <w:rPr>
                <w:rFonts w:eastAsia="Times New Roman"/>
                <w:sz w:val="22"/>
                <w:lang w:val="en-AU"/>
              </w:rPr>
              <w:sym w:font="Symbol" w:char="F097"/>
            </w:r>
            <w:r>
              <w:rPr>
                <w:rFonts w:eastAsia="Times New Roman"/>
                <w:sz w:val="22"/>
                <w:lang w:val="en-AU"/>
              </w:rPr>
              <w:t xml:space="preserve"> Ngoài người nộp đơn khai tại mục này còn có những người nộp đơn khác khai tại trang bổ sung</w:t>
            </w:r>
          </w:p>
        </w:tc>
      </w:tr>
      <w:tr w:rsidR="00965761" w14:paraId="0EFCABE0" w14:textId="77777777">
        <w:trPr>
          <w:cantSplit/>
          <w:trHeight w:val="1820"/>
        </w:trPr>
        <w:tc>
          <w:tcPr>
            <w:tcW w:w="102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AA61B4" w14:textId="77777777" w:rsidR="00965761" w:rsidRDefault="00D74FCA">
            <w:pPr>
              <w:keepNext/>
              <w:widowControl w:val="0"/>
              <w:spacing w:after="0" w:line="240" w:lineRule="exact"/>
              <w:jc w:val="both"/>
              <w:rPr>
                <w:rFonts w:eastAsia="Times New Roman"/>
                <w:sz w:val="24"/>
                <w:szCs w:val="24"/>
                <w:lang w:val="en-AU"/>
              </w:rPr>
            </w:pPr>
            <w:r>
              <w:rPr>
                <w:rFonts w:eastAsia="Times New Roman"/>
                <w:b/>
                <w:bCs/>
                <w:sz w:val="30"/>
                <w:szCs w:val="30"/>
                <w:lang w:val="fr-FR"/>
              </w:rPr>
              <w:sym w:font="Wingdings 2" w:char="F06C"/>
            </w:r>
            <w:r>
              <w:rPr>
                <w:rFonts w:eastAsia="Times New Roman"/>
                <w:b/>
                <w:bCs/>
                <w:sz w:val="20"/>
                <w:szCs w:val="20"/>
                <w:lang w:val="en-AU"/>
              </w:rPr>
              <w:t xml:space="preserve">                                                                             ĐẠI DIỆN CỦA NGƯỜI NỘP ĐƠN</w:t>
            </w:r>
            <w:r>
              <w:rPr>
                <w:rFonts w:eastAsia="Times New Roman"/>
                <w:sz w:val="24"/>
                <w:szCs w:val="24"/>
                <w:lang w:val="en-AU"/>
              </w:rPr>
              <w:t xml:space="preserve"> </w:t>
            </w:r>
          </w:p>
          <w:p w14:paraId="1172FFAC" w14:textId="77777777" w:rsidR="00965761" w:rsidRDefault="00D74FCA">
            <w:pPr>
              <w:keepNext/>
              <w:widowControl w:val="0"/>
              <w:spacing w:after="0" w:line="240" w:lineRule="exact"/>
              <w:rPr>
                <w:rFonts w:eastAsia="Times New Roman"/>
                <w:szCs w:val="24"/>
                <w:lang w:val="en-AU"/>
              </w:rPr>
            </w:pPr>
            <w:r>
              <w:rPr>
                <w:rFonts w:eastAsia="Times New Roman"/>
                <w:b/>
                <w:bCs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65CD63" wp14:editId="7785214F">
                      <wp:simplePos x="0" y="0"/>
                      <wp:positionH relativeFrom="column">
                        <wp:posOffset>4813300</wp:posOffset>
                      </wp:positionH>
                      <wp:positionV relativeFrom="paragraph">
                        <wp:posOffset>118110</wp:posOffset>
                      </wp:positionV>
                      <wp:extent cx="1542415" cy="285750"/>
                      <wp:effectExtent l="12700" t="10795" r="6985" b="8255"/>
                      <wp:wrapNone/>
                      <wp:docPr id="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241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24CCC" w14:textId="77777777" w:rsidR="00965761" w:rsidRDefault="00D74FCA"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>Mã s</w:t>
                                  </w:r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>ố</w:t>
                                  </w:r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 xml:space="preserve"> đ</w:t>
                                  </w:r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>ạ</w:t>
                                  </w:r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>i di</w:t>
                                  </w:r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>ệ</w:t>
                                  </w:r>
                                  <w:r>
                                    <w:rPr>
                                      <w:sz w:val="22"/>
                                      <w:lang w:val="pt-BR"/>
                                    </w:rPr>
                                    <w:t xml:space="preserve">n: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5765C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margin-left:379pt;margin-top:9.3pt;width:121.4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">
                      <v:textbox>
                        <w:txbxContent>
                          <w:p w14:paraId="2AB24CCC" w14:textId="77777777" w:rsidR="00965761" w:rsidRDefault="00000000">
                            <w:r>
                              <w:rPr>
                                <w:sz w:val="22"/>
                                <w:lang w:val="pt-BR"/>
                              </w:rPr>
                              <w:t xml:space="preserve">Mã số đại diện: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4"/>
                <w:lang w:val="en-AU"/>
              </w:rPr>
              <w:sym w:font="Symbol" w:char="F097"/>
            </w:r>
            <w:r>
              <w:rPr>
                <w:rFonts w:eastAsia="Times New Roman"/>
                <w:szCs w:val="24"/>
                <w:lang w:val="en-AU"/>
              </w:rPr>
              <w:t xml:space="preserve"> </w:t>
            </w:r>
            <w:r>
              <w:rPr>
                <w:rFonts w:eastAsia="Times New Roman"/>
                <w:sz w:val="22"/>
                <w:szCs w:val="24"/>
                <w:lang w:val="en-AU"/>
              </w:rPr>
              <w:t>l</w:t>
            </w:r>
            <w:r>
              <w:rPr>
                <w:rFonts w:eastAsia="Times New Roman"/>
                <w:sz w:val="22"/>
                <w:lang w:val="en-AU"/>
              </w:rPr>
              <w:t>à người đại diện theo pháp luật của người nộp đơn</w:t>
            </w:r>
          </w:p>
          <w:p w14:paraId="03C735B1" w14:textId="77777777" w:rsidR="00965761" w:rsidRDefault="00D74FCA">
            <w:pPr>
              <w:keepNext/>
              <w:widowControl w:val="0"/>
              <w:spacing w:after="0" w:line="240" w:lineRule="exact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Cs w:val="24"/>
                <w:lang w:val="en-AU"/>
              </w:rPr>
              <w:sym w:font="Symbol" w:char="F097"/>
            </w:r>
            <w:r>
              <w:rPr>
                <w:rFonts w:eastAsia="Times New Roman"/>
                <w:sz w:val="22"/>
                <w:lang w:val="en-AU"/>
              </w:rPr>
              <w:t xml:space="preserve"> là tổ chức dịch vụ đại diện sở hữu công nghiệp được uỷ quyền của người nộp </w:t>
            </w:r>
            <w:r>
              <w:rPr>
                <w:rFonts w:eastAsia="Times New Roman"/>
                <w:sz w:val="22"/>
                <w:lang w:val="en-AU"/>
              </w:rPr>
              <w:t xml:space="preserve">đơn </w:t>
            </w:r>
          </w:p>
          <w:p w14:paraId="0C63705D" w14:textId="77777777" w:rsidR="00965761" w:rsidRDefault="00D74FCA">
            <w:pPr>
              <w:keepNext/>
              <w:widowControl w:val="0"/>
              <w:tabs>
                <w:tab w:val="right" w:pos="9823"/>
              </w:tabs>
              <w:spacing w:after="0" w:line="240" w:lineRule="exact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Cs w:val="24"/>
                <w:lang w:val="en-AU"/>
              </w:rPr>
              <w:sym w:font="Symbol" w:char="F097"/>
            </w:r>
            <w:r>
              <w:rPr>
                <w:rFonts w:eastAsia="Times New Roman"/>
                <w:sz w:val="22"/>
                <w:lang w:val="en-AU"/>
              </w:rPr>
              <w:t xml:space="preserve"> là người khác được uỷ quyền của người nộp đơn</w:t>
            </w:r>
            <w:r>
              <w:rPr>
                <w:rFonts w:eastAsia="Times New Roman"/>
                <w:sz w:val="22"/>
                <w:lang w:val="en-AU"/>
              </w:rPr>
              <w:tab/>
            </w:r>
          </w:p>
          <w:p w14:paraId="5DDA67F1" w14:textId="77777777" w:rsidR="00965761" w:rsidRDefault="00D74FCA">
            <w:pPr>
              <w:keepNext/>
              <w:widowControl w:val="0"/>
              <w:spacing w:after="0" w:line="240" w:lineRule="exact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 w:val="22"/>
                <w:lang w:val="en-AU"/>
              </w:rPr>
              <w:t>Tên đầy đủ:</w:t>
            </w:r>
          </w:p>
          <w:p w14:paraId="1ED25F52" w14:textId="77777777" w:rsidR="00965761" w:rsidRDefault="00D74FCA">
            <w:pPr>
              <w:keepNext/>
              <w:widowControl w:val="0"/>
              <w:spacing w:after="0" w:line="240" w:lineRule="exact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/>
                <w:sz w:val="22"/>
                <w:lang w:val="en-AU"/>
              </w:rPr>
              <w:t>Địa chỉ:</w:t>
            </w:r>
          </w:p>
          <w:p w14:paraId="079F8D4E" w14:textId="77777777" w:rsidR="00965761" w:rsidRDefault="00D74FCA">
            <w:pPr>
              <w:keepNext/>
              <w:widowControl w:val="0"/>
              <w:tabs>
                <w:tab w:val="left" w:pos="3695"/>
                <w:tab w:val="left" w:pos="6379"/>
              </w:tabs>
              <w:spacing w:after="0" w:line="240" w:lineRule="exact"/>
              <w:jc w:val="both"/>
              <w:rPr>
                <w:rFonts w:eastAsia="Times New Roman"/>
                <w:sz w:val="22"/>
                <w:lang w:val="en-AU"/>
              </w:rPr>
            </w:pPr>
            <w:r>
              <w:rPr>
                <w:rFonts w:eastAsia="Times New Roman" w:hint="eastAsia"/>
                <w:sz w:val="22"/>
                <w:lang w:val="en-AU"/>
              </w:rPr>
              <w:t>Đ</w:t>
            </w:r>
            <w:r>
              <w:rPr>
                <w:rFonts w:eastAsia="Times New Roman"/>
                <w:sz w:val="22"/>
                <w:lang w:val="en-AU"/>
              </w:rPr>
              <w:t>iện thoại:</w:t>
            </w:r>
            <w:r>
              <w:rPr>
                <w:rFonts w:eastAsia="Times New Roman"/>
                <w:sz w:val="22"/>
                <w:lang w:val="en-AU"/>
              </w:rPr>
              <w:tab/>
              <w:t>Email:</w:t>
            </w:r>
          </w:p>
        </w:tc>
      </w:tr>
    </w:tbl>
    <w:p w14:paraId="466626D9" w14:textId="77777777" w:rsidR="00965761" w:rsidRDefault="00965761" w:rsidP="0062326A">
      <w:pPr>
        <w:keepNext/>
        <w:widowControl w:val="0"/>
        <w:spacing w:after="0" w:line="240" w:lineRule="auto"/>
        <w:ind w:right="-2" w:firstLine="284"/>
        <w:jc w:val="center"/>
        <w:rPr>
          <w:rFonts w:eastAsia="Times New Roman"/>
          <w:i/>
          <w:iCs/>
          <w:sz w:val="22"/>
          <w:lang w:val="pt-BR"/>
        </w:rPr>
      </w:pPr>
    </w:p>
    <w:sectPr w:rsidR="00965761" w:rsidSect="0062326A">
      <w:headerReference w:type="default" r:id="rId8"/>
      <w:headerReference w:type="first" r:id="rId9"/>
      <w:footerReference w:type="first" r:id="rId10"/>
      <w:footnotePr>
        <w:numRestart w:val="eachSect"/>
      </w:footnotePr>
      <w:type w:val="continuous"/>
      <w:pgSz w:w="11907" w:h="16840" w:code="9"/>
      <w:pgMar w:top="-730" w:right="618" w:bottom="-567" w:left="1138" w:header="386" w:footer="6" w:gutter="0"/>
      <w:pgNumType w:start="1" w:chapStyle="1"/>
      <w:cols w:space="720"/>
      <w:docGrid w:linePitch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69F02" w14:textId="77777777" w:rsidR="00D74FCA" w:rsidRDefault="00D74FCA">
      <w:pPr>
        <w:spacing w:after="0" w:line="240" w:lineRule="auto"/>
      </w:pPr>
      <w:r>
        <w:separator/>
      </w:r>
    </w:p>
    <w:p w14:paraId="22BED20A" w14:textId="77777777" w:rsidR="00D74FCA" w:rsidRDefault="00D74FCA"/>
  </w:endnote>
  <w:endnote w:type="continuationSeparator" w:id="0">
    <w:p w14:paraId="65FB1B0D" w14:textId="77777777" w:rsidR="00D74FCA" w:rsidRDefault="00D74FCA">
      <w:pPr>
        <w:spacing w:after="0" w:line="240" w:lineRule="auto"/>
      </w:pPr>
      <w:r>
        <w:continuationSeparator/>
      </w:r>
    </w:p>
    <w:p w14:paraId="6D49B3C3" w14:textId="77777777" w:rsidR="00D74FCA" w:rsidRDefault="00D74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DAB17" w14:textId="77777777" w:rsidR="00965761" w:rsidRDefault="00965761">
    <w:pPr>
      <w:jc w:val="center"/>
    </w:pPr>
  </w:p>
  <w:p w14:paraId="49C96533" w14:textId="77777777" w:rsidR="00965761" w:rsidRDefault="009657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D354C" w14:textId="77777777" w:rsidR="00D74FCA" w:rsidRDefault="00D74FCA">
      <w:pPr>
        <w:spacing w:after="0" w:line="240" w:lineRule="auto"/>
      </w:pPr>
      <w:r>
        <w:separator/>
      </w:r>
    </w:p>
  </w:footnote>
  <w:footnote w:type="continuationSeparator" w:id="0">
    <w:p w14:paraId="7CEA19E9" w14:textId="77777777" w:rsidR="00D74FCA" w:rsidRDefault="00D74FCA">
      <w:pPr>
        <w:spacing w:after="0" w:line="240" w:lineRule="auto"/>
      </w:pPr>
      <w:r>
        <w:continuationSeparator/>
      </w:r>
    </w:p>
    <w:p w14:paraId="3BF10DA2" w14:textId="77777777" w:rsidR="00D74FCA" w:rsidRDefault="00D74FCA"/>
  </w:footnote>
  <w:footnote w:id="1">
    <w:p w14:paraId="52CE98E3" w14:textId="77777777" w:rsidR="00965761" w:rsidRDefault="00D74FCA">
      <w:pPr>
        <w:pStyle w:val="FootnoteText"/>
        <w:spacing w:line="200" w:lineRule="exac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spacing w:val="-4"/>
        </w:rPr>
        <w:t xml:space="preserve">Trong Tờ khai này, người nộp đơn/đại diện của người nộp đơn đánh </w:t>
      </w:r>
      <w:r>
        <w:rPr>
          <w:spacing w:val="-4"/>
        </w:rPr>
        <w:t>dấu</w:t>
      </w:r>
      <w:r>
        <w:rPr>
          <w:spacing w:val="-4"/>
          <w:lang w:val="de-DE"/>
        </w:rPr>
        <w:t xml:space="preserve"> "x" vào ô vuông </w:t>
      </w:r>
      <w:r>
        <w:rPr>
          <w:spacing w:val="-4"/>
        </w:rPr>
        <w:sym w:font="Symbol" w:char="F097"/>
      </w:r>
      <w:r>
        <w:rPr>
          <w:b/>
          <w:spacing w:val="-4"/>
          <w:lang w:val="de-DE"/>
        </w:rPr>
        <w:t xml:space="preserve"> </w:t>
      </w:r>
      <w:r>
        <w:rPr>
          <w:bCs/>
          <w:spacing w:val="-4"/>
          <w:lang w:val="de-DE"/>
        </w:rPr>
        <w:t>nếu các thông tin ghi sau các ô vuông là phù hợp.</w:t>
      </w:r>
    </w:p>
  </w:footnote>
  <w:footnote w:id="2">
    <w:p w14:paraId="5ACC2523" w14:textId="77777777" w:rsidR="00965761" w:rsidRDefault="00D74FCA">
      <w:pPr>
        <w:pStyle w:val="FootnoteText"/>
        <w:spacing w:line="200" w:lineRule="exac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Nếu nhãn hiệu </w:t>
      </w:r>
      <w:r>
        <w:rPr>
          <w:rFonts w:hint="eastAsia"/>
          <w:lang w:val="en-US"/>
        </w:rPr>
        <w:t>đă</w:t>
      </w:r>
      <w:r>
        <w:rPr>
          <w:lang w:val="en-US"/>
        </w:rPr>
        <w:t>ng ký không thuộc các tr</w:t>
      </w:r>
      <w:r>
        <w:rPr>
          <w:rFonts w:hint="eastAsia"/>
          <w:lang w:val="en-US"/>
        </w:rPr>
        <w:t>ư</w:t>
      </w:r>
      <w:r>
        <w:rPr>
          <w:lang w:val="en-US"/>
        </w:rPr>
        <w:t>ờng hợp này thì ng</w:t>
      </w:r>
      <w:r>
        <w:rPr>
          <w:rFonts w:hint="eastAsia"/>
          <w:lang w:val="en-US"/>
        </w:rPr>
        <w:t>ư</w:t>
      </w:r>
      <w:r>
        <w:rPr>
          <w:lang w:val="en-US"/>
        </w:rPr>
        <w:t xml:space="preserve">ời nộp </w:t>
      </w:r>
      <w:r>
        <w:rPr>
          <w:rFonts w:hint="eastAsia"/>
          <w:lang w:val="en-US"/>
        </w:rPr>
        <w:t>đơ</w:t>
      </w:r>
      <w:r>
        <w:rPr>
          <w:lang w:val="en-US"/>
        </w:rPr>
        <w:t xml:space="preserve">n không cần </w:t>
      </w:r>
      <w:r>
        <w:rPr>
          <w:rFonts w:hint="eastAsia"/>
          <w:lang w:val="en-US"/>
        </w:rPr>
        <w:t>đá</w:t>
      </w:r>
      <w:r>
        <w:rPr>
          <w:lang w:val="en-US"/>
        </w:rPr>
        <w:t>nh dấu.</w:t>
      </w:r>
    </w:p>
    <w:p w14:paraId="1A5E554D" w14:textId="77777777" w:rsidR="00EE084A" w:rsidRDefault="00EE084A">
      <w:pPr>
        <w:pStyle w:val="FootnoteText"/>
        <w:spacing w:line="200" w:lineRule="exac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25213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BCFE61" w14:textId="322B91D8" w:rsidR="00965761" w:rsidRDefault="00D74FCA">
        <w:pPr>
          <w:pStyle w:val="Header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7DA9C" w14:textId="77777777" w:rsidR="00965761" w:rsidRDefault="00D74FCA">
    <w:pPr>
      <w:pStyle w:val="Header"/>
      <w:spacing w:before="40" w:after="60"/>
      <w:jc w:val="center"/>
      <w:rPr>
        <w:bCs/>
        <w:sz w:val="26"/>
        <w:szCs w:val="26"/>
        <w:lang w:val="pt-BR"/>
      </w:rPr>
    </w:pPr>
    <w:r>
      <w:rPr>
        <w:bCs/>
        <w:sz w:val="26"/>
        <w:szCs w:val="26"/>
        <w:lang w:val="pt-BR"/>
      </w:rPr>
      <w:t>27</w:t>
    </w:r>
  </w:p>
  <w:p w14:paraId="1B7A6DA3" w14:textId="77777777" w:rsidR="00965761" w:rsidRDefault="00D74FCA">
    <w:pPr>
      <w:pStyle w:val="Header"/>
      <w:spacing w:before="40" w:after="60"/>
      <w:jc w:val="right"/>
      <w:rPr>
        <w:b/>
        <w:bCs/>
        <w:sz w:val="20"/>
        <w:lang w:val="pt-BR"/>
      </w:rPr>
    </w:pPr>
    <w:r>
      <w:rPr>
        <w:b/>
        <w:bCs/>
        <w:sz w:val="20"/>
        <w:lang w:val="pt-BR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0FFF"/>
    <w:multiLevelType w:val="multilevel"/>
    <w:tmpl w:val="EBB28C1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932" w:hanging="720"/>
      </w:pPr>
    </w:lvl>
    <w:lvl w:ilvl="3">
      <w:start w:val="1"/>
      <w:numFmt w:val="decimal"/>
      <w:isLgl/>
      <w:lvlText w:val="%1.%2.%3.%4."/>
      <w:lvlJc w:val="left"/>
      <w:pPr>
        <w:ind w:left="2718" w:hanging="1080"/>
      </w:pPr>
    </w:lvl>
    <w:lvl w:ilvl="4">
      <w:start w:val="1"/>
      <w:numFmt w:val="decimal"/>
      <w:isLgl/>
      <w:lvlText w:val="%1.%2.%3.%4.%5."/>
      <w:lvlJc w:val="left"/>
      <w:pPr>
        <w:ind w:left="3144" w:hanging="1080"/>
      </w:pPr>
    </w:lvl>
    <w:lvl w:ilvl="5">
      <w:start w:val="1"/>
      <w:numFmt w:val="decimal"/>
      <w:isLgl/>
      <w:lvlText w:val="%1.%2.%3.%4.%5.%6."/>
      <w:lvlJc w:val="left"/>
      <w:pPr>
        <w:ind w:left="3930" w:hanging="1440"/>
      </w:pPr>
    </w:lvl>
    <w:lvl w:ilvl="6">
      <w:start w:val="1"/>
      <w:numFmt w:val="decimal"/>
      <w:isLgl/>
      <w:lvlText w:val="%1.%2.%3.%4.%5.%6.%7."/>
      <w:lvlJc w:val="left"/>
      <w:pPr>
        <w:ind w:left="4716" w:hanging="1800"/>
      </w:p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</w:lvl>
  </w:abstractNum>
  <w:abstractNum w:abstractNumId="1" w15:restartNumberingAfterBreak="0">
    <w:nsid w:val="0B463890"/>
    <w:multiLevelType w:val="hybridMultilevel"/>
    <w:tmpl w:val="B1DE1352"/>
    <w:lvl w:ilvl="0" w:tplc="82905622">
      <w:start w:val="1"/>
      <w:numFmt w:val="decimal"/>
      <w:lvlText w:val="VI.%1"/>
      <w:lvlJc w:val="left"/>
      <w:pPr>
        <w:ind w:left="291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18361530"/>
    <w:multiLevelType w:val="hybridMultilevel"/>
    <w:tmpl w:val="0406A1F4"/>
    <w:lvl w:ilvl="0" w:tplc="B1241E4E">
      <w:start w:val="1"/>
      <w:numFmt w:val="decimal"/>
      <w:lvlText w:val="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66D39"/>
    <w:multiLevelType w:val="multilevel"/>
    <w:tmpl w:val="6D92062E"/>
    <w:lvl w:ilvl="0">
      <w:start w:val="1"/>
      <w:numFmt w:val="decimal"/>
      <w:lvlText w:val="%1."/>
      <w:lvlJc w:val="left"/>
      <w:pPr>
        <w:ind w:left="2062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4" w15:restartNumberingAfterBreak="0">
    <w:nsid w:val="2C666EE9"/>
    <w:multiLevelType w:val="hybridMultilevel"/>
    <w:tmpl w:val="5316D196"/>
    <w:lvl w:ilvl="0" w:tplc="C2F4A9A4">
      <w:start w:val="1"/>
      <w:numFmt w:val="decimal"/>
      <w:lvlText w:val="I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5A4C"/>
    <w:multiLevelType w:val="hybridMultilevel"/>
    <w:tmpl w:val="04523BE0"/>
    <w:lvl w:ilvl="0" w:tplc="547A2948">
      <w:start w:val="386"/>
      <w:numFmt w:val="bullet"/>
      <w:lvlText w:val="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sz w:val="3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C3F14"/>
    <w:multiLevelType w:val="hybridMultilevel"/>
    <w:tmpl w:val="B3FC8304"/>
    <w:lvl w:ilvl="0" w:tplc="B792D9A2">
      <w:start w:val="2"/>
      <w:numFmt w:val="decimal"/>
      <w:lvlText w:val="I.%1"/>
      <w:lvlJc w:val="left"/>
      <w:pPr>
        <w:ind w:left="14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6" w:hanging="360"/>
      </w:pPr>
    </w:lvl>
    <w:lvl w:ilvl="2" w:tplc="0C09001B" w:tentative="1">
      <w:start w:val="1"/>
      <w:numFmt w:val="lowerRoman"/>
      <w:lvlText w:val="%3."/>
      <w:lvlJc w:val="right"/>
      <w:pPr>
        <w:ind w:left="2886" w:hanging="180"/>
      </w:pPr>
    </w:lvl>
    <w:lvl w:ilvl="3" w:tplc="0C09000F" w:tentative="1">
      <w:start w:val="1"/>
      <w:numFmt w:val="decimal"/>
      <w:lvlText w:val="%4."/>
      <w:lvlJc w:val="left"/>
      <w:pPr>
        <w:ind w:left="3606" w:hanging="360"/>
      </w:pPr>
    </w:lvl>
    <w:lvl w:ilvl="4" w:tplc="0C090019" w:tentative="1">
      <w:start w:val="1"/>
      <w:numFmt w:val="lowerLetter"/>
      <w:lvlText w:val="%5."/>
      <w:lvlJc w:val="left"/>
      <w:pPr>
        <w:ind w:left="4326" w:hanging="360"/>
      </w:pPr>
    </w:lvl>
    <w:lvl w:ilvl="5" w:tplc="0C09001B" w:tentative="1">
      <w:start w:val="1"/>
      <w:numFmt w:val="lowerRoman"/>
      <w:lvlText w:val="%6."/>
      <w:lvlJc w:val="right"/>
      <w:pPr>
        <w:ind w:left="5046" w:hanging="180"/>
      </w:pPr>
    </w:lvl>
    <w:lvl w:ilvl="6" w:tplc="0C09000F" w:tentative="1">
      <w:start w:val="1"/>
      <w:numFmt w:val="decimal"/>
      <w:lvlText w:val="%7."/>
      <w:lvlJc w:val="left"/>
      <w:pPr>
        <w:ind w:left="5766" w:hanging="360"/>
      </w:pPr>
    </w:lvl>
    <w:lvl w:ilvl="7" w:tplc="0C090019" w:tentative="1">
      <w:start w:val="1"/>
      <w:numFmt w:val="lowerLetter"/>
      <w:lvlText w:val="%8."/>
      <w:lvlJc w:val="left"/>
      <w:pPr>
        <w:ind w:left="6486" w:hanging="360"/>
      </w:pPr>
    </w:lvl>
    <w:lvl w:ilvl="8" w:tplc="0C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44CD2E05"/>
    <w:multiLevelType w:val="hybridMultilevel"/>
    <w:tmpl w:val="70BEA5AE"/>
    <w:lvl w:ilvl="0" w:tplc="FAECD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86100"/>
    <w:multiLevelType w:val="hybridMultilevel"/>
    <w:tmpl w:val="8A4E5418"/>
    <w:lvl w:ilvl="0" w:tplc="EE12C03A">
      <w:start w:val="1"/>
      <w:numFmt w:val="decimal"/>
      <w:lvlText w:val="V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F4899"/>
    <w:multiLevelType w:val="hybridMultilevel"/>
    <w:tmpl w:val="2BFEF9D2"/>
    <w:lvl w:ilvl="0" w:tplc="AD5C30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136F5"/>
    <w:multiLevelType w:val="hybridMultilevel"/>
    <w:tmpl w:val="1A50E5A6"/>
    <w:lvl w:ilvl="0" w:tplc="5874DE48">
      <w:start w:val="1"/>
      <w:numFmt w:val="decimal"/>
      <w:lvlText w:val="I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12F1B"/>
    <w:multiLevelType w:val="hybridMultilevel"/>
    <w:tmpl w:val="A8623862"/>
    <w:lvl w:ilvl="0" w:tplc="3B8CB4BC">
      <w:start w:val="1"/>
      <w:numFmt w:val="decimal"/>
      <w:lvlText w:val="IV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565C7"/>
    <w:multiLevelType w:val="hybridMultilevel"/>
    <w:tmpl w:val="9B164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1147F"/>
    <w:multiLevelType w:val="hybridMultilevel"/>
    <w:tmpl w:val="111CE03C"/>
    <w:lvl w:ilvl="0" w:tplc="A2F296D8">
      <w:start w:val="1"/>
      <w:numFmt w:val="decimal"/>
      <w:lvlText w:val="I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44E9"/>
    <w:multiLevelType w:val="hybridMultilevel"/>
    <w:tmpl w:val="7C50677C"/>
    <w:lvl w:ilvl="0" w:tplc="82905622">
      <w:start w:val="1"/>
      <w:numFmt w:val="decimal"/>
      <w:lvlText w:val="VI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61"/>
    <w:rsid w:val="0062326A"/>
    <w:rsid w:val="007A5C5B"/>
    <w:rsid w:val="008A059C"/>
    <w:rsid w:val="00965761"/>
    <w:rsid w:val="00AB30FC"/>
    <w:rsid w:val="00BF4BBD"/>
    <w:rsid w:val="00D212F6"/>
    <w:rsid w:val="00D74FCA"/>
    <w:rsid w:val="00EB7AAC"/>
    <w:rsid w:val="00EE084A"/>
    <w:rsid w:val="00E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AB467"/>
  <w15:docId w15:val="{EB7F46D4-5769-4028-88F0-A5DFC312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6A"/>
    <w:pPr>
      <w:spacing w:after="160" w:line="259" w:lineRule="auto"/>
    </w:pPr>
    <w:rPr>
      <w:sz w:val="28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pPr>
      <w:spacing w:before="120" w:after="120" w:line="240" w:lineRule="auto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b/>
      <w:bCs/>
      <w:sz w:val="28"/>
      <w:szCs w:val="22"/>
    </w:rPr>
  </w:style>
  <w:style w:type="character" w:customStyle="1" w:styleId="Heading2Char">
    <w:name w:val="Heading 2 Char"/>
    <w:link w:val="Heading2"/>
    <w:rPr>
      <w:b/>
      <w:bCs/>
      <w:sz w:val="28"/>
      <w:szCs w:val="22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dot" w:pos="9345"/>
      </w:tabs>
      <w:spacing w:before="40" w:after="40" w:line="240" w:lineRule="auto"/>
      <w:jc w:val="both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left" w:pos="284"/>
        <w:tab w:val="right" w:leader="dot" w:pos="9345"/>
      </w:tabs>
      <w:spacing w:before="40" w:after="40" w:line="240" w:lineRule="auto"/>
      <w:ind w:left="851" w:hanging="567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8"/>
      <w:szCs w:val="22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eastAsia="Times New Roman"/>
      <w:sz w:val="20"/>
      <w:szCs w:val="20"/>
      <w:lang w:val="en-AU"/>
    </w:rPr>
  </w:style>
  <w:style w:type="character" w:customStyle="1" w:styleId="FootnoteTextChar">
    <w:name w:val="Footnote Text Char"/>
    <w:link w:val="FootnoteText"/>
    <w:semiHidden/>
    <w:rPr>
      <w:rFonts w:eastAsia="Times New Roman"/>
      <w:lang w:val="en-AU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keepNext/>
      <w:widowControl w:val="0"/>
      <w:tabs>
        <w:tab w:val="left" w:pos="5279"/>
      </w:tabs>
      <w:spacing w:before="60" w:after="0" w:line="240" w:lineRule="auto"/>
      <w:jc w:val="both"/>
    </w:pPr>
    <w:rPr>
      <w:rFonts w:eastAsia="Times New Roman"/>
      <w:i/>
      <w:iCs/>
      <w:sz w:val="22"/>
      <w:lang w:val="en-AU"/>
    </w:rPr>
  </w:style>
  <w:style w:type="character" w:customStyle="1" w:styleId="BodyTextChar">
    <w:name w:val="Body Text Char"/>
    <w:link w:val="BodyText"/>
    <w:rPr>
      <w:rFonts w:eastAsia="Times New Roman"/>
      <w:i/>
      <w:iCs/>
      <w:sz w:val="22"/>
      <w:szCs w:val="22"/>
      <w:lang w:val="en-AU"/>
    </w:rPr>
  </w:style>
  <w:style w:type="character" w:customStyle="1" w:styleId="Heading3Char">
    <w:name w:val="Heading 3 Char"/>
    <w:link w:val="Heading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sz w:val="28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pPr>
      <w:ind w:left="560"/>
    </w:p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ascii="Calibri" w:eastAsia="Times New Roman" w:hAnsi="Calibri"/>
      <w:sz w:val="22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Pr>
      <w:color w:val="954F72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Pr>
      <w:sz w:val="28"/>
      <w:szCs w:val="22"/>
    </w:rPr>
  </w:style>
  <w:style w:type="paragraph" w:styleId="Revision">
    <w:name w:val="Revision"/>
    <w:hidden/>
    <w:uiPriority w:val="99"/>
    <w:semiHidden/>
    <w:rPr>
      <w:sz w:val="28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val="en-US" w:eastAsia="en-US"/>
    </w:rPr>
  </w:style>
  <w:style w:type="paragraph" w:styleId="Caption">
    <w:name w:val="caption"/>
    <w:basedOn w:val="Normal"/>
    <w:next w:val="Normal"/>
    <w:qFormat/>
    <w:pPr>
      <w:tabs>
        <w:tab w:val="left" w:pos="7088"/>
      </w:tabs>
      <w:spacing w:before="120" w:after="0" w:line="240" w:lineRule="auto"/>
      <w:ind w:firstLine="284"/>
    </w:pPr>
    <w:rPr>
      <w:rFonts w:eastAsia="Times New Roman"/>
      <w:i/>
      <w:iCs/>
      <w:sz w:val="24"/>
      <w:szCs w:val="24"/>
    </w:rPr>
  </w:style>
  <w:style w:type="paragraph" w:styleId="BlockText">
    <w:name w:val="Block Text"/>
    <w:basedOn w:val="Normal"/>
    <w:pPr>
      <w:keepNext/>
      <w:widowControl w:val="0"/>
      <w:tabs>
        <w:tab w:val="left" w:pos="5279"/>
      </w:tabs>
      <w:spacing w:before="60" w:after="0" w:line="240" w:lineRule="auto"/>
      <w:ind w:left="176" w:right="317" w:firstLine="42"/>
      <w:jc w:val="both"/>
    </w:pPr>
    <w:rPr>
      <w:rFonts w:eastAsia="Times New Roman"/>
      <w:i/>
      <w:iCs/>
      <w:sz w:val="22"/>
      <w:lang w:val="de-DE"/>
    </w:rPr>
  </w:style>
  <w:style w:type="paragraph" w:styleId="ListParagraph">
    <w:name w:val="List Paragraph"/>
    <w:basedOn w:val="Normal"/>
    <w:uiPriority w:val="34"/>
    <w:qFormat/>
    <w:pPr>
      <w:spacing w:line="256" w:lineRule="auto"/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594E-82D8-4B0C-B4B5-FEF6339D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</dc:creator>
  <cp:lastModifiedBy>Microsoft Office User</cp:lastModifiedBy>
  <cp:revision>2</cp:revision>
  <cp:lastPrinted>2023-12-06T03:50:00Z</cp:lastPrinted>
  <dcterms:created xsi:type="dcterms:W3CDTF">2023-12-06T03:58:00Z</dcterms:created>
  <dcterms:modified xsi:type="dcterms:W3CDTF">2023-12-06T03:58:00Z</dcterms:modified>
</cp:coreProperties>
</file>