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48E6C" w14:textId="77777777" w:rsidR="00CD2ABC" w:rsidRPr="00CD2ABC" w:rsidRDefault="00CD2ABC" w:rsidP="00CD2AB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CD2A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Phụ</w:t>
      </w:r>
      <w:proofErr w:type="spellEnd"/>
      <w:r w:rsidRPr="00CD2A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lục</w:t>
      </w:r>
      <w:proofErr w:type="spellEnd"/>
      <w:r w:rsidRPr="00CD2A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CD2A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13-MP</w:t>
      </w:r>
    </w:p>
    <w:p w14:paraId="7EE88140" w14:textId="77777777" w:rsidR="00CD2ABC" w:rsidRPr="00CD2ABC" w:rsidRDefault="00CD2ABC" w:rsidP="00CD2AB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tbl>
      <w:tblPr>
        <w:tblW w:w="9779" w:type="dxa"/>
        <w:tblCellSpacing w:w="7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9"/>
        <w:gridCol w:w="7200"/>
      </w:tblGrid>
      <w:tr w:rsidR="00CD2ABC" w:rsidRPr="00CD2ABC" w14:paraId="5C83A975" w14:textId="77777777" w:rsidTr="00CD2ABC">
        <w:trPr>
          <w:tblCellSpacing w:w="7" w:type="dxa"/>
        </w:trPr>
        <w:tc>
          <w:tcPr>
            <w:tcW w:w="255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B3610C" w14:textId="77777777" w:rsidR="00CD2ABC" w:rsidRPr="00CD2ABC" w:rsidRDefault="00CD2ABC" w:rsidP="00CD2ABC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D2A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TÊN ĐƠN VỊ </w:t>
            </w:r>
          </w:p>
          <w:p w14:paraId="549ED94F" w14:textId="77777777" w:rsidR="00CD2ABC" w:rsidRPr="00CD2ABC" w:rsidRDefault="00CD2ABC" w:rsidP="00CD2ABC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D2A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___________</w:t>
            </w:r>
            <w:r w:rsidRPr="00CD2A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</w:p>
        </w:tc>
        <w:tc>
          <w:tcPr>
            <w:tcW w:w="717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037E45" w14:textId="77777777" w:rsidR="00CD2ABC" w:rsidRPr="00CD2ABC" w:rsidRDefault="00CD2ABC" w:rsidP="00CD2ABC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D2A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 CỘNG HOÀ XÃ HỘI CHỦ NGHĨA VIỆT NAM</w:t>
            </w:r>
          </w:p>
          <w:p w14:paraId="3A0FFD5A" w14:textId="77777777" w:rsidR="00CD2ABC" w:rsidRPr="00CD2ABC" w:rsidRDefault="00CD2ABC" w:rsidP="00CD2ABC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D2A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  </w:t>
            </w:r>
            <w:proofErr w:type="spellStart"/>
            <w:r w:rsidRPr="00CD2A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Độc</w:t>
            </w:r>
            <w:proofErr w:type="spellEnd"/>
            <w:r w:rsidRPr="00CD2A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D2A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lập</w:t>
            </w:r>
            <w:proofErr w:type="spellEnd"/>
            <w:r w:rsidRPr="00CD2A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CD2A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Tự</w:t>
            </w:r>
            <w:proofErr w:type="spellEnd"/>
            <w:r w:rsidRPr="00CD2A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do - </w:t>
            </w:r>
            <w:proofErr w:type="spellStart"/>
            <w:r w:rsidRPr="00CD2A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Hạnh</w:t>
            </w:r>
            <w:proofErr w:type="spellEnd"/>
            <w:r w:rsidRPr="00CD2A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D2A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phúc</w:t>
            </w:r>
            <w:proofErr w:type="spellEnd"/>
            <w:r w:rsidRPr="00CD2A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127728E9" w14:textId="77777777" w:rsidR="00CD2ABC" w:rsidRPr="00CD2ABC" w:rsidRDefault="00CD2ABC" w:rsidP="00CD2ABC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D2A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_________________________</w:t>
            </w:r>
          </w:p>
          <w:p w14:paraId="00692381" w14:textId="77777777" w:rsidR="00CD2ABC" w:rsidRPr="00CD2ABC" w:rsidRDefault="00CD2ABC" w:rsidP="00CD2ABC">
            <w:pPr>
              <w:spacing w:before="100" w:beforeAutospacing="1" w:after="90" w:line="345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  ... , </w:t>
            </w:r>
            <w:proofErr w:type="spellStart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.... </w:t>
            </w:r>
            <w:proofErr w:type="spellStart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tháng</w:t>
            </w:r>
            <w:proofErr w:type="spellEnd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... </w:t>
            </w:r>
            <w:proofErr w:type="spellStart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năm</w:t>
            </w:r>
            <w:proofErr w:type="spellEnd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...</w:t>
            </w:r>
          </w:p>
        </w:tc>
      </w:tr>
    </w:tbl>
    <w:p w14:paraId="4208E40B" w14:textId="77777777" w:rsidR="00CD2ABC" w:rsidRPr="00CD2ABC" w:rsidRDefault="00CD2ABC" w:rsidP="00CD2AB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A21497E" w14:textId="77777777" w:rsidR="00CD2ABC" w:rsidRPr="00CD2ABC" w:rsidRDefault="00CD2ABC" w:rsidP="00CD2ABC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                   </w:t>
      </w:r>
      <w:r w:rsidRPr="00CD2A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​PHIẾU ĐĂNG KÝ KIỂM TRA THỰC HÀNH TỐT SẢN XUẤT MỸ PHẨM</w:t>
      </w:r>
    </w:p>
    <w:p w14:paraId="0D9948FD" w14:textId="65879B28" w:rsidR="00CD2ABC" w:rsidRPr="00CD2ABC" w:rsidRDefault="00CD2ABC" w:rsidP="00CD2ABC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Kính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gửi</w:t>
      </w:r>
      <w:proofErr w:type="spellEnd"/>
    </w:p>
    <w:p w14:paraId="4C91D2CC" w14:textId="1E583B74" w:rsidR="00CD2ABC" w:rsidRPr="00CD2ABC" w:rsidRDefault="00CD2ABC" w:rsidP="00CD2AB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1-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</w:p>
    <w:p w14:paraId="1150C17E" w14:textId="39ED9686" w:rsidR="00CD2ABC" w:rsidRPr="00CD2ABC" w:rsidRDefault="00CD2ABC" w:rsidP="00CD2AB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2-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</w:p>
    <w:p w14:paraId="621BA908" w14:textId="186FE910" w:rsidR="00CD2ABC" w:rsidRPr="00CD2ABC" w:rsidRDefault="00CD2ABC" w:rsidP="00CD2AB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3 -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thoại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</w:t>
      </w:r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Fax:                      E-Mail: </w:t>
      </w:r>
    </w:p>
    <w:p w14:paraId="5A3082D4" w14:textId="77777777" w:rsidR="00CD2ABC" w:rsidRPr="00CD2ABC" w:rsidRDefault="00CD2ABC" w:rsidP="00CD2AB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Thông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Quy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mỹ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phẩm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....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Y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tiến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đánh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đạt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tiêu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chuẩn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“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tốt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mỹ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phẩm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”,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chúng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tôi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xin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đăng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Cục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Quản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dược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kiểm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CGMP-ASEAN.</w:t>
      </w:r>
    </w:p>
    <w:p w14:paraId="1217E093" w14:textId="77777777" w:rsidR="00CD2ABC" w:rsidRPr="00CD2ABC" w:rsidRDefault="00CD2ABC" w:rsidP="00CD2AB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Xin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gửi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kèm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đăng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liệu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đây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390F2DE9" w14:textId="77777777" w:rsidR="00CD2ABC" w:rsidRPr="00CD2ABC" w:rsidRDefault="00CD2ABC" w:rsidP="00CD2AB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đăng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doanh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phép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6611A90" w14:textId="77777777" w:rsidR="00CD2ABC" w:rsidRPr="00CD2ABC" w:rsidRDefault="00CD2ABC" w:rsidP="00CD2AB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Sơ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644D4C4" w14:textId="77777777" w:rsidR="00CD2ABC" w:rsidRPr="00CD2ABC" w:rsidRDefault="00CD2ABC" w:rsidP="00CD2AB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Tài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liệu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đào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“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tốt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mỹ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phẩm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”.</w:t>
      </w:r>
    </w:p>
    <w:p w14:paraId="39A31D80" w14:textId="77777777" w:rsidR="00CD2ABC" w:rsidRPr="00CD2ABC" w:rsidRDefault="00CD2ABC" w:rsidP="00CD2AB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Sơ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trí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thiết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máy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bao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gồm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sơ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mặt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tổng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sơ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đường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sơ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đường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nguyên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liệu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bao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bì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phẩm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phẩm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sơ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hệ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thống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cung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phục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sơ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chất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thải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1AF771D" w14:textId="77777777" w:rsidR="00CD2ABC" w:rsidRPr="00CD2ABC" w:rsidRDefault="00CD2ABC" w:rsidP="00CD2AB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5. Danh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mục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thiết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379758C" w14:textId="77777777" w:rsidR="00CD2ABC" w:rsidRPr="00CD2ABC" w:rsidRDefault="00CD2ABC" w:rsidP="00CD2AB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6. Danh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mục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mặt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hàng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đang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kiến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59F1F73" w14:textId="77777777" w:rsidR="00CD2ABC" w:rsidRPr="00CD2ABC" w:rsidRDefault="00CD2ABC" w:rsidP="00CD2AB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7.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Biên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“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tốt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mỹ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phẩm</w:t>
      </w:r>
      <w:proofErr w:type="spellEnd"/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”.</w:t>
      </w:r>
    </w:p>
    <w:p w14:paraId="24866355" w14:textId="77777777" w:rsidR="00CD2ABC" w:rsidRPr="00CD2ABC" w:rsidRDefault="00CD2ABC" w:rsidP="00CD2AB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D2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tbl>
      <w:tblPr>
        <w:tblW w:w="10139" w:type="dxa"/>
        <w:tblCellSpacing w:w="7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9"/>
        <w:gridCol w:w="6300"/>
      </w:tblGrid>
      <w:tr w:rsidR="00CD2ABC" w:rsidRPr="00CD2ABC" w14:paraId="215646C6" w14:textId="77777777" w:rsidTr="00CD2ABC">
        <w:trPr>
          <w:tblCellSpacing w:w="7" w:type="dxa"/>
        </w:trPr>
        <w:tc>
          <w:tcPr>
            <w:tcW w:w="38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9D8493" w14:textId="77777777" w:rsidR="00CD2ABC" w:rsidRPr="00CD2ABC" w:rsidRDefault="00CD2ABC" w:rsidP="00CD2ABC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D2A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                                    </w:t>
            </w:r>
          </w:p>
        </w:tc>
        <w:tc>
          <w:tcPr>
            <w:tcW w:w="627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F3ED4A" w14:textId="77777777" w:rsidR="00CD2ABC" w:rsidRPr="00CD2ABC" w:rsidRDefault="00CD2ABC" w:rsidP="00CD2ABC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D2A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Giám</w:t>
            </w:r>
            <w:proofErr w:type="spellEnd"/>
            <w:r w:rsidRPr="00CD2A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D2A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đốc</w:t>
            </w:r>
            <w:proofErr w:type="spellEnd"/>
            <w:r w:rsidRPr="00CD2A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D2A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đơn</w:t>
            </w:r>
            <w:proofErr w:type="spellEnd"/>
            <w:r w:rsidRPr="00CD2A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D2A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</w:p>
          <w:p w14:paraId="4BE333AE" w14:textId="77777777" w:rsidR="00CD2ABC" w:rsidRPr="00CD2ABC" w:rsidRDefault="00CD2ABC" w:rsidP="00CD2ABC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đóng</w:t>
            </w:r>
            <w:proofErr w:type="spellEnd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dấu</w:t>
            </w:r>
            <w:proofErr w:type="spellEnd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  <w:p w14:paraId="66428788" w14:textId="77777777" w:rsidR="00CD2ABC" w:rsidRPr="00CD2ABC" w:rsidRDefault="00CD2ABC" w:rsidP="00CD2ABC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Ghi</w:t>
            </w:r>
            <w:proofErr w:type="spellEnd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rõ</w:t>
            </w:r>
            <w:proofErr w:type="spellEnd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họ</w:t>
            </w:r>
            <w:proofErr w:type="spellEnd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CD2AB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</w:tbl>
    <w:p w14:paraId="27D7ED08" w14:textId="77777777" w:rsidR="00A420C9" w:rsidRDefault="00A420C9"/>
    <w:sectPr w:rsidR="00A42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BC"/>
    <w:rsid w:val="00A420C9"/>
    <w:rsid w:val="00A75656"/>
    <w:rsid w:val="00CD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6AE4B"/>
  <w15:chartTrackingRefBased/>
  <w15:docId w15:val="{0B4358E8-C5FD-497B-858E-AE1B73C5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A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A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A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A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AB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AB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AB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A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A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A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A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AB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ABC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D2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D2ABC"/>
    <w:rPr>
      <w:b/>
      <w:bCs/>
    </w:rPr>
  </w:style>
  <w:style w:type="character" w:styleId="Emphasis">
    <w:name w:val="Emphasis"/>
    <w:basedOn w:val="DefaultParagraphFont"/>
    <w:uiPriority w:val="20"/>
    <w:qFormat/>
    <w:rsid w:val="00CD2A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Thị May</dc:creator>
  <cp:keywords/>
  <dc:description/>
  <cp:lastModifiedBy>Lê Thị May</cp:lastModifiedBy>
  <cp:revision>1</cp:revision>
  <dcterms:created xsi:type="dcterms:W3CDTF">2024-05-16T03:07:00Z</dcterms:created>
  <dcterms:modified xsi:type="dcterms:W3CDTF">2024-05-16T03:09:00Z</dcterms:modified>
</cp:coreProperties>
</file>