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B761" w14:textId="77777777" w:rsidR="00057C29" w:rsidRPr="00057C29" w:rsidRDefault="00057C29" w:rsidP="00057C29">
      <w:pPr>
        <w:jc w:val="center"/>
        <w:rPr>
          <w:rFonts w:ascii="Times New Roman" w:hAnsi="Times New Roman" w:cs="Times New Roman"/>
          <w:sz w:val="26"/>
          <w:szCs w:val="26"/>
        </w:rPr>
      </w:pPr>
      <w:r w:rsidRPr="00057C29">
        <w:rPr>
          <w:rFonts w:ascii="Times New Roman" w:hAnsi="Times New Roman" w:cs="Times New Roman"/>
          <w:b/>
          <w:bCs/>
          <w:sz w:val="26"/>
          <w:szCs w:val="26"/>
        </w:rPr>
        <w:t>CỘNG HÒA XÃ HỘI CHỦ NGHĨA VIỆT NAM</w:t>
      </w:r>
    </w:p>
    <w:p w14:paraId="79D1E724" w14:textId="7DAD9319" w:rsidR="00057C29" w:rsidRPr="00057C29" w:rsidRDefault="00057C29" w:rsidP="00057C29">
      <w:pPr>
        <w:jc w:val="center"/>
        <w:rPr>
          <w:rFonts w:ascii="Times New Roman" w:hAnsi="Times New Roman" w:cs="Times New Roman"/>
          <w:sz w:val="26"/>
          <w:szCs w:val="26"/>
        </w:rPr>
      </w:pPr>
      <w:r w:rsidRPr="00351634">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6F11880" wp14:editId="78FB3563">
                <wp:simplePos x="0" y="0"/>
                <wp:positionH relativeFrom="margin">
                  <wp:align>center</wp:align>
                </wp:positionH>
                <wp:positionV relativeFrom="paragraph">
                  <wp:posOffset>216535</wp:posOffset>
                </wp:positionV>
                <wp:extent cx="1771650" cy="9525"/>
                <wp:effectExtent l="0" t="0" r="19050" b="28575"/>
                <wp:wrapNone/>
                <wp:docPr id="938514230" name="Straight Connector 1"/>
                <wp:cNvGraphicFramePr/>
                <a:graphic xmlns:a="http://schemas.openxmlformats.org/drawingml/2006/main">
                  <a:graphicData uri="http://schemas.microsoft.com/office/word/2010/wordprocessingShape">
                    <wps:wsp>
                      <wps:cNvCnPr/>
                      <wps:spPr>
                        <a:xfrm flipV="1">
                          <a:off x="0" y="0"/>
                          <a:ext cx="1771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B80133"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7.05pt" to="13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" strokecolor="black [3200]" strokeweight=".5pt">
                <v:stroke joinstyle="miter"/>
                <w10:wrap anchorx="margin"/>
              </v:line>
            </w:pict>
          </mc:Fallback>
        </mc:AlternateContent>
      </w:r>
      <w:r w:rsidRPr="00057C29">
        <w:rPr>
          <w:rFonts w:ascii="Times New Roman" w:hAnsi="Times New Roman" w:cs="Times New Roman"/>
          <w:b/>
          <w:bCs/>
          <w:sz w:val="26"/>
          <w:szCs w:val="26"/>
        </w:rPr>
        <w:t>Độc lập – Tự do – Hạnh phúc</w:t>
      </w:r>
    </w:p>
    <w:p w14:paraId="049D474B" w14:textId="77777777" w:rsidR="00057C29" w:rsidRPr="00057C29" w:rsidRDefault="00057C29" w:rsidP="00057C29">
      <w:pPr>
        <w:jc w:val="right"/>
        <w:rPr>
          <w:rFonts w:ascii="Times New Roman" w:hAnsi="Times New Roman" w:cs="Times New Roman"/>
          <w:sz w:val="26"/>
          <w:szCs w:val="26"/>
        </w:rPr>
      </w:pPr>
      <w:r w:rsidRPr="00057C29">
        <w:rPr>
          <w:rFonts w:ascii="Times New Roman" w:hAnsi="Times New Roman" w:cs="Times New Roman"/>
          <w:sz w:val="26"/>
          <w:szCs w:val="26"/>
        </w:rPr>
        <w:t>Hà Nội, ngày 18 tháng 9 năm 2025</w:t>
      </w:r>
    </w:p>
    <w:p w14:paraId="20C4BB6D" w14:textId="77777777" w:rsidR="00057C29" w:rsidRPr="00057C29" w:rsidRDefault="00057C29" w:rsidP="00057C29">
      <w:pPr>
        <w:jc w:val="center"/>
        <w:rPr>
          <w:rFonts w:ascii="Times New Roman" w:hAnsi="Times New Roman" w:cs="Times New Roman"/>
          <w:sz w:val="26"/>
          <w:szCs w:val="26"/>
        </w:rPr>
      </w:pPr>
      <w:r w:rsidRPr="00057C29">
        <w:rPr>
          <w:rFonts w:ascii="Times New Roman" w:hAnsi="Times New Roman" w:cs="Times New Roman"/>
          <w:b/>
          <w:bCs/>
          <w:sz w:val="26"/>
          <w:szCs w:val="26"/>
        </w:rPr>
        <w:t>ĐƠN YÊU CẦU KHỞI TỐ VỤ ÁN HÌNH SỰ</w:t>
      </w:r>
    </w:p>
    <w:p w14:paraId="438FD1B4" w14:textId="77777777" w:rsidR="00057C29" w:rsidRPr="00351634" w:rsidRDefault="00057C29" w:rsidP="00057C29">
      <w:pPr>
        <w:pStyle w:val="NormalWeb"/>
        <w:shd w:val="clear" w:color="auto" w:fill="FFFFFF"/>
        <w:spacing w:before="120" w:beforeAutospacing="0" w:after="120" w:afterAutospacing="0"/>
        <w:ind w:firstLine="720"/>
        <w:rPr>
          <w:sz w:val="26"/>
          <w:szCs w:val="26"/>
          <w:lang w:val="vi-VN"/>
        </w:rPr>
      </w:pPr>
    </w:p>
    <w:p w14:paraId="3656FA66" w14:textId="7E4E9BBE" w:rsidR="00057C29" w:rsidRPr="00351634" w:rsidRDefault="00057C29" w:rsidP="00057C29">
      <w:pPr>
        <w:pStyle w:val="NormalWeb"/>
        <w:shd w:val="clear" w:color="auto" w:fill="FFFFFF"/>
        <w:spacing w:before="120" w:beforeAutospacing="0" w:after="120" w:afterAutospacing="0"/>
        <w:ind w:firstLine="720"/>
        <w:rPr>
          <w:sz w:val="26"/>
          <w:szCs w:val="26"/>
          <w:lang w:val="vi-VN"/>
        </w:rPr>
      </w:pPr>
      <w:r w:rsidRPr="00057C29">
        <w:rPr>
          <w:sz w:val="26"/>
          <w:szCs w:val="26"/>
        </w:rPr>
        <w:t xml:space="preserve">Kính gửi:  - </w:t>
      </w:r>
      <w:r w:rsidRPr="00351634">
        <w:rPr>
          <w:sz w:val="26"/>
          <w:szCs w:val="26"/>
        </w:rPr>
        <w:t xml:space="preserve">Trưởng Công an xã X, thành phố Hà </w:t>
      </w:r>
      <w:r w:rsidR="00351634" w:rsidRPr="00351634">
        <w:rPr>
          <w:sz w:val="26"/>
          <w:szCs w:val="26"/>
        </w:rPr>
        <w:t>Nội</w:t>
      </w:r>
      <w:r w:rsidR="00351634" w:rsidRPr="00351634">
        <w:rPr>
          <w:sz w:val="26"/>
          <w:szCs w:val="26"/>
          <w:lang w:val="vi-VN"/>
        </w:rPr>
        <w:t>.</w:t>
      </w:r>
      <w:r w:rsidRPr="00351634">
        <w:rPr>
          <w:sz w:val="26"/>
          <w:szCs w:val="26"/>
          <w:lang w:val="vi-VN"/>
        </w:rPr>
        <w:t xml:space="preserve"> </w:t>
      </w:r>
    </w:p>
    <w:p w14:paraId="13B0340A" w14:textId="310F10AF" w:rsidR="00057C29" w:rsidRPr="00057C29" w:rsidRDefault="00057C29" w:rsidP="00057C29">
      <w:pPr>
        <w:pStyle w:val="NormalWeb"/>
        <w:shd w:val="clear" w:color="auto" w:fill="FFFFFF"/>
        <w:spacing w:before="120" w:beforeAutospacing="0" w:after="120" w:afterAutospacing="0"/>
        <w:rPr>
          <w:sz w:val="26"/>
          <w:szCs w:val="26"/>
          <w:lang w:val="vi-VN"/>
        </w:rPr>
      </w:pPr>
      <w:r w:rsidRPr="00351634">
        <w:rPr>
          <w:sz w:val="26"/>
          <w:szCs w:val="26"/>
          <w:lang w:val="vi-VN"/>
        </w:rPr>
        <w:t xml:space="preserve">                              - Viện trưởng </w:t>
      </w:r>
      <w:r w:rsidRPr="00351634">
        <w:rPr>
          <w:sz w:val="26"/>
          <w:szCs w:val="26"/>
        </w:rPr>
        <w:t xml:space="preserve">Viện kiểm sát nhân dân khu vực 11 - Hà </w:t>
      </w:r>
      <w:r w:rsidRPr="00351634">
        <w:rPr>
          <w:sz w:val="26"/>
          <w:szCs w:val="26"/>
        </w:rPr>
        <w:t>Nội</w:t>
      </w:r>
      <w:r w:rsidRPr="00351634">
        <w:rPr>
          <w:sz w:val="26"/>
          <w:szCs w:val="26"/>
          <w:lang w:val="vi-VN"/>
        </w:rPr>
        <w:t>.</w:t>
      </w:r>
    </w:p>
    <w:p w14:paraId="5745DC61" w14:textId="77777777" w:rsidR="00057C29" w:rsidRPr="00351634" w:rsidRDefault="00057C29" w:rsidP="00057C29">
      <w:pPr>
        <w:rPr>
          <w:rFonts w:ascii="Times New Roman" w:hAnsi="Times New Roman" w:cs="Times New Roman"/>
          <w:sz w:val="26"/>
          <w:szCs w:val="26"/>
          <w:lang w:val="vi-VN"/>
        </w:rPr>
      </w:pPr>
    </w:p>
    <w:p w14:paraId="04F72D68" w14:textId="29FFD973"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Tôi tên là: NGUYỄN VĂN A</w:t>
      </w:r>
    </w:p>
    <w:p w14:paraId="1995A242"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Sinh năm: 1990</w:t>
      </w:r>
    </w:p>
    <w:p w14:paraId="1C7E8FA7"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Số CMND/CCCD: 012345678901, cấp ngày 15/05/2012, tại Cục Cảnh sát QLHC về TTXH</w:t>
      </w:r>
    </w:p>
    <w:p w14:paraId="3E59ACB2"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Nơi đăng ký hộ khẩu thường trú: Thôn A, xã X, huyện Thanh Trì, TP. Hà Nội</w:t>
      </w:r>
    </w:p>
    <w:p w14:paraId="1142F6E4"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Chỗ ở hiện nay/Địa chỉ liên hệ: Số 123, đường Y, xã Y, huyện Thanh Trì, TP. Hà Nội    </w:t>
      </w:r>
    </w:p>
    <w:p w14:paraId="51065494"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Thông tin người gây thương tích (người bị yêu cầu khởi tố):</w:t>
      </w:r>
    </w:p>
    <w:p w14:paraId="7AE7A41A"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Tên là: LÊ VĂN B</w:t>
      </w:r>
    </w:p>
    <w:p w14:paraId="238F80B1"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Sinh năm: 1988</w:t>
      </w:r>
    </w:p>
    <w:p w14:paraId="5348DAE5"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Nơi cư trú/Chỗ ở hiện nay: Thôn B, xã Z, huyện Thanh Trì, TP. Hà Nội    </w:t>
      </w:r>
    </w:p>
    <w:p w14:paraId="2D025FCE"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NỘI DUNG VỤ VIỆC:</w:t>
      </w:r>
    </w:p>
    <w:p w14:paraId="4F2228CB"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Tôi xin trình bày chi tiết, đầy đủ và mạch lạc về sự việc đã xảy ra vào khoảng 15 giờ 00 phút, ngày 17 tháng 9 năm 2025, tại quán cà phê "Xanh" thuộc địa phận thôn A, xã X, huyện Thanh Trì, thành phố Hà Nội.</w:t>
      </w:r>
    </w:p>
    <w:p w14:paraId="6C83CE1B"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Vào thời gian và địa điểm trên, tôi đang ngồi uống cà phê cùng một người bạn thì anh Lê Văn B đi vào. Giữa chúng tôi đã có mâu thuẫn từ trước liên quan đến việc tranh chấp một mảnh đất. Anh B tiến đến chỗ tôi, lớn tiếng chửi bới và thách thức. Khi tôi đứng dậy để rời đi, anh B bất ngờ dùng một chiếc ghế gỗ trong quán tấn công tôi. Anh ta dùng ghế đập mạnh vào đầu và vai tôi, khiến tôi choáng váng và ngã xuống sàn. Mặc dù bạn tôi và những người xung quanh đã can ngăn, anh B vẫn tiếp tục hành vi côn đồ của mình cho đến khi được mọi người khống chế.    </w:t>
      </w:r>
    </w:p>
    <w:p w14:paraId="1786E443"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lastRenderedPageBreak/>
        <w:t>Ngay sau đó, tôi được đưa đến Bệnh viện Đa khoa huyện Thanh Trì cấp cứu. Các bác sĩ chẩn đoán tôi bị chấn thương sọ não nhẹ và gãy xương đòn vai phải, phải nhập viện để theo dõi và điều trị. Tôi đã thực hiện các thủ tục giám định pháp y để xác định tỷ lệ thương tật.</w:t>
      </w:r>
    </w:p>
    <w:p w14:paraId="2CEF9AF5"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Căn cứ vào hành vi có tính chất côn đồ và gây hậu quả nghiêm trọng của anh Lê Văn B, tôi khẩn thiết làm đơn này kính mong Quý Cơ quan:</w:t>
      </w:r>
    </w:p>
    <w:p w14:paraId="7F1880D1" w14:textId="77777777" w:rsidR="00057C29" w:rsidRPr="00057C29" w:rsidRDefault="00057C29" w:rsidP="00057C29">
      <w:pPr>
        <w:numPr>
          <w:ilvl w:val="0"/>
          <w:numId w:val="1"/>
        </w:numPr>
        <w:rPr>
          <w:rFonts w:ascii="Times New Roman" w:hAnsi="Times New Roman" w:cs="Times New Roman"/>
          <w:sz w:val="26"/>
          <w:szCs w:val="26"/>
        </w:rPr>
      </w:pPr>
      <w:r w:rsidRPr="00057C29">
        <w:rPr>
          <w:rFonts w:ascii="Times New Roman" w:hAnsi="Times New Roman" w:cs="Times New Roman"/>
          <w:sz w:val="26"/>
          <w:szCs w:val="26"/>
        </w:rPr>
        <w:t>Khởi tố vụ án hình sự đối với hành vi đã gây ra của anh Lê Văn B theo quy định của pháp luật. </w:t>
      </w:r>
    </w:p>
    <w:p w14:paraId="6A12CDA1" w14:textId="77777777" w:rsidR="00057C29" w:rsidRPr="00057C29" w:rsidRDefault="00057C29" w:rsidP="00057C29">
      <w:pPr>
        <w:numPr>
          <w:ilvl w:val="0"/>
          <w:numId w:val="1"/>
        </w:numPr>
        <w:rPr>
          <w:rFonts w:ascii="Times New Roman" w:hAnsi="Times New Roman" w:cs="Times New Roman"/>
          <w:sz w:val="26"/>
          <w:szCs w:val="26"/>
        </w:rPr>
      </w:pPr>
      <w:r w:rsidRPr="00057C29">
        <w:rPr>
          <w:rFonts w:ascii="Times New Roman" w:hAnsi="Times New Roman" w:cs="Times New Roman"/>
          <w:sz w:val="26"/>
          <w:szCs w:val="26"/>
        </w:rPr>
        <w:t>Yêu cầu anh Lê Văn B bồi thường những thiệt hại đã gây ra cho tôi, bao gồm các chi phí hợp lý cho việc cấp cứu, điều trị, phẫu thuật, thuốc men và các chi phí phát sinh khác.    </w:t>
      </w:r>
    </w:p>
    <w:p w14:paraId="6E67957E" w14:textId="77777777" w:rsidR="00057C29" w:rsidRPr="00057C29" w:rsidRDefault="00057C29" w:rsidP="00057C29">
      <w:pPr>
        <w:numPr>
          <w:ilvl w:val="0"/>
          <w:numId w:val="1"/>
        </w:numPr>
        <w:rPr>
          <w:rFonts w:ascii="Times New Roman" w:hAnsi="Times New Roman" w:cs="Times New Roman"/>
          <w:sz w:val="26"/>
          <w:szCs w:val="26"/>
        </w:rPr>
      </w:pPr>
      <w:r w:rsidRPr="00057C29">
        <w:rPr>
          <w:rFonts w:ascii="Times New Roman" w:hAnsi="Times New Roman" w:cs="Times New Roman"/>
          <w:sz w:val="26"/>
          <w:szCs w:val="26"/>
        </w:rPr>
        <w:t>Xử lý trách nhiệm hình sự một cách nghiêm minh đối với anh Lê Văn B để đảm bảo quyền và lợi ích hợp pháp của tôi.    </w:t>
      </w:r>
    </w:p>
    <w:p w14:paraId="16DEF438"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Tôi xin gửi kèm theo đơn này toàn bộ các tài liệu và chứng cứ liên quan đến vụ việc, bao gồm:</w:t>
      </w:r>
    </w:p>
    <w:p w14:paraId="4931CBC9" w14:textId="77777777" w:rsidR="00351634" w:rsidRPr="00351634" w:rsidRDefault="00057C29" w:rsidP="00351634">
      <w:pPr>
        <w:pStyle w:val="ListParagraph"/>
        <w:numPr>
          <w:ilvl w:val="0"/>
          <w:numId w:val="5"/>
        </w:numPr>
        <w:rPr>
          <w:rFonts w:ascii="Times New Roman" w:hAnsi="Times New Roman" w:cs="Times New Roman"/>
          <w:sz w:val="26"/>
          <w:szCs w:val="26"/>
        </w:rPr>
      </w:pPr>
      <w:r w:rsidRPr="00351634">
        <w:rPr>
          <w:rFonts w:ascii="Times New Roman" w:hAnsi="Times New Roman" w:cs="Times New Roman"/>
          <w:sz w:val="26"/>
          <w:szCs w:val="26"/>
        </w:rPr>
        <w:t>Bản sao hồ sơ bệnh án, hóa đơn y tế.</w:t>
      </w:r>
    </w:p>
    <w:p w14:paraId="4958CF7F" w14:textId="77777777" w:rsidR="00351634" w:rsidRPr="00351634" w:rsidRDefault="00057C29" w:rsidP="00351634">
      <w:pPr>
        <w:pStyle w:val="ListParagraph"/>
        <w:numPr>
          <w:ilvl w:val="0"/>
          <w:numId w:val="5"/>
        </w:numPr>
        <w:rPr>
          <w:rFonts w:ascii="Times New Roman" w:hAnsi="Times New Roman" w:cs="Times New Roman"/>
          <w:sz w:val="26"/>
          <w:szCs w:val="26"/>
        </w:rPr>
      </w:pPr>
      <w:r w:rsidRPr="00351634">
        <w:rPr>
          <w:rFonts w:ascii="Times New Roman" w:hAnsi="Times New Roman" w:cs="Times New Roman"/>
          <w:sz w:val="26"/>
          <w:szCs w:val="26"/>
        </w:rPr>
        <w:t>Bản sao giấy chứng nhận thương tật (nếu đã có kết quả).</w:t>
      </w:r>
    </w:p>
    <w:p w14:paraId="01BCB653" w14:textId="262089F2" w:rsidR="00057C29" w:rsidRPr="00351634" w:rsidRDefault="00057C29" w:rsidP="00351634">
      <w:pPr>
        <w:pStyle w:val="ListParagraph"/>
        <w:numPr>
          <w:ilvl w:val="0"/>
          <w:numId w:val="5"/>
        </w:numPr>
        <w:rPr>
          <w:rFonts w:ascii="Times New Roman" w:hAnsi="Times New Roman" w:cs="Times New Roman"/>
          <w:sz w:val="26"/>
          <w:szCs w:val="26"/>
        </w:rPr>
      </w:pPr>
      <w:r w:rsidRPr="00351634">
        <w:rPr>
          <w:rFonts w:ascii="Times New Roman" w:hAnsi="Times New Roman" w:cs="Times New Roman"/>
          <w:sz w:val="26"/>
          <w:szCs w:val="26"/>
        </w:rPr>
        <w:t xml:space="preserve">Các bản sao tài liệu, chứng cứ khác (nếu có: ảnh chụp vết thương, ghi </w:t>
      </w:r>
      <w:proofErr w:type="gramStart"/>
      <w:r w:rsidRPr="00351634">
        <w:rPr>
          <w:rFonts w:ascii="Times New Roman" w:hAnsi="Times New Roman" w:cs="Times New Roman"/>
          <w:sz w:val="26"/>
          <w:szCs w:val="26"/>
        </w:rPr>
        <w:t>âm,</w:t>
      </w:r>
      <w:r w:rsidR="00351634" w:rsidRPr="00351634">
        <w:rPr>
          <w:rFonts w:ascii="Times New Roman" w:hAnsi="Times New Roman" w:cs="Times New Roman"/>
          <w:sz w:val="26"/>
          <w:szCs w:val="26"/>
          <w:lang w:val="vi-VN"/>
        </w:rPr>
        <w:t>...</w:t>
      </w:r>
      <w:proofErr w:type="gramEnd"/>
      <w:r w:rsidR="00351634" w:rsidRPr="00351634">
        <w:rPr>
          <w:rFonts w:ascii="Times New Roman" w:hAnsi="Times New Roman" w:cs="Times New Roman"/>
          <w:sz w:val="26"/>
          <w:szCs w:val="26"/>
          <w:lang w:val="vi-VN"/>
        </w:rPr>
        <w:t>)</w:t>
      </w:r>
    </w:p>
    <w:p w14:paraId="29EFF8EC"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Tôi xin cam đoan những nội dung đã trình bày ở trên là hoàn toàn đúng sự thật và tôi xin chịu trách nhiệm trước pháp luật về lời nói của mình.   </w:t>
      </w:r>
    </w:p>
    <w:p w14:paraId="762D2D7A"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Kính mong nhận được sự xem xét và giải quyết từ Quý Cơ quan.</w:t>
      </w:r>
    </w:p>
    <w:p w14:paraId="3E36A6EB" w14:textId="77777777" w:rsidR="00057C29" w:rsidRPr="00057C29" w:rsidRDefault="00057C29" w:rsidP="00057C29">
      <w:pPr>
        <w:rPr>
          <w:rFonts w:ascii="Times New Roman" w:hAnsi="Times New Roman" w:cs="Times New Roman"/>
          <w:sz w:val="26"/>
          <w:szCs w:val="26"/>
        </w:rPr>
      </w:pPr>
      <w:r w:rsidRPr="00057C29">
        <w:rPr>
          <w:rFonts w:ascii="Times New Roman" w:hAnsi="Times New Roman" w:cs="Times New Roman"/>
          <w:sz w:val="26"/>
          <w:szCs w:val="26"/>
        </w:rPr>
        <w:t>Trân trọng./.</w:t>
      </w:r>
    </w:p>
    <w:tbl>
      <w:tblPr>
        <w:tblW w:w="9727" w:type="dxa"/>
        <w:tblCellSpacing w:w="7" w:type="dxa"/>
        <w:tblCellMar>
          <w:top w:w="15" w:type="dxa"/>
          <w:left w:w="15" w:type="dxa"/>
          <w:bottom w:w="15" w:type="dxa"/>
          <w:right w:w="15" w:type="dxa"/>
        </w:tblCellMar>
        <w:tblLook w:val="04A0" w:firstRow="1" w:lastRow="0" w:firstColumn="1" w:lastColumn="0" w:noHBand="0" w:noVBand="1"/>
      </w:tblPr>
      <w:tblGrid>
        <w:gridCol w:w="5673"/>
        <w:gridCol w:w="4054"/>
      </w:tblGrid>
      <w:tr w:rsidR="00351634" w:rsidRPr="00057C29" w14:paraId="3B4007D3" w14:textId="77777777" w:rsidTr="00351634">
        <w:trPr>
          <w:tblCellSpacing w:w="7" w:type="dxa"/>
        </w:trPr>
        <w:tc>
          <w:tcPr>
            <w:tcW w:w="0" w:type="auto"/>
            <w:tcMar>
              <w:top w:w="30" w:type="dxa"/>
              <w:left w:w="30" w:type="dxa"/>
              <w:bottom w:w="30" w:type="dxa"/>
              <w:right w:w="30" w:type="dxa"/>
            </w:tcMar>
            <w:vAlign w:val="center"/>
            <w:hideMark/>
          </w:tcPr>
          <w:p w14:paraId="16F8CB0B" w14:textId="77777777" w:rsidR="00351634" w:rsidRDefault="00351634" w:rsidP="00057C29">
            <w:pPr>
              <w:rPr>
                <w:rFonts w:ascii="Times New Roman" w:hAnsi="Times New Roman" w:cs="Times New Roman"/>
                <w:b/>
                <w:bCs/>
                <w:lang w:val="vi-VN"/>
              </w:rPr>
            </w:pPr>
          </w:p>
          <w:p w14:paraId="56643895" w14:textId="31048F43" w:rsidR="00057C29" w:rsidRPr="00351634" w:rsidRDefault="00057C29" w:rsidP="00057C29">
            <w:pPr>
              <w:rPr>
                <w:rFonts w:ascii="Times New Roman" w:hAnsi="Times New Roman" w:cs="Times New Roman"/>
                <w:b/>
                <w:bCs/>
                <w:lang w:val="vi-VN"/>
              </w:rPr>
            </w:pPr>
            <w:r w:rsidRPr="00351634">
              <w:rPr>
                <w:rFonts w:ascii="Times New Roman" w:hAnsi="Times New Roman" w:cs="Times New Roman"/>
                <w:b/>
                <w:bCs/>
                <w:lang w:val="vi-VN"/>
              </w:rPr>
              <w:t>Nơi nhận:</w:t>
            </w:r>
          </w:p>
          <w:p w14:paraId="51AE5A1D" w14:textId="11C890B5" w:rsidR="00057C29" w:rsidRPr="00057C29" w:rsidRDefault="00057C29" w:rsidP="00057C29">
            <w:pPr>
              <w:rPr>
                <w:rFonts w:ascii="Times New Roman" w:hAnsi="Times New Roman" w:cs="Times New Roman"/>
              </w:rPr>
            </w:pPr>
            <w:r w:rsidRPr="00057C29">
              <w:rPr>
                <w:rFonts w:ascii="Times New Roman" w:hAnsi="Times New Roman" w:cs="Times New Roman"/>
              </w:rPr>
              <w:t xml:space="preserve">- CA xã (phường) </w:t>
            </w:r>
            <w:proofErr w:type="gramStart"/>
            <w:r w:rsidRPr="00351634">
              <w:rPr>
                <w:rFonts w:ascii="Times New Roman" w:hAnsi="Times New Roman" w:cs="Times New Roman"/>
              </w:rPr>
              <w:t>X</w:t>
            </w:r>
            <w:r w:rsidRPr="00057C29">
              <w:rPr>
                <w:rFonts w:ascii="Times New Roman" w:hAnsi="Times New Roman" w:cs="Times New Roman"/>
              </w:rPr>
              <w:t>;</w:t>
            </w:r>
            <w:proofErr w:type="gramEnd"/>
          </w:p>
          <w:p w14:paraId="28C3F516" w14:textId="2C4C9A4F" w:rsidR="00057C29" w:rsidRPr="00057C29" w:rsidRDefault="00057C29" w:rsidP="00057C29">
            <w:pPr>
              <w:rPr>
                <w:rFonts w:ascii="Times New Roman" w:hAnsi="Times New Roman" w:cs="Times New Roman"/>
                <w:sz w:val="26"/>
                <w:szCs w:val="26"/>
                <w:lang w:val="vi-VN"/>
              </w:rPr>
            </w:pPr>
            <w:r w:rsidRPr="00057C29">
              <w:rPr>
                <w:rFonts w:ascii="Times New Roman" w:hAnsi="Times New Roman" w:cs="Times New Roman"/>
              </w:rPr>
              <w:t xml:space="preserve">- VKSND </w:t>
            </w:r>
            <w:r w:rsidRPr="00351634">
              <w:rPr>
                <w:rFonts w:ascii="Times New Roman" w:hAnsi="Times New Roman" w:cs="Times New Roman"/>
              </w:rPr>
              <w:t>khu</w:t>
            </w:r>
            <w:r w:rsidRPr="00351634">
              <w:rPr>
                <w:rFonts w:ascii="Times New Roman" w:hAnsi="Times New Roman" w:cs="Times New Roman"/>
                <w:lang w:val="vi-VN"/>
              </w:rPr>
              <w:t xml:space="preserve"> vực </w:t>
            </w:r>
            <w:r w:rsidRPr="00351634">
              <w:rPr>
                <w:rFonts w:ascii="Times New Roman" w:hAnsi="Times New Roman" w:cs="Times New Roman"/>
              </w:rPr>
              <w:t>11</w:t>
            </w:r>
            <w:r w:rsidRPr="00351634">
              <w:rPr>
                <w:rFonts w:ascii="Times New Roman" w:hAnsi="Times New Roman" w:cs="Times New Roman"/>
                <w:lang w:val="vi-VN"/>
              </w:rPr>
              <w:t xml:space="preserve"> – Hà Nội.</w:t>
            </w:r>
          </w:p>
        </w:tc>
        <w:tc>
          <w:tcPr>
            <w:tcW w:w="0" w:type="auto"/>
            <w:tcMar>
              <w:top w:w="30" w:type="dxa"/>
              <w:left w:w="30" w:type="dxa"/>
              <w:bottom w:w="30" w:type="dxa"/>
              <w:right w:w="30" w:type="dxa"/>
            </w:tcMar>
            <w:vAlign w:val="center"/>
            <w:hideMark/>
          </w:tcPr>
          <w:p w14:paraId="4CB7135B" w14:textId="77777777" w:rsidR="00351634" w:rsidRDefault="00351634" w:rsidP="00351634">
            <w:pPr>
              <w:rPr>
                <w:rFonts w:ascii="Times New Roman" w:hAnsi="Times New Roman" w:cs="Times New Roman"/>
                <w:b/>
                <w:bCs/>
                <w:sz w:val="26"/>
                <w:szCs w:val="26"/>
                <w:lang w:val="vi-VN"/>
              </w:rPr>
            </w:pPr>
          </w:p>
          <w:p w14:paraId="009E0BB6" w14:textId="0B2CB20B" w:rsidR="00057C29" w:rsidRPr="00057C29" w:rsidRDefault="00057C29" w:rsidP="00057C29">
            <w:pPr>
              <w:jc w:val="center"/>
              <w:rPr>
                <w:rFonts w:ascii="Times New Roman" w:hAnsi="Times New Roman" w:cs="Times New Roman"/>
                <w:b/>
                <w:bCs/>
                <w:sz w:val="26"/>
                <w:szCs w:val="26"/>
              </w:rPr>
            </w:pPr>
            <w:r w:rsidRPr="00057C29">
              <w:rPr>
                <w:rFonts w:ascii="Times New Roman" w:hAnsi="Times New Roman" w:cs="Times New Roman"/>
                <w:b/>
                <w:bCs/>
                <w:sz w:val="26"/>
                <w:szCs w:val="26"/>
              </w:rPr>
              <w:t>Người làm đơn</w:t>
            </w:r>
          </w:p>
          <w:p w14:paraId="4A33F9DE" w14:textId="77777777" w:rsidR="00057C29" w:rsidRPr="00057C29" w:rsidRDefault="00057C29" w:rsidP="00057C29">
            <w:pPr>
              <w:jc w:val="center"/>
              <w:rPr>
                <w:rFonts w:ascii="Times New Roman" w:hAnsi="Times New Roman" w:cs="Times New Roman"/>
                <w:sz w:val="26"/>
                <w:szCs w:val="26"/>
              </w:rPr>
            </w:pPr>
            <w:r w:rsidRPr="00057C29">
              <w:rPr>
                <w:rFonts w:ascii="Times New Roman" w:hAnsi="Times New Roman" w:cs="Times New Roman"/>
                <w:sz w:val="26"/>
                <w:szCs w:val="26"/>
              </w:rPr>
              <w:t>(Ký và ghi rõ họ tên)</w:t>
            </w:r>
          </w:p>
          <w:p w14:paraId="47058EB1" w14:textId="77777777" w:rsidR="00057C29" w:rsidRPr="00057C29" w:rsidRDefault="00057C29" w:rsidP="00057C29">
            <w:pPr>
              <w:jc w:val="center"/>
              <w:rPr>
                <w:rFonts w:ascii="Times New Roman" w:hAnsi="Times New Roman" w:cs="Times New Roman"/>
                <w:sz w:val="26"/>
                <w:szCs w:val="26"/>
              </w:rPr>
            </w:pPr>
            <w:r w:rsidRPr="00057C29">
              <w:rPr>
                <w:rFonts w:ascii="Times New Roman" w:hAnsi="Times New Roman" w:cs="Times New Roman"/>
                <w:sz w:val="26"/>
                <w:szCs w:val="26"/>
              </w:rPr>
              <w:t>NGUYỄN VĂN A</w:t>
            </w:r>
          </w:p>
        </w:tc>
      </w:tr>
    </w:tbl>
    <w:p w14:paraId="108949C0" w14:textId="77777777" w:rsidR="00435211" w:rsidRPr="00351634" w:rsidRDefault="00435211">
      <w:pPr>
        <w:rPr>
          <w:rFonts w:ascii="Times New Roman" w:hAnsi="Times New Roman" w:cs="Times New Roman"/>
          <w:sz w:val="26"/>
          <w:szCs w:val="26"/>
          <w:lang w:val="vi-VN"/>
        </w:rPr>
      </w:pPr>
    </w:p>
    <w:sectPr w:rsidR="00435211" w:rsidRPr="00351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D93"/>
    <w:multiLevelType w:val="hybridMultilevel"/>
    <w:tmpl w:val="7D362006"/>
    <w:lvl w:ilvl="0" w:tplc="4CA48DB2">
      <w:numFmt w:val="bullet"/>
      <w:lvlText w:val="-"/>
      <w:lvlJc w:val="left"/>
      <w:pPr>
        <w:ind w:left="2100" w:hanging="360"/>
      </w:pPr>
      <w:rPr>
        <w:rFonts w:ascii="Times New Roman" w:eastAsia="Times New Roman"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 w15:restartNumberingAfterBreak="0">
    <w:nsid w:val="1F4A08F6"/>
    <w:multiLevelType w:val="multilevel"/>
    <w:tmpl w:val="0D7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9700C0"/>
    <w:multiLevelType w:val="multilevel"/>
    <w:tmpl w:val="DEE0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057C3"/>
    <w:multiLevelType w:val="multilevel"/>
    <w:tmpl w:val="1BB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50642"/>
    <w:multiLevelType w:val="hybridMultilevel"/>
    <w:tmpl w:val="BF2A3908"/>
    <w:lvl w:ilvl="0" w:tplc="51127A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428448">
    <w:abstractNumId w:val="2"/>
  </w:num>
  <w:num w:numId="2" w16cid:durableId="1312059225">
    <w:abstractNumId w:val="3"/>
  </w:num>
  <w:num w:numId="3" w16cid:durableId="875389320">
    <w:abstractNumId w:val="1"/>
  </w:num>
  <w:num w:numId="4" w16cid:durableId="957639507">
    <w:abstractNumId w:val="0"/>
  </w:num>
  <w:num w:numId="5" w16cid:durableId="88398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29"/>
    <w:rsid w:val="00057C29"/>
    <w:rsid w:val="00351634"/>
    <w:rsid w:val="003C021B"/>
    <w:rsid w:val="00435211"/>
    <w:rsid w:val="00475820"/>
    <w:rsid w:val="00BF1B70"/>
    <w:rsid w:val="00D4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801E"/>
  <w15:chartTrackingRefBased/>
  <w15:docId w15:val="{CA2979F3-29E3-41A3-AB8A-F29B21D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29"/>
    <w:rPr>
      <w:rFonts w:eastAsiaTheme="majorEastAsia" w:cstheme="majorBidi"/>
      <w:color w:val="272727" w:themeColor="text1" w:themeTint="D8"/>
    </w:rPr>
  </w:style>
  <w:style w:type="paragraph" w:styleId="Title">
    <w:name w:val="Title"/>
    <w:basedOn w:val="Normal"/>
    <w:next w:val="Normal"/>
    <w:link w:val="TitleChar"/>
    <w:uiPriority w:val="10"/>
    <w:qFormat/>
    <w:rsid w:val="0005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2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29"/>
    <w:rPr>
      <w:i/>
      <w:iCs/>
      <w:color w:val="404040" w:themeColor="text1" w:themeTint="BF"/>
    </w:rPr>
  </w:style>
  <w:style w:type="paragraph" w:styleId="ListParagraph">
    <w:name w:val="List Paragraph"/>
    <w:basedOn w:val="Normal"/>
    <w:uiPriority w:val="34"/>
    <w:qFormat/>
    <w:rsid w:val="00057C29"/>
    <w:pPr>
      <w:ind w:left="720"/>
      <w:contextualSpacing/>
    </w:pPr>
  </w:style>
  <w:style w:type="character" w:styleId="IntenseEmphasis">
    <w:name w:val="Intense Emphasis"/>
    <w:basedOn w:val="DefaultParagraphFont"/>
    <w:uiPriority w:val="21"/>
    <w:qFormat/>
    <w:rsid w:val="00057C29"/>
    <w:rPr>
      <w:i/>
      <w:iCs/>
      <w:color w:val="0F4761" w:themeColor="accent1" w:themeShade="BF"/>
    </w:rPr>
  </w:style>
  <w:style w:type="paragraph" w:styleId="IntenseQuote">
    <w:name w:val="Intense Quote"/>
    <w:basedOn w:val="Normal"/>
    <w:next w:val="Normal"/>
    <w:link w:val="IntenseQuoteChar"/>
    <w:uiPriority w:val="30"/>
    <w:qFormat/>
    <w:rsid w:val="0005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29"/>
    <w:rPr>
      <w:i/>
      <w:iCs/>
      <w:color w:val="0F4761" w:themeColor="accent1" w:themeShade="BF"/>
    </w:rPr>
  </w:style>
  <w:style w:type="character" w:styleId="IntenseReference">
    <w:name w:val="Intense Reference"/>
    <w:basedOn w:val="DefaultParagraphFont"/>
    <w:uiPriority w:val="32"/>
    <w:qFormat/>
    <w:rsid w:val="00057C29"/>
    <w:rPr>
      <w:b/>
      <w:bCs/>
      <w:smallCaps/>
      <w:color w:val="0F4761" w:themeColor="accent1" w:themeShade="BF"/>
      <w:spacing w:val="5"/>
    </w:rPr>
  </w:style>
  <w:style w:type="paragraph" w:styleId="NormalWeb">
    <w:name w:val="Normal (Web)"/>
    <w:basedOn w:val="Normal"/>
    <w:uiPriority w:val="99"/>
    <w:unhideWhenUsed/>
    <w:rsid w:val="00057C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A954-B028-4EF9-8C42-B561BAAA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2025-09-18T08:53:00Z</dcterms:created>
  <dcterms:modified xsi:type="dcterms:W3CDTF">2025-09-18T09:06:00Z</dcterms:modified>
</cp:coreProperties>
</file>