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4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6566"/>
      </w:tblGrid>
      <w:tr w:rsidR="006B77D6" w:rsidRPr="006B77D6" w14:paraId="74B38832" w14:textId="77777777" w:rsidTr="006B77D6">
        <w:trPr>
          <w:tblCellSpacing w:w="15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933342" w14:textId="37FF2897" w:rsidR="006B77D6" w:rsidRPr="006B77D6" w:rsidRDefault="006B77D6" w:rsidP="006B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B77D6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Pr="006B77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</w:t>
            </w:r>
          </w:p>
          <w:p w14:paraId="70226302" w14:textId="6065D3B0" w:rsidR="006B77D6" w:rsidRPr="006B77D6" w:rsidRDefault="006B77D6" w:rsidP="006B7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D6">
              <w:rPr>
                <w:rFonts w:ascii="Times New Roman" w:hAnsi="Times New Roman" w:cs="Times New Roman"/>
                <w:sz w:val="28"/>
                <w:szCs w:val="28"/>
              </w:rPr>
              <w:t>——-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3D43A0" w14:textId="77777777" w:rsidR="006B77D6" w:rsidRPr="006B77D6" w:rsidRDefault="006B77D6" w:rsidP="006B7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D6">
              <w:rPr>
                <w:rFonts w:ascii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14:paraId="335853BA" w14:textId="77777777" w:rsidR="006B77D6" w:rsidRPr="006B77D6" w:rsidRDefault="006B77D6" w:rsidP="006B7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D6">
              <w:rPr>
                <w:rFonts w:ascii="Times New Roman" w:hAnsi="Times New Roman" w:cs="Times New Roman"/>
                <w:sz w:val="28"/>
                <w:szCs w:val="28"/>
              </w:rPr>
              <w:t>Độc lập – Tự do – Hạnh phúc</w:t>
            </w:r>
          </w:p>
          <w:p w14:paraId="5E90D11F" w14:textId="77777777" w:rsidR="006B77D6" w:rsidRPr="006B77D6" w:rsidRDefault="006B77D6" w:rsidP="006B7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D6">
              <w:rPr>
                <w:rFonts w:ascii="Times New Roman" w:hAnsi="Times New Roman" w:cs="Times New Roman"/>
                <w:sz w:val="28"/>
                <w:szCs w:val="28"/>
              </w:rPr>
              <w:t>——-</w:t>
            </w:r>
          </w:p>
        </w:tc>
      </w:tr>
      <w:tr w:rsidR="006B77D6" w:rsidRPr="006B77D6" w14:paraId="705D0403" w14:textId="77777777" w:rsidTr="006B77D6">
        <w:trPr>
          <w:tblCellSpacing w:w="15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7CE29F" w14:textId="77777777" w:rsidR="006B77D6" w:rsidRPr="006B77D6" w:rsidRDefault="006B77D6" w:rsidP="006B7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7D6">
              <w:rPr>
                <w:rFonts w:ascii="Times New Roman" w:hAnsi="Times New Roman" w:cs="Times New Roman"/>
                <w:sz w:val="28"/>
                <w:szCs w:val="28"/>
              </w:rPr>
              <w:t>SỐ: …01…/QĐ-UBND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0EBC5D" w14:textId="7DD6E436" w:rsidR="006B77D6" w:rsidRPr="006B77D6" w:rsidRDefault="006B77D6" w:rsidP="006B77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77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…, ngày ….. tháng … ..năm 20…</w:t>
            </w:r>
          </w:p>
        </w:tc>
      </w:tr>
    </w:tbl>
    <w:p w14:paraId="18939630" w14:textId="77777777" w:rsidR="006B77D6" w:rsidRDefault="006B77D6" w:rsidP="006B77D6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0A6FF45" w14:textId="77777777" w:rsidR="006B77D6" w:rsidRDefault="006B77D6" w:rsidP="006B77D6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3B6FEB30" w14:textId="70F56169" w:rsidR="006B77D6" w:rsidRPr="006B77D6" w:rsidRDefault="006B77D6" w:rsidP="006B77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7D6">
        <w:rPr>
          <w:rFonts w:ascii="Times New Roman" w:hAnsi="Times New Roman" w:cs="Times New Roman"/>
          <w:b/>
          <w:bCs/>
          <w:sz w:val="28"/>
          <w:szCs w:val="28"/>
        </w:rPr>
        <w:t>QUYẾT ĐỊNH</w:t>
      </w:r>
    </w:p>
    <w:p w14:paraId="4F9E7344" w14:textId="77777777" w:rsidR="006B77D6" w:rsidRPr="006B77D6" w:rsidRDefault="006B77D6" w:rsidP="006B77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7D6">
        <w:rPr>
          <w:rFonts w:ascii="Times New Roman" w:hAnsi="Times New Roman" w:cs="Times New Roman"/>
          <w:b/>
          <w:bCs/>
          <w:sz w:val="28"/>
          <w:szCs w:val="28"/>
        </w:rPr>
        <w:t>Về việc thôi việc đối với viên chức</w:t>
      </w:r>
    </w:p>
    <w:p w14:paraId="29181E99" w14:textId="77777777" w:rsidR="006B77D6" w:rsidRDefault="006B77D6" w:rsidP="006B77D6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14:paraId="0CB8E7F3" w14:textId="75CBDE32" w:rsidR="006B77D6" w:rsidRPr="006B77D6" w:rsidRDefault="006B77D6" w:rsidP="006B77D6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6B77D6">
        <w:rPr>
          <w:rFonts w:ascii="Times New Roman" w:hAnsi="Times New Roman" w:cs="Times New Roman"/>
          <w:sz w:val="28"/>
          <w:szCs w:val="28"/>
        </w:rPr>
        <w:t xml:space="preserve">ỦY BAN NHÂN DÂN </w:t>
      </w:r>
      <w:r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14:paraId="399C66D7" w14:textId="77777777" w:rsidR="006B77D6" w:rsidRDefault="006B77D6" w:rsidP="006B77D6">
      <w:pPr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</w:p>
    <w:p w14:paraId="2CA70C80" w14:textId="1D5AA5EE" w:rsidR="006B77D6" w:rsidRPr="006B77D6" w:rsidRDefault="006B77D6" w:rsidP="006B77D6">
      <w:pPr>
        <w:rPr>
          <w:rFonts w:ascii="Times New Roman" w:hAnsi="Times New Roman" w:cs="Times New Roman"/>
          <w:sz w:val="28"/>
          <w:szCs w:val="28"/>
        </w:rPr>
      </w:pPr>
      <w:r w:rsidRPr="006B77D6">
        <w:rPr>
          <w:rFonts w:ascii="Times New Roman" w:hAnsi="Times New Roman" w:cs="Times New Roman"/>
          <w:i/>
          <w:iCs/>
          <w:sz w:val="28"/>
          <w:szCs w:val="28"/>
        </w:rPr>
        <w:t>Căn cứ Luật viên chức số 58/2010/QH12, ngày 15/11/2010; </w:t>
      </w:r>
    </w:p>
    <w:p w14:paraId="1F975F52" w14:textId="77777777" w:rsidR="006B77D6" w:rsidRPr="006B77D6" w:rsidRDefault="006B77D6" w:rsidP="006B77D6">
      <w:pPr>
        <w:rPr>
          <w:rFonts w:ascii="Times New Roman" w:hAnsi="Times New Roman" w:cs="Times New Roman"/>
          <w:sz w:val="28"/>
          <w:szCs w:val="28"/>
        </w:rPr>
      </w:pPr>
      <w:r w:rsidRPr="006B77D6">
        <w:rPr>
          <w:rFonts w:ascii="Times New Roman" w:hAnsi="Times New Roman" w:cs="Times New Roman"/>
          <w:i/>
          <w:iCs/>
          <w:sz w:val="28"/>
          <w:szCs w:val="28"/>
        </w:rPr>
        <w:t>Căn cứ Bộ Luật Lao động ngày 20 tháng 11 năm 2019; </w:t>
      </w:r>
    </w:p>
    <w:p w14:paraId="0D3097F2" w14:textId="77777777" w:rsidR="006B77D6" w:rsidRPr="006B77D6" w:rsidRDefault="006B77D6" w:rsidP="006B77D6">
      <w:pPr>
        <w:rPr>
          <w:rFonts w:ascii="Times New Roman" w:hAnsi="Times New Roman" w:cs="Times New Roman"/>
          <w:sz w:val="28"/>
          <w:szCs w:val="28"/>
        </w:rPr>
      </w:pPr>
      <w:r w:rsidRPr="006B77D6">
        <w:rPr>
          <w:rFonts w:ascii="Times New Roman" w:hAnsi="Times New Roman" w:cs="Times New Roman"/>
          <w:i/>
          <w:iCs/>
          <w:sz w:val="28"/>
          <w:szCs w:val="28"/>
        </w:rPr>
        <w:t>Căn cứ Nghị định số 115/2020/NĐ-CP ngày 25/9/2020 của Chính phủ quy định về tuyển dụng, sử dụng và quản lý viên chức; </w:t>
      </w:r>
    </w:p>
    <w:p w14:paraId="1C41D983" w14:textId="77777777" w:rsidR="006B77D6" w:rsidRPr="006B77D6" w:rsidRDefault="006B77D6" w:rsidP="006B77D6">
      <w:pPr>
        <w:rPr>
          <w:rFonts w:ascii="Times New Roman" w:hAnsi="Times New Roman" w:cs="Times New Roman"/>
          <w:sz w:val="28"/>
          <w:szCs w:val="28"/>
        </w:rPr>
      </w:pPr>
      <w:r w:rsidRPr="006B77D6">
        <w:rPr>
          <w:rFonts w:ascii="Times New Roman" w:hAnsi="Times New Roman" w:cs="Times New Roman"/>
          <w:i/>
          <w:iCs/>
          <w:sz w:val="28"/>
          <w:szCs w:val="28"/>
        </w:rPr>
        <w:t>… (Nêu các văn bản pháp luật khác có liên quan);</w:t>
      </w:r>
    </w:p>
    <w:p w14:paraId="25422BB7" w14:textId="77777777" w:rsidR="006B77D6" w:rsidRPr="006B77D6" w:rsidRDefault="006B77D6" w:rsidP="006B77D6">
      <w:pPr>
        <w:rPr>
          <w:rFonts w:ascii="Times New Roman" w:hAnsi="Times New Roman" w:cs="Times New Roman"/>
          <w:sz w:val="28"/>
          <w:szCs w:val="28"/>
        </w:rPr>
      </w:pPr>
      <w:r w:rsidRPr="006B77D6">
        <w:rPr>
          <w:rFonts w:ascii="Times New Roman" w:hAnsi="Times New Roman" w:cs="Times New Roman"/>
          <w:i/>
          <w:iCs/>
          <w:sz w:val="28"/>
          <w:szCs w:val="28"/>
        </w:rPr>
        <w:t>Xét Đơn xin nghỉ thôi việc ngày …/…/20… của ………………………; </w:t>
      </w:r>
    </w:p>
    <w:p w14:paraId="7693DD00" w14:textId="77777777" w:rsidR="006B77D6" w:rsidRPr="006B77D6" w:rsidRDefault="006B77D6" w:rsidP="006B77D6">
      <w:pPr>
        <w:rPr>
          <w:rFonts w:ascii="Times New Roman" w:hAnsi="Times New Roman" w:cs="Times New Roman"/>
          <w:sz w:val="28"/>
          <w:szCs w:val="28"/>
        </w:rPr>
      </w:pPr>
      <w:r w:rsidRPr="006B77D6">
        <w:rPr>
          <w:rFonts w:ascii="Times New Roman" w:hAnsi="Times New Roman" w:cs="Times New Roman"/>
          <w:i/>
          <w:iCs/>
          <w:sz w:val="28"/>
          <w:szCs w:val="28"/>
        </w:rPr>
        <w:t>Theo đề nghị của ……………….. </w:t>
      </w:r>
    </w:p>
    <w:p w14:paraId="21923AD1" w14:textId="77777777" w:rsidR="006B77D6" w:rsidRPr="006B77D6" w:rsidRDefault="006B77D6" w:rsidP="006B77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7D6">
        <w:rPr>
          <w:rFonts w:ascii="Times New Roman" w:hAnsi="Times New Roman" w:cs="Times New Roman"/>
          <w:b/>
          <w:bCs/>
          <w:sz w:val="28"/>
          <w:szCs w:val="28"/>
        </w:rPr>
        <w:t>QUYẾT ĐỊNH:</w:t>
      </w:r>
    </w:p>
    <w:p w14:paraId="01E73A79" w14:textId="77777777" w:rsidR="006B77D6" w:rsidRPr="006B77D6" w:rsidRDefault="006B77D6" w:rsidP="006B77D6">
      <w:pPr>
        <w:rPr>
          <w:rFonts w:ascii="Times New Roman" w:hAnsi="Times New Roman" w:cs="Times New Roman"/>
          <w:sz w:val="28"/>
          <w:szCs w:val="28"/>
        </w:rPr>
      </w:pPr>
      <w:r w:rsidRPr="006B77D6">
        <w:rPr>
          <w:rFonts w:ascii="Times New Roman" w:hAnsi="Times New Roman" w:cs="Times New Roman"/>
          <w:b/>
          <w:bCs/>
          <w:sz w:val="28"/>
          <w:szCs w:val="28"/>
        </w:rPr>
        <w:t>Điều 1.</w:t>
      </w:r>
      <w:r w:rsidRPr="006B77D6">
        <w:rPr>
          <w:rFonts w:ascii="Times New Roman" w:hAnsi="Times New Roman" w:cs="Times New Roman"/>
          <w:sz w:val="28"/>
          <w:szCs w:val="28"/>
        </w:rPr>
        <w:t> Nay giải quyết cho ......................  – Viên chức ....................... thôi việc theo nguyện vọng, từ ngày .../.../.... </w:t>
      </w:r>
    </w:p>
    <w:p w14:paraId="1EBADF91" w14:textId="77777777" w:rsidR="006B77D6" w:rsidRPr="006B77D6" w:rsidRDefault="006B77D6" w:rsidP="006B77D6">
      <w:pPr>
        <w:rPr>
          <w:rFonts w:ascii="Times New Roman" w:hAnsi="Times New Roman" w:cs="Times New Roman"/>
          <w:sz w:val="28"/>
          <w:szCs w:val="28"/>
        </w:rPr>
      </w:pPr>
      <w:r w:rsidRPr="006B77D6">
        <w:rPr>
          <w:rFonts w:ascii="Times New Roman" w:hAnsi="Times New Roman" w:cs="Times New Roman"/>
          <w:b/>
          <w:bCs/>
          <w:sz w:val="28"/>
          <w:szCs w:val="28"/>
        </w:rPr>
        <w:t>Điều 2.</w:t>
      </w:r>
      <w:r w:rsidRPr="006B77D6">
        <w:rPr>
          <w:rFonts w:ascii="Times New Roman" w:hAnsi="Times New Roman" w:cs="Times New Roman"/>
          <w:sz w:val="28"/>
          <w:szCs w:val="28"/>
        </w:rPr>
        <w:t> … (Nêu trách nhiệm của viên chức khi thôi việc);</w:t>
      </w:r>
    </w:p>
    <w:p w14:paraId="021F8C95" w14:textId="77777777" w:rsidR="006B77D6" w:rsidRPr="006B77D6" w:rsidRDefault="006B77D6" w:rsidP="006B77D6">
      <w:pPr>
        <w:rPr>
          <w:rFonts w:ascii="Times New Roman" w:hAnsi="Times New Roman" w:cs="Times New Roman"/>
          <w:sz w:val="28"/>
          <w:szCs w:val="28"/>
        </w:rPr>
      </w:pPr>
      <w:r w:rsidRPr="006B77D6">
        <w:rPr>
          <w:rFonts w:ascii="Times New Roman" w:hAnsi="Times New Roman" w:cs="Times New Roman"/>
          <w:b/>
          <w:bCs/>
          <w:sz w:val="28"/>
          <w:szCs w:val="28"/>
        </w:rPr>
        <w:t>Điều 3.</w:t>
      </w:r>
      <w:r w:rsidRPr="006B77D6">
        <w:rPr>
          <w:rFonts w:ascii="Times New Roman" w:hAnsi="Times New Roman" w:cs="Times New Roman"/>
          <w:sz w:val="28"/>
          <w:szCs w:val="28"/>
        </w:rPr>
        <w:t> … (Nêu các cơ quan, tổ chức có trách nhiệm thi hành quyết định này);</w:t>
      </w:r>
    </w:p>
    <w:p w14:paraId="0F60DE83" w14:textId="77777777" w:rsidR="006B77D6" w:rsidRPr="006B77D6" w:rsidRDefault="006B77D6" w:rsidP="006B77D6">
      <w:pPr>
        <w:rPr>
          <w:rFonts w:ascii="Times New Roman" w:hAnsi="Times New Roman" w:cs="Times New Roman"/>
          <w:sz w:val="28"/>
          <w:szCs w:val="28"/>
        </w:rPr>
      </w:pPr>
      <w:r w:rsidRPr="006B77D6">
        <w:rPr>
          <w:rFonts w:ascii="Times New Roman" w:hAnsi="Times New Roman" w:cs="Times New Roman"/>
          <w:sz w:val="28"/>
          <w:szCs w:val="28"/>
        </w:rPr>
        <w:t>Quyết định này có hiệu lực kể từ ngày ký./.</w:t>
      </w:r>
    </w:p>
    <w:tbl>
      <w:tblPr>
        <w:tblW w:w="984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  <w:gridCol w:w="5944"/>
      </w:tblGrid>
      <w:tr w:rsidR="006B77D6" w:rsidRPr="006B77D6" w14:paraId="096A0B93" w14:textId="77777777" w:rsidTr="006B77D6">
        <w:trPr>
          <w:tblCellSpacing w:w="15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450BC8" w14:textId="77777777" w:rsidR="006B77D6" w:rsidRPr="006B77D6" w:rsidRDefault="006B77D6" w:rsidP="006B7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Nơi nhận:</w:t>
            </w:r>
            <w:r w:rsidRPr="006B77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7DE1A702" w14:textId="77777777" w:rsidR="006B77D6" w:rsidRPr="006B77D6" w:rsidRDefault="006B77D6" w:rsidP="006B7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7D6">
              <w:rPr>
                <w:rFonts w:ascii="Times New Roman" w:hAnsi="Times New Roman" w:cs="Times New Roman"/>
                <w:sz w:val="28"/>
                <w:szCs w:val="28"/>
              </w:rPr>
              <w:t>- Như Điều 3; </w:t>
            </w:r>
          </w:p>
          <w:p w14:paraId="54D0F023" w14:textId="77777777" w:rsidR="006B77D6" w:rsidRPr="006B77D6" w:rsidRDefault="006B77D6" w:rsidP="006B7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7D6">
              <w:rPr>
                <w:rFonts w:ascii="Times New Roman" w:hAnsi="Times New Roman" w:cs="Times New Roman"/>
                <w:sz w:val="28"/>
                <w:szCs w:val="28"/>
              </w:rPr>
              <w:t>- Lưu: VT, TCCB, HS (03).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9944A8" w14:textId="77777777" w:rsidR="006B77D6" w:rsidRPr="006B77D6" w:rsidRDefault="006B77D6" w:rsidP="006B7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D6">
              <w:rPr>
                <w:rFonts w:ascii="Times New Roman" w:hAnsi="Times New Roman" w:cs="Times New Roman"/>
                <w:sz w:val="28"/>
                <w:szCs w:val="28"/>
              </w:rPr>
              <w:t>Ngày … tháng … năm …</w:t>
            </w:r>
          </w:p>
          <w:p w14:paraId="08EBC7FD" w14:textId="77777777" w:rsidR="006B77D6" w:rsidRPr="006B77D6" w:rsidRDefault="006B77D6" w:rsidP="006B7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D6">
              <w:rPr>
                <w:rFonts w:ascii="Times New Roman" w:hAnsi="Times New Roman" w:cs="Times New Roman"/>
                <w:sz w:val="28"/>
                <w:szCs w:val="28"/>
              </w:rPr>
              <w:t>KT. CHỦ TỊCH ỦY BAN NHÂN DÂN…</w:t>
            </w:r>
          </w:p>
          <w:p w14:paraId="5863D833" w14:textId="77777777" w:rsidR="006B77D6" w:rsidRPr="006B77D6" w:rsidRDefault="006B77D6" w:rsidP="006B7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7D6">
              <w:rPr>
                <w:rFonts w:ascii="Times New Roman" w:hAnsi="Times New Roman" w:cs="Times New Roman"/>
                <w:sz w:val="28"/>
                <w:szCs w:val="28"/>
              </w:rPr>
              <w:t>(Họ và tên)</w:t>
            </w:r>
          </w:p>
        </w:tc>
      </w:tr>
    </w:tbl>
    <w:p w14:paraId="61C7F03B" w14:textId="77777777" w:rsidR="006B77D6" w:rsidRPr="006B77D6" w:rsidRDefault="006B77D6">
      <w:pPr>
        <w:rPr>
          <w:rFonts w:ascii="Times New Roman" w:hAnsi="Times New Roman" w:cs="Times New Roman"/>
          <w:sz w:val="28"/>
          <w:szCs w:val="28"/>
        </w:rPr>
      </w:pPr>
    </w:p>
    <w:sectPr w:rsidR="006B77D6" w:rsidRPr="006B7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D6"/>
    <w:rsid w:val="006B77D6"/>
    <w:rsid w:val="00B4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F345F"/>
  <w15:chartTrackingRefBased/>
  <w15:docId w15:val="{D8C637EC-4957-4459-9E59-3C09F698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7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7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2024-09-20T08:02:00Z</dcterms:created>
  <dcterms:modified xsi:type="dcterms:W3CDTF">2024-09-20T08:05:00Z</dcterms:modified>
</cp:coreProperties>
</file>