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125"/>
        <w:gridCol w:w="5219"/>
      </w:tblGrid>
      <w:tr w:rsidR="00B559BF" w:rsidRPr="00B559BF" w:rsidTr="00B559BF">
        <w:tc>
          <w:tcPr>
            <w:tcW w:w="5940"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ĐẢNG ỦY XÃ …………</w:t>
            </w:r>
          </w:p>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CHI BỘ ………….</w:t>
            </w:r>
          </w:p>
        </w:tc>
        <w:tc>
          <w:tcPr>
            <w:tcW w:w="6870"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ĐẢNG CỘNG SẢN VIỆT NAM</w:t>
            </w:r>
          </w:p>
          <w:p w:rsidR="00B559BF" w:rsidRPr="00B559BF" w:rsidRDefault="00B559BF" w:rsidP="00B559BF">
            <w:pPr>
              <w:spacing w:after="0" w:line="240" w:lineRule="auto"/>
              <w:jc w:val="center"/>
              <w:rPr>
                <w:rFonts w:ascii="Times New Roman" w:eastAsia="Times New Roman" w:hAnsi="Times New Roman" w:cs="Times New Roman"/>
                <w:sz w:val="24"/>
                <w:szCs w:val="24"/>
              </w:rPr>
            </w:pPr>
          </w:p>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inherit" w:eastAsia="Times New Roman" w:hAnsi="inherit" w:cs="Times New Roman"/>
                <w:i/>
                <w:iCs/>
                <w:sz w:val="24"/>
                <w:szCs w:val="24"/>
                <w:bdr w:val="none" w:sz="0" w:space="0" w:color="auto" w:frame="1"/>
              </w:rPr>
              <w:t>….…. ngày ….tháng ….năm 20……</w:t>
            </w:r>
          </w:p>
        </w:tc>
      </w:tr>
    </w:tbl>
    <w:p w:rsidR="00B559BF" w:rsidRDefault="00B559BF" w:rsidP="00B559BF">
      <w:pPr>
        <w:spacing w:after="0" w:line="240" w:lineRule="auto"/>
        <w:jc w:val="center"/>
        <w:rPr>
          <w:rFonts w:ascii="inherit" w:eastAsia="Times New Roman" w:hAnsi="inherit" w:cs="Times New Roman"/>
          <w:b/>
          <w:bCs/>
          <w:sz w:val="24"/>
          <w:szCs w:val="24"/>
          <w:bdr w:val="none" w:sz="0" w:space="0" w:color="auto" w:frame="1"/>
        </w:rPr>
      </w:pPr>
    </w:p>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BÁO CÁO THÀNH TÍCH</w:t>
      </w:r>
    </w:p>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CỦA ĐẢNG VIÊN HOÀN THÀNH XUẤT SẮC NHIỆM VỤ</w:t>
      </w:r>
    </w:p>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Năm học 20.... - 20....</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Họ và tên :………………………………………………………………………………</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Ngày tháng năm sinh………………………………………………………………….</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Ngày vào Đảng :…………… Chính thức :…………………………………………..</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Chức vụ: Tổ trưởng</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Đơn vị công tác hiện nay: Trường tiểu học 20.....</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1. Về tư tưởng chính:</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Luôn kiên định với đường lối chính sách của Đảng, mục tiêu độc lập tộc và chủ nghĩa xã hội, luôn luôn trung thành với chủ nghĩa Mác Lê nin và tư tưởng Hồ Chí Minh.</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Có lập trường quan điểm vững vàng không hoang mang giao động trước mọi vấn đề xảy ra, chấp hành tốt mọi chủ trương, đường lối, nghị quyết của Đảng và chính sách của Đảng và pháp luật của Nhà nước.</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Có tính thần học tập nâng cao chính trị qua các buổi học bồi dưỡng chính trị do các cấp tổ chức. Không ngừng học tập nâng cao trình độ chuyên môn nghiệp vụ qua các lớp tập huấn bồi dưỡng chuyên môn do phòng, trường tổ chức.</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Bản thân tự học tự rèn, tích cực tham gia dự giờ thăm lớp nhằm học hỏi rút kinh nghiệm và nâng cao vốn kiến thức, nhiệt tình trong mọi công việc được giao.</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2. Về phẩm chất đạo đức, lối sống :</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Bản thân luôn tự tu dưỡng đạo đức lối sống, gương mẫu của người Đảng viên, có tinh thần tiết kiệm, luôn đấu tranh phòng chống tham nhũng, chống lãng phí.</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Thực hiện tốt cuộc vận động “Học tập và làm theo tấm gương đạo đức Hồ Chí minh” chấp hành nghiêm chỉnh các Quy định của Bộ chính trị về những điều đảng viên không được làm.</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Luôn gần gũi và thương yêu học sinh, có quan hệ tốt với phụ huynh học sinh, không xúc phạm đến danh dự, nhân cách của học sinh và được phụ huynh yêu mến và tin yêu.</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Luôn giữ gìn sự đoàn kết thống nhất trong Đảng.</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Quan hệ với nhân dân, tôn trọng và phát huy quyền làm chủ của nhân dân, thực hiện quy chế dân chủ cơ sở</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3. Về việc thực hiện chức trách nhiệm vụ được giao:</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Trong năm học 20.... bản thân luôn có tinh thần trách nhiệm với nhiệm vụ mà nhà trường giao phó. Bản thân được phân công tổ khối trưởng khối Bốn nên tôi đã xác định rõ nhiệm vụ của mình luôn tự phấn đấu tốt trong mọi lĩnh vực công tác được giao. Bản thân luôn chấp hành tốt mọi quy chế chuyên môn. Soạn bài nghiêm túc, hồ sơ dầy đủ đảm bảo chất lượng, tích cực học hỏi bạn bè anh chị em đồng nghiệp nhằm nâng cao chuyên môn tay nghề, thường xuyên tự học tự rèn qua việc truy cập mang, đọc thêm nhiều sách báo.</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Thực hiện và chấp hành tốt quyền và nghĩa vụ công nhân nơi cư trú như tham gia đóng góp các nguồn quỹ phúc lợi, Tham gia đầy đủ các buổi sinh hoạt ở địa phương.</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Có ý thức xây dựng tổ chức đảng chính quyền, các tổ chức chính trị xã hội ở địa phương, cơ quan đơn vị.</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Xác nhận nơi cư trú cuối năm cả ba mục đều được đánh giá: Tốt.</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4. Về tổ chức kỷ luật :</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lastRenderedPageBreak/>
        <w:t>Thực hiện nguyên tác tập trung dân chủ, phê và tự phê bình, ý thức tổ chức kỷ luật, phục tùng sự phân công điều động của tổ chức.</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Việc thực hiện chế độ sinh hoạt đảng và đóng đảng phí theo quy định, thực hiện nội quy, quy chế của tổ chức Đảng, cơ quan đoàn thể.</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Hạn chế: Tinh thần phê và tự phê chưa cao, còn chưa khéo léo trong xử lý công việc.</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Tự xếp loại năm 20....: Đảng viên hoàn thành tốt nhiệm vụ.</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Chi bộ xếp loại năm 20....: Đảng viên hoàn thành xuất sắc nhiệm vụ.</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Kết quả thực hiện năm học trước:</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Học sinh hoàn thành xuất sắc: 3 em – Tỉ lệ: 18,75%.</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Học sinh hoàn thành: 13 em – Tỉ lệ: 81,25%.</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Hoàn thành chương trình tiểu h</w:t>
      </w:r>
      <w:bookmarkStart w:id="0" w:name="_GoBack"/>
      <w:bookmarkEnd w:id="0"/>
      <w:r w:rsidRPr="00B559BF">
        <w:rPr>
          <w:rFonts w:ascii="Times New Roman" w:eastAsia="Times New Roman" w:hAnsi="Times New Roman" w:cs="Times New Roman"/>
          <w:sz w:val="24"/>
          <w:szCs w:val="24"/>
        </w:rPr>
        <w:t>ọc: 100%.</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Tham gia hội thi đọc diễn cảm cấp huyện đạt: giải Ba.</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Đã đạt giáo viên dạy giỏi cấp tỉnh.</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 Năm hoc 20....-20.... được Ủy ban nhân dân huyện công nhận: Chiến sĩ thi đua cấp cơ sở.</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5. Phương hướng công tác, biện pháp khắc phục sửa chữa những khuyết điểm:</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Bản thân luôn phát huy những mặt tốt và cố gắng khắc phục những hạn chế của mình để hoàn thành tốt nhiệm vụ mà cấp trên giao phó.</w:t>
      </w:r>
    </w:p>
    <w:p w:rsidR="00B559BF" w:rsidRPr="00B559BF" w:rsidRDefault="00B559BF" w:rsidP="00B559BF">
      <w:pPr>
        <w:spacing w:after="0" w:line="240" w:lineRule="auto"/>
        <w:jc w:val="both"/>
        <w:rPr>
          <w:rFonts w:ascii="Times New Roman" w:eastAsia="Times New Roman" w:hAnsi="Times New Roman" w:cs="Times New Roman"/>
          <w:sz w:val="24"/>
          <w:szCs w:val="24"/>
        </w:rPr>
      </w:pPr>
      <w:r w:rsidRPr="00B559BF">
        <w:rPr>
          <w:rFonts w:ascii="Times New Roman" w:eastAsia="Times New Roman" w:hAnsi="Times New Roman" w:cs="Times New Roman"/>
          <w:sz w:val="24"/>
          <w:szCs w:val="24"/>
        </w:rPr>
        <w:t>Trong năm qua nhờ có ý thức phấn đấu vươn lên trong mọi lĩnh vực công tác, chấp hành tốt mọi chủ trương đường lối chính sách của Đảng, pháp luật của nhà nước, mọi nội quy, quy chế của nhà trường, địa phương, có mối quan hệ chặt chẽ trong Chi bộ và chính quyền địa phương do đó bản thân tôi không mắc phải một khuyết điểm nào luôn hoàn thành tốt mọi nhiệm được giao.</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653"/>
        <w:gridCol w:w="4691"/>
      </w:tblGrid>
      <w:tr w:rsidR="00B559BF" w:rsidRPr="00B559BF" w:rsidTr="00B559BF">
        <w:tc>
          <w:tcPr>
            <w:tcW w:w="6540"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Xác nhận của bí thư chi bộ</w:t>
            </w:r>
          </w:p>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Phó bí thư</w:t>
            </w:r>
          </w:p>
          <w:p w:rsidR="00B559BF" w:rsidRPr="00B559BF" w:rsidRDefault="00B559BF" w:rsidP="00B559BF">
            <w:pPr>
              <w:spacing w:after="0" w:line="240" w:lineRule="auto"/>
              <w:jc w:val="center"/>
              <w:rPr>
                <w:rFonts w:ascii="Times New Roman" w:eastAsia="Times New Roman" w:hAnsi="Times New Roman" w:cs="Times New Roman"/>
                <w:sz w:val="24"/>
                <w:szCs w:val="24"/>
              </w:rPr>
            </w:pPr>
          </w:p>
          <w:p w:rsidR="00B559BF" w:rsidRPr="00B559BF" w:rsidRDefault="00B559BF" w:rsidP="00B559BF">
            <w:pPr>
              <w:spacing w:after="0" w:line="240" w:lineRule="auto"/>
              <w:jc w:val="center"/>
              <w:rPr>
                <w:rFonts w:ascii="Times New Roman" w:eastAsia="Times New Roman" w:hAnsi="Times New Roman" w:cs="Times New Roman"/>
                <w:sz w:val="24"/>
                <w:szCs w:val="24"/>
              </w:rPr>
            </w:pPr>
          </w:p>
          <w:p w:rsidR="00B559BF" w:rsidRPr="00B559BF" w:rsidRDefault="00B559BF" w:rsidP="00B559BF">
            <w:pPr>
              <w:spacing w:after="0" w:line="240" w:lineRule="auto"/>
              <w:jc w:val="center"/>
              <w:rPr>
                <w:rFonts w:ascii="Times New Roman" w:eastAsia="Times New Roman" w:hAnsi="Times New Roman" w:cs="Times New Roman"/>
                <w:sz w:val="24"/>
                <w:szCs w:val="24"/>
              </w:rPr>
            </w:pPr>
          </w:p>
          <w:p w:rsidR="00B559BF" w:rsidRPr="00B559BF" w:rsidRDefault="00B559BF" w:rsidP="00B559BF">
            <w:pPr>
              <w:spacing w:after="0" w:line="240" w:lineRule="auto"/>
              <w:jc w:val="center"/>
              <w:rPr>
                <w:rFonts w:ascii="Times New Roman" w:eastAsia="Times New Roman" w:hAnsi="Times New Roman" w:cs="Times New Roman"/>
                <w:sz w:val="24"/>
                <w:szCs w:val="24"/>
              </w:rPr>
            </w:pPr>
          </w:p>
        </w:tc>
        <w:tc>
          <w:tcPr>
            <w:tcW w:w="6540" w:type="dxa"/>
            <w:tcBorders>
              <w:top w:val="dashed" w:sz="6" w:space="0" w:color="BBBBBB"/>
              <w:left w:val="dashed" w:sz="6" w:space="0" w:color="BBBBBB"/>
              <w:bottom w:val="dashed" w:sz="6" w:space="0" w:color="BBBBBB"/>
              <w:right w:val="dashed" w:sz="6" w:space="0" w:color="BBBBBB"/>
            </w:tcBorders>
            <w:tcMar>
              <w:top w:w="60" w:type="dxa"/>
              <w:left w:w="60" w:type="dxa"/>
              <w:bottom w:w="60" w:type="dxa"/>
              <w:right w:w="60" w:type="dxa"/>
            </w:tcMar>
            <w:vAlign w:val="center"/>
            <w:hideMark/>
          </w:tcPr>
          <w:p w:rsidR="00B559BF" w:rsidRPr="00B559BF" w:rsidRDefault="00B559BF" w:rsidP="00B559BF">
            <w:pPr>
              <w:spacing w:after="0" w:line="240" w:lineRule="auto"/>
              <w:jc w:val="center"/>
              <w:rPr>
                <w:rFonts w:ascii="Times New Roman" w:eastAsia="Times New Roman" w:hAnsi="Times New Roman" w:cs="Times New Roman"/>
                <w:sz w:val="24"/>
                <w:szCs w:val="24"/>
              </w:rPr>
            </w:pPr>
            <w:r w:rsidRPr="00B559BF">
              <w:rPr>
                <w:rFonts w:ascii="inherit" w:eastAsia="Times New Roman" w:hAnsi="inherit" w:cs="Times New Roman"/>
                <w:b/>
                <w:bCs/>
                <w:sz w:val="24"/>
                <w:szCs w:val="24"/>
                <w:bdr w:val="none" w:sz="0" w:space="0" w:color="auto" w:frame="1"/>
              </w:rPr>
              <w:t>Người viết báo cáo</w:t>
            </w:r>
          </w:p>
          <w:p w:rsidR="00B559BF" w:rsidRPr="00B559BF" w:rsidRDefault="00B559BF" w:rsidP="00B559BF">
            <w:pPr>
              <w:spacing w:after="0" w:line="240" w:lineRule="auto"/>
              <w:jc w:val="center"/>
              <w:rPr>
                <w:rFonts w:ascii="Times New Roman" w:eastAsia="Times New Roman" w:hAnsi="Times New Roman" w:cs="Times New Roman"/>
                <w:sz w:val="24"/>
                <w:szCs w:val="24"/>
              </w:rPr>
            </w:pPr>
          </w:p>
          <w:p w:rsidR="00B559BF" w:rsidRPr="00B559BF" w:rsidRDefault="00B559BF" w:rsidP="00B559BF">
            <w:pPr>
              <w:spacing w:after="0" w:line="240" w:lineRule="auto"/>
              <w:jc w:val="center"/>
              <w:rPr>
                <w:rFonts w:ascii="Times New Roman" w:eastAsia="Times New Roman" w:hAnsi="Times New Roman" w:cs="Times New Roman"/>
                <w:sz w:val="24"/>
                <w:szCs w:val="24"/>
              </w:rPr>
            </w:pPr>
          </w:p>
          <w:p w:rsidR="00B559BF" w:rsidRPr="00B559BF" w:rsidRDefault="00B559BF" w:rsidP="00B559BF">
            <w:pPr>
              <w:spacing w:after="0" w:line="240" w:lineRule="auto"/>
              <w:jc w:val="center"/>
              <w:rPr>
                <w:rFonts w:ascii="Times New Roman" w:eastAsia="Times New Roman" w:hAnsi="Times New Roman" w:cs="Times New Roman"/>
                <w:sz w:val="24"/>
                <w:szCs w:val="24"/>
              </w:rPr>
            </w:pPr>
          </w:p>
        </w:tc>
      </w:tr>
    </w:tbl>
    <w:p w:rsidR="00544445" w:rsidRDefault="00544445"/>
    <w:sectPr w:rsidR="005444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BF"/>
    <w:rsid w:val="00013B06"/>
    <w:rsid w:val="0005229A"/>
    <w:rsid w:val="00055D57"/>
    <w:rsid w:val="000A51D7"/>
    <w:rsid w:val="00103C88"/>
    <w:rsid w:val="001A3E35"/>
    <w:rsid w:val="001B585F"/>
    <w:rsid w:val="001E7AF3"/>
    <w:rsid w:val="00297341"/>
    <w:rsid w:val="002F66D9"/>
    <w:rsid w:val="003805C2"/>
    <w:rsid w:val="0039127C"/>
    <w:rsid w:val="003A780F"/>
    <w:rsid w:val="004133B3"/>
    <w:rsid w:val="00472017"/>
    <w:rsid w:val="004B7773"/>
    <w:rsid w:val="00500585"/>
    <w:rsid w:val="00544445"/>
    <w:rsid w:val="0061151B"/>
    <w:rsid w:val="00613A39"/>
    <w:rsid w:val="0062710C"/>
    <w:rsid w:val="00631DB8"/>
    <w:rsid w:val="00631E3E"/>
    <w:rsid w:val="006749D9"/>
    <w:rsid w:val="00751FFB"/>
    <w:rsid w:val="00755709"/>
    <w:rsid w:val="007F7E7D"/>
    <w:rsid w:val="009A1CF4"/>
    <w:rsid w:val="00A02963"/>
    <w:rsid w:val="00B43F99"/>
    <w:rsid w:val="00B559BF"/>
    <w:rsid w:val="00BD4F64"/>
    <w:rsid w:val="00C72D5E"/>
    <w:rsid w:val="00CD5ABD"/>
    <w:rsid w:val="00D279C0"/>
    <w:rsid w:val="00D33E27"/>
    <w:rsid w:val="00DB337C"/>
    <w:rsid w:val="00DE6526"/>
    <w:rsid w:val="00DF1C3E"/>
    <w:rsid w:val="00E07726"/>
    <w:rsid w:val="00E550E4"/>
    <w:rsid w:val="00EE4B4D"/>
    <w:rsid w:val="00F159BF"/>
    <w:rsid w:val="00F2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CE84E-EFF7-4BC1-A8C1-CCAA34B9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59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59BF"/>
    <w:rPr>
      <w:b/>
      <w:bCs/>
    </w:rPr>
  </w:style>
  <w:style w:type="character" w:styleId="Emphasis">
    <w:name w:val="Emphasis"/>
    <w:basedOn w:val="DefaultParagraphFont"/>
    <w:uiPriority w:val="20"/>
    <w:qFormat/>
    <w:rsid w:val="00B559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2024-04-19T10:49:00Z</dcterms:created>
  <dcterms:modified xsi:type="dcterms:W3CDTF">2024-04-19T10:49:00Z</dcterms:modified>
</cp:coreProperties>
</file>