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before="120" w:line="255.27272727272725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Mẫu/Form TK07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1515"/>
        <w:gridCol w:w="3765"/>
        <w:gridCol w:w="2040"/>
        <w:tblGridChange w:id="0">
          <w:tblGrid>
            <w:gridCol w:w="1575"/>
            <w:gridCol w:w="1515"/>
            <w:gridCol w:w="3765"/>
            <w:gridCol w:w="204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  <w:drawing>
                <wp:inline distB="114300" distT="114300" distL="114300" distR="114300">
                  <wp:extent cx="863600" cy="7493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</w:rPr>
              <w:drawing>
                <wp:inline distB="114300" distT="114300" distL="114300" distR="114300">
                  <wp:extent cx="825500" cy="4826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before="120" w:line="255.27272727272725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ĐƠN TRÌNH BÁO MẤT THẺ ABTC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before="120" w:line="255.27272727272725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NOTIFICATION ON LOSING ABTC CARD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before="120" w:line="255.27272727272725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(Dành cho công dân Việt Nam/For Vietnamese citizen)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before="120" w:line="255.27272727272725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Kính gửi: …………………………………….(1)</w:t>
      </w:r>
    </w:p>
    <w:tbl>
      <w:tblPr>
        <w:tblStyle w:val="Table2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19.27116548448"/>
        <w:gridCol w:w="284.37821305394675"/>
        <w:gridCol w:w="1193.4561072427932"/>
        <w:gridCol w:w="2228.406325242403"/>
        <w:tblGridChange w:id="0">
          <w:tblGrid>
            <w:gridCol w:w="5319.27116548448"/>
            <w:gridCol w:w="284.37821305394675"/>
            <w:gridCol w:w="1193.4561072427932"/>
            <w:gridCol w:w="2228.406325242403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Họ và tên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(viết chữ in hoa)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00B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Full name (in capital letter)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Nam, nữ……………</w:t>
            </w:r>
          </w:p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Sex: Male/Female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Sinh ngày………..tháng………năm……….tại……………………………………………………</w:t>
            </w:r>
          </w:p>
          <w:p w:rsidR="00000000" w:rsidDel="00000000" w:rsidP="00000000" w:rsidRDefault="00000000" w:rsidRPr="00000000" w14:paraId="00000011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Date of birth (day/month/year)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</w:t>
              <w:tab/>
              <w:t xml:space="preserve">at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Địa chỉ thường trú: Số nhà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xóm, thôn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 ………………………………..….. đường phố………</w:t>
            </w:r>
          </w:p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Permanent /temporaly residence address: house number (hamlet/village)  road/street</w:t>
            </w:r>
          </w:p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phường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xã, thị trấn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 ……………… quận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huyện, thị xã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)………… tỉnh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thành phố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 ………………</w:t>
            </w:r>
          </w:p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ward (commune/town)                </w:t>
              <w:tab/>
              <w:t xml:space="preserve">district (town)                      </w:t>
              <w:tab/>
              <w:t xml:space="preserve">province (city)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 Tên, địa chỉ, số điện thoại cơ quan/tổ chức/doanh nghiệp…………………………………</w:t>
            </w:r>
          </w:p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Name, address, phone number of the Applicant's agency/organisation/business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 Chức vụ hoặc nghề nghiệp………………………………………………………………………..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Position or occupation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 Hộ chiếu số…….…….cấp ngày…….tháng…..năm…...,</w:t>
            </w:r>
          </w:p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Passport number       </w:t>
              <w:tab/>
              <w:t xml:space="preserve">date of issue (day/month/year)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có giá trị đến ngày…tháng…năm…</w:t>
            </w:r>
          </w:p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date of expire (day/month/year)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Nơi cấp………………………………………………………………………………………………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Place of issue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 Thẻ ABTC số (đối với thẻ ABTC cứng)………………….,</w:t>
            </w:r>
          </w:p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ABTC card number (for ABTC physical)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trị đến ngày……tháng….năm…</w:t>
            </w:r>
          </w:p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date of expire (day/month/year)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Hoặc Tài khoản đăng nhập (đối với thẻ ABTC điện tử) ……………………………………………</w:t>
            </w:r>
          </w:p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Or Account (for ABTC virtual)</w:t>
            </w:r>
          </w:p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Nơi cấp………………………………………………………………………………………………..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Place of issue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Mất tại …………………………………………………….…</w:t>
            </w:r>
          </w:p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Lost at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ngày...........tháng………năm……….</w:t>
            </w:r>
          </w:p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date/month/year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Lý do mất…………………………………………………………………………………………………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before="120" w:line="31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Reason of losing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left w:color="auto" w:space="0" w:sz="0" w:val="none"/>
          <w:right w:color="auto" w:space="0" w:sz="0" w:val="none"/>
        </w:pBdr>
        <w:shd w:fill="ffffff" w:val="clear"/>
        <w:spacing w:before="120" w:line="255.27272727272725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Tôi xin cam đoan lời khai trên là đúng sự thật, nếu sai tôi xin chịu hoàn toàn trách nhiệm trước pháp luật.</w:t>
      </w:r>
    </w:p>
    <w:p w:rsidR="00000000" w:rsidDel="00000000" w:rsidP="00000000" w:rsidRDefault="00000000" w:rsidRPr="00000000" w14:paraId="00000050">
      <w:pPr>
        <w:pBdr>
          <w:left w:color="auto" w:space="0" w:sz="0" w:val="none"/>
          <w:right w:color="auto" w:space="0" w:sz="0" w:val="none"/>
        </w:pBdr>
        <w:shd w:fill="ffffff" w:val="clear"/>
        <w:spacing w:before="120" w:line="255.27272727272725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 confirm the truth of above declaration and responsible to the State Law for that.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Làm tại………………ngày…../……/…..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Người trình báo</w:t>
              <w:br w:type="textWrapping"/>
              <w:t xml:space="preserve">Signature of applicant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ghi rõ họ tên)</w:t>
              <w:br w:type="textWrapping"/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both"/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