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86136E" w:rsidRPr="0086136E" w:rsidTr="008613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6E" w:rsidRPr="0086136E" w:rsidRDefault="0086136E" w:rsidP="0086136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BỘ CÔNG THƯƠNG</w:t>
            </w: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6E" w:rsidRPr="0086136E" w:rsidRDefault="0086136E" w:rsidP="0086136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CỘNG HÒA XÃ HỘI CHỦ NGHĨA VIỆT NAM</w:t>
            </w: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  <w:t>Độc lập - Tự do - Hạnh phúc</w:t>
            </w: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  <w:t>---------------</w:t>
            </w:r>
          </w:p>
        </w:tc>
      </w:tr>
      <w:tr w:rsidR="0086136E" w:rsidRPr="0086136E" w:rsidTr="008613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6E" w:rsidRPr="0086136E" w:rsidRDefault="0086136E" w:rsidP="0086136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86136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Số: /GCNĐĐK-BCT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6E" w:rsidRPr="0086136E" w:rsidRDefault="0086136E" w:rsidP="0086136E">
            <w:pPr>
              <w:spacing w:before="120" w:after="120" w:line="16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86136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Hà Nội, ngày …. tháng …. năm ….</w:t>
            </w:r>
          </w:p>
        </w:tc>
      </w:tr>
    </w:tbl>
    <w:p w:rsidR="0086136E" w:rsidRPr="0086136E" w:rsidRDefault="0086136E" w:rsidP="0086136E">
      <w:pPr>
        <w:shd w:val="clear" w:color="auto" w:fill="FFFFFF"/>
        <w:spacing w:after="0" w:line="168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bookmarkStart w:id="0" w:name="chuong_pl_11_name"/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GIẤY CHỨNG NHẬN</w:t>
      </w:r>
      <w:bookmarkEnd w:id="0"/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br/>
      </w:r>
      <w:bookmarkStart w:id="1" w:name="chuong_pl_11_name_name"/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ĐỦ ĐIỀU KIỆN SẢN XUẤT, SỬA CHỮA CHAI LPG/</w:t>
      </w:r>
      <w:bookmarkEnd w:id="1"/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br/>
      </w:r>
      <w:bookmarkStart w:id="2" w:name="chuong_pl_11_name_name_name"/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SẢN XUẤT CHAI LPG MINI</w:t>
      </w:r>
      <w:bookmarkEnd w:id="2"/>
    </w:p>
    <w:p w:rsidR="0086136E" w:rsidRPr="0086136E" w:rsidRDefault="0086136E" w:rsidP="0086136E">
      <w:pPr>
        <w:shd w:val="clear" w:color="auto" w:fill="FFFFFF"/>
        <w:spacing w:before="120" w:after="120" w:line="168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BỘ TRƯỞNG BỘ CÔNG THƯƠNG</w:t>
      </w:r>
    </w:p>
    <w:p w:rsidR="0086136E" w:rsidRPr="0086136E" w:rsidRDefault="0086136E" w:rsidP="0086136E">
      <w:pPr>
        <w:shd w:val="clear" w:color="auto" w:fill="FFFFFF"/>
        <w:spacing w:after="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Căn cứ Nghị định số</w:t>
      </w:r>
      <w:r>
        <w:rPr>
          <w:rFonts w:ascii="Arial" w:eastAsia="Times New Roman" w:hAnsi="Arial" w:cs="Arial"/>
          <w:color w:val="000000"/>
          <w:sz w:val="13"/>
          <w:szCs w:val="13"/>
          <w:lang w:eastAsia="vi-VN"/>
        </w:rPr>
        <w:t xml:space="preserve"> 98/2017/N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Đ-CP ngày 18 tháng 8 năm 2017 của Chính phủ quy định chức năng, nhiệm vụ, quyền hạn và cơ cấu tổ chức của Bộ Công Thương;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Căn cứ Nghị định số .../2018/NĐ-CP ngày ... tháng ... năm 2018 của Chính phủ về kinh doanh khí;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Xét hồ sơ đề nghị cấp/cấp lại/điều chỉnh Giấy chứng nhận đủ điều kiện sản xuất, sửa chữa chai LPG/Sản xuất chai LPG mini của ................................................................................................................................... </w:t>
      </w: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(1)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;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Theo đề nghị của .......................................................................................................... </w:t>
      </w: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(2)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,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QUYẾT ĐỊNH: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Điều 1.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Cấp Giấy chứng nhận đủ điều kiện sản xuất, sửa chữa chai LPG/sản xuất chai LPG mini.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Tên cơ sở: ........................................................................................................................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Tên giao dịch đối ngoại: ...................................................................................................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Địa chỉ trụ sở chính: ..........................................................................................................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Điện thoại: ………………………………………Fax: ...........................................................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Giấy chứng nhận đăng ký doanh nghiệp/hợp tác xã/hộ kinh doanh số: ……..do .............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cấp ngày.... tháng.... năm …..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Mã số thuế: .......................................................................................................................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Đủ điều kiện sản xuất, sửa chữa chai LPG/sản xuất chai LPG mini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Điều 2.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……………………… </w:t>
      </w: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(1)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phải thực hiện đúng các quy định tại Nghị định số .../2018/NĐ-CP ngày ... tháng ... năm 2018 của Chính phủ về kinh doanh khí và các quy định khác của pháp luật có liên quan.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Điều 3.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Giấy chứng nhận đủ điều kiện sản xuất, sửa chữa chai LPG/sản xuất chai LPG mini có giá trị đến hết ngày tháng .... năm ....;</w:t>
      </w: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(3)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thay thế cho Giấy chứng nhận đủ điều kiện sản xuất, sửa chữa chai LPG số ….. /GCNĐĐK-BCT ngày ... tháng ... năm ... của Bộ trưởng Bộ Công Thương./.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86136E" w:rsidRPr="0086136E" w:rsidTr="0086136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6E" w:rsidRPr="0086136E" w:rsidRDefault="0086136E" w:rsidP="0086136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86136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br/>
            </w:r>
            <w:r w:rsidRPr="008613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Nơi nhận:</w:t>
            </w:r>
            <w:r w:rsidRPr="008613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br/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- ………………..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vi-VN"/>
              </w:rPr>
              <w:t>(1)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;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Cục QLTT, Vụ TTTN;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Sở Công Thương……. 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vi-VN"/>
              </w:rPr>
              <w:t>(3)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;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Lưu: VT, ....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vi-VN"/>
              </w:rPr>
              <w:t>(2)</w:t>
            </w:r>
            <w:r w:rsidRPr="0086136E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6E" w:rsidRPr="0086136E" w:rsidRDefault="0086136E" w:rsidP="0086136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BỘ TRƯỞNG</w:t>
            </w:r>
            <w:r w:rsidRPr="0086136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</w:r>
            <w:r w:rsidRPr="0086136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(Ký, ghi rõ họ tên và đóng dấu)</w:t>
            </w:r>
          </w:p>
        </w:tc>
      </w:tr>
    </w:tbl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b/>
          <w:bCs/>
          <w:i/>
          <w:iCs/>
          <w:color w:val="000000"/>
          <w:sz w:val="13"/>
          <w:szCs w:val="13"/>
          <w:lang w:eastAsia="vi-VN"/>
        </w:rPr>
        <w:t>Chú thích: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(1)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Tên cơ sở đề nghị cấp Giấy chứng nhận đủ điều kiện.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(2)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Tên cơ quan cấp Giấy đăng ký kinh doanh.</w:t>
      </w:r>
    </w:p>
    <w:p w:rsidR="0086136E" w:rsidRPr="0086136E" w:rsidRDefault="0086136E" w:rsidP="0086136E">
      <w:pPr>
        <w:shd w:val="clear" w:color="auto" w:fill="FFFFFF"/>
        <w:spacing w:before="120" w:after="12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r w:rsidRPr="0086136E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vi-VN"/>
        </w:rPr>
        <w:t>(3)</w:t>
      </w:r>
      <w:r w:rsidRPr="0086136E">
        <w:rPr>
          <w:rFonts w:ascii="Arial" w:eastAsia="Times New Roman" w:hAnsi="Arial" w:cs="Arial"/>
          <w:color w:val="000000"/>
          <w:sz w:val="13"/>
          <w:szCs w:val="13"/>
          <w:lang w:eastAsia="vi-VN"/>
        </w:rPr>
        <w:t> Sở Công Thương nơi đặt cơ sở sản xuất, sửa chữa chai chứa LPG.</w:t>
      </w:r>
    </w:p>
    <w:p w:rsidR="00A21C33" w:rsidRDefault="00A21C33"/>
    <w:sectPr w:rsidR="00A21C33" w:rsidSect="00A21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6136E"/>
    <w:rsid w:val="0086136E"/>
    <w:rsid w:val="00A2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613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>Grizli777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2023-07-17T01:36:00Z</dcterms:created>
  <dcterms:modified xsi:type="dcterms:W3CDTF">2023-07-17T01:37:00Z</dcterms:modified>
</cp:coreProperties>
</file>