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68" w:rsidRPr="00505168" w:rsidRDefault="00505168" w:rsidP="00505168">
      <w:pPr>
        <w:rPr>
          <w:lang w:val="en-US"/>
        </w:rPr>
      </w:pPr>
      <w:r w:rsidRPr="00505168">
        <w:rPr>
          <w:lang w:val="en-US"/>
        </w:rPr>
        <w:t>Chuyên viên chính về văn hóa nghệ thuật thực hiện các công việc cụ thể nào?</w:t>
      </w:r>
    </w:p>
    <w:p w:rsidR="00505168" w:rsidRPr="00505168" w:rsidRDefault="00505168" w:rsidP="00505168">
      <w:pPr>
        <w:rPr>
          <w:lang w:val="en-US"/>
        </w:rPr>
      </w:pPr>
      <w:r w:rsidRPr="00505168">
        <w:rPr>
          <w:lang w:val="en-US"/>
        </w:rPr>
        <w:t>Chuyên viên chính về văn hóa nghệ thuật được quy định tại Phụ lục IIA ban hành kèm theo Thông tư 06/2023/TT-BVHTTDL, cụ thể vị trí này có các công việc sau:</w:t>
      </w:r>
    </w:p>
    <w:p w:rsidR="00505168" w:rsidRPr="00505168" w:rsidRDefault="00505168" w:rsidP="00505168">
      <w:pPr>
        <w:rPr>
          <w:lang w:val="en-US"/>
        </w:rPr>
      </w:pPr>
    </w:p>
    <w:p w:rsidR="00505168" w:rsidRPr="00505168" w:rsidRDefault="00505168" w:rsidP="00505168">
      <w:pPr>
        <w:rPr>
          <w:lang w:val="en-US"/>
        </w:rPr>
      </w:pPr>
      <w:r w:rsidRPr="00505168">
        <w:rPr>
          <w:lang w:val="en-US"/>
        </w:rPr>
        <w:t>- Xây dựng văn bản quy phạm pháp luật, chiến lược, quy hoạch, kế hoạch, chính sách, chương trình, đề án, dự án, cụ thể:</w:t>
      </w:r>
    </w:p>
    <w:p w:rsidR="00505168" w:rsidRPr="00505168" w:rsidRDefault="00505168" w:rsidP="00505168">
      <w:pPr>
        <w:rPr>
          <w:lang w:val="en-US"/>
        </w:rPr>
      </w:pPr>
    </w:p>
    <w:p w:rsidR="00505168" w:rsidRPr="00505168" w:rsidRDefault="00505168" w:rsidP="00505168">
      <w:pPr>
        <w:rPr>
          <w:lang w:val="en-US"/>
        </w:rPr>
      </w:pPr>
      <w:r w:rsidRPr="00505168">
        <w:rPr>
          <w:lang w:val="en-US"/>
        </w:rPr>
        <w:t>+ Tham gia nghiên cứu, xây dựng các quy định trình Bộ Chính trị, Ban Bí thư; văn bản pháp luật của Quốc hội, Ủy ban Thường vụ Quốc hội, Chính phủ; chiến lược, quy hoạch, kế hoạch, chính sách, chương trình, dự án, đề án quan trọng của ngành, lĩnh vực hoặc của địa phương về văn hóa nghệ thuật (bao gồm nghệ thuật biểu diễn, điện ảnh, mỹ thuật, nhiếp ảnh, triển lãm).</w:t>
      </w:r>
    </w:p>
    <w:p w:rsidR="00505168" w:rsidRPr="00505168" w:rsidRDefault="00505168" w:rsidP="00505168">
      <w:pPr>
        <w:rPr>
          <w:lang w:val="en-US"/>
        </w:rPr>
      </w:pPr>
    </w:p>
    <w:p w:rsidR="00505168" w:rsidRPr="00505168" w:rsidRDefault="00505168" w:rsidP="00505168">
      <w:pPr>
        <w:rPr>
          <w:lang w:val="en-US"/>
        </w:rPr>
      </w:pPr>
      <w:r w:rsidRPr="00505168">
        <w:rPr>
          <w:lang w:val="en-US"/>
        </w:rPr>
        <w:t>+ Chủ trì nghiên cứu, xây dựng các văn bản quy định chi tiết, hướng dẫn thi hành, quy định của Đảng, văn bản pháp luật của Quốc hội, Ủy ban Thường vụ Quốc hội, Chính phủ; chiến lược, quy hoạch, kế hoạch, chính sách, chương trình, dự án, đề án quan trọng của ngành, lĩnh vực hoặc của địa phương.</w:t>
      </w:r>
    </w:p>
    <w:p w:rsidR="00505168" w:rsidRPr="00505168" w:rsidRDefault="00505168" w:rsidP="00505168">
      <w:pPr>
        <w:rPr>
          <w:lang w:val="en-US"/>
        </w:rPr>
      </w:pPr>
    </w:p>
    <w:p w:rsidR="00505168" w:rsidRPr="00505168" w:rsidRDefault="00505168" w:rsidP="00505168">
      <w:pPr>
        <w:rPr>
          <w:lang w:val="en-US"/>
        </w:rPr>
      </w:pPr>
      <w:r w:rsidRPr="00505168">
        <w:rPr>
          <w:lang w:val="en-US"/>
        </w:rPr>
        <w:t>- Hướng dẫn và triển khai thực hiện các văn bản, cụ thể:</w:t>
      </w:r>
    </w:p>
    <w:p w:rsidR="00505168" w:rsidRPr="00505168" w:rsidRDefault="00505168" w:rsidP="00505168">
      <w:pPr>
        <w:rPr>
          <w:lang w:val="en-US"/>
        </w:rPr>
      </w:pPr>
    </w:p>
    <w:p w:rsidR="00505168" w:rsidRPr="00505168" w:rsidRDefault="00505168" w:rsidP="00505168">
      <w:pPr>
        <w:rPr>
          <w:lang w:val="en-US"/>
        </w:rPr>
      </w:pPr>
      <w:r w:rsidRPr="00505168">
        <w:rPr>
          <w:lang w:val="en-US"/>
        </w:rPr>
        <w:t>+ Chủ trì hoặc tham gia hướng dẫn triển khai thực hiện các quy định Bộ Chính trị, Ban Bí thư; văn bản pháp luật của Quốc hội, Ủy ban Thường vụ Quốc hội, Chính phủ, Thủ tướng Chính phủ, Bộ, ngành; chiến lược, quy hoạch, kế hoạch, chính sách, chương trình, dự án, đề án của ngành, lĩnh vực hoặc của địa phương về văn hóa nghệ thuật (bao gồm nghệ thuật biểu diễn, điện ảnh, mỹ thuật, nhiếp ảnh, triển lãm).</w:t>
      </w:r>
    </w:p>
    <w:p w:rsidR="00505168" w:rsidRPr="00505168" w:rsidRDefault="00505168" w:rsidP="00505168">
      <w:pPr>
        <w:rPr>
          <w:lang w:val="en-US"/>
        </w:rPr>
      </w:pPr>
    </w:p>
    <w:p w:rsidR="00505168" w:rsidRPr="00505168" w:rsidRDefault="00505168" w:rsidP="00505168">
      <w:pPr>
        <w:rPr>
          <w:lang w:val="en-US"/>
        </w:rPr>
      </w:pPr>
      <w:r w:rsidRPr="00505168">
        <w:rPr>
          <w:lang w:val="en-US"/>
        </w:rPr>
        <w:t>+ Tổ chức, hướng dẫn, theo dõi việc thực hiện chế độ, chính sách chuyên môn, nghiệp vụ; đề xuất các biện pháp để nâng cao hiệu lực, hiệu quả quản lý về ngành, lĩnh vực về văn hóa nghệ thuật (bao gồm nghệ thuật biểu diễn, điện ảnh, mỹ thuật, nhiếp ảnh, triển lãm).</w:t>
      </w:r>
    </w:p>
    <w:p w:rsidR="00505168" w:rsidRPr="00505168" w:rsidRDefault="00505168" w:rsidP="00505168">
      <w:pPr>
        <w:rPr>
          <w:lang w:val="en-US"/>
        </w:rPr>
      </w:pPr>
    </w:p>
    <w:p w:rsidR="00505168" w:rsidRPr="00505168" w:rsidRDefault="00505168" w:rsidP="00505168">
      <w:pPr>
        <w:rPr>
          <w:lang w:val="en-US"/>
        </w:rPr>
      </w:pPr>
      <w:r w:rsidRPr="00505168">
        <w:rPr>
          <w:lang w:val="en-US"/>
        </w:rPr>
        <w:t>+ Chủ trì hoặc tham gia tổ chức các chuyên đề bồi dưỡng nghiệp vụ, phổ biến kinh nghiệm về công tác hoạch định và thực thi chính sách của ngành, lĩnh vực hoặc của địa phương về văn hóa nghệ thuật (bao gồm nghệ thuật biểu diễn, điện ảnh, mỹ thuật, nhiếp ảnh, triển lãm).</w:t>
      </w:r>
    </w:p>
    <w:p w:rsidR="00505168" w:rsidRPr="00505168" w:rsidRDefault="00505168" w:rsidP="00505168">
      <w:pPr>
        <w:rPr>
          <w:lang w:val="en-US"/>
        </w:rPr>
      </w:pPr>
    </w:p>
    <w:p w:rsidR="00505168" w:rsidRPr="00505168" w:rsidRDefault="00505168" w:rsidP="00505168">
      <w:pPr>
        <w:rPr>
          <w:lang w:val="en-US"/>
        </w:rPr>
      </w:pPr>
      <w:r w:rsidRPr="00505168">
        <w:rPr>
          <w:lang w:val="en-US"/>
        </w:rPr>
        <w:t>- Kiểm tra, sơ kết, tổng kết việc thực hiện các văn bản, cụ thể:</w:t>
      </w:r>
    </w:p>
    <w:p w:rsidR="00505168" w:rsidRPr="00505168" w:rsidRDefault="00505168" w:rsidP="00505168">
      <w:pPr>
        <w:rPr>
          <w:lang w:val="en-US"/>
        </w:rPr>
      </w:pPr>
    </w:p>
    <w:p w:rsidR="00505168" w:rsidRPr="00505168" w:rsidRDefault="00505168" w:rsidP="00505168">
      <w:pPr>
        <w:rPr>
          <w:lang w:val="en-US"/>
        </w:rPr>
      </w:pPr>
      <w:r w:rsidRPr="00505168">
        <w:rPr>
          <w:lang w:val="en-US"/>
        </w:rPr>
        <w:t>Chủ trì hoặc tham gia tổ chức sơ kết, tổng kết, kiểm tra, phân tích, đánh giá và báo cáo việc thực hiện các:</w:t>
      </w:r>
    </w:p>
    <w:p w:rsidR="00505168" w:rsidRPr="00505168" w:rsidRDefault="00505168" w:rsidP="00505168">
      <w:pPr>
        <w:rPr>
          <w:lang w:val="en-US"/>
        </w:rPr>
      </w:pPr>
    </w:p>
    <w:p w:rsidR="00505168" w:rsidRPr="00505168" w:rsidRDefault="00505168" w:rsidP="00505168">
      <w:pPr>
        <w:rPr>
          <w:lang w:val="en-US"/>
        </w:rPr>
      </w:pPr>
      <w:r w:rsidRPr="00505168">
        <w:rPr>
          <w:lang w:val="en-US"/>
        </w:rPr>
        <w:t>+ Quy định Bộ Chính trị, Ban Bí thư.</w:t>
      </w:r>
    </w:p>
    <w:p w:rsidR="00505168" w:rsidRPr="00505168" w:rsidRDefault="00505168" w:rsidP="00505168">
      <w:pPr>
        <w:rPr>
          <w:lang w:val="en-US"/>
        </w:rPr>
      </w:pPr>
    </w:p>
    <w:p w:rsidR="00505168" w:rsidRPr="00505168" w:rsidRDefault="00505168" w:rsidP="00505168">
      <w:pPr>
        <w:rPr>
          <w:lang w:val="en-US"/>
        </w:rPr>
      </w:pPr>
      <w:r w:rsidRPr="00505168">
        <w:rPr>
          <w:lang w:val="en-US"/>
        </w:rPr>
        <w:t>+ Văn bản pháp luật của Quốc hội, Ủy ban Thường vụ Quốc hội, Chính phủ.</w:t>
      </w:r>
    </w:p>
    <w:p w:rsidR="00505168" w:rsidRPr="00505168" w:rsidRDefault="00505168" w:rsidP="00505168">
      <w:pPr>
        <w:rPr>
          <w:lang w:val="en-US"/>
        </w:rPr>
      </w:pPr>
    </w:p>
    <w:p w:rsidR="00505168" w:rsidRPr="00505168" w:rsidRDefault="00505168" w:rsidP="00505168">
      <w:pPr>
        <w:rPr>
          <w:lang w:val="en-US"/>
        </w:rPr>
      </w:pPr>
      <w:r w:rsidRPr="00505168">
        <w:rPr>
          <w:lang w:val="en-US"/>
        </w:rPr>
        <w:t>+ Thủ tướng Chính phủ, Bộ, ngành.</w:t>
      </w:r>
    </w:p>
    <w:p w:rsidR="00505168" w:rsidRPr="00505168" w:rsidRDefault="00505168" w:rsidP="00505168">
      <w:pPr>
        <w:rPr>
          <w:lang w:val="en-US"/>
        </w:rPr>
      </w:pPr>
    </w:p>
    <w:p w:rsidR="00505168" w:rsidRPr="00505168" w:rsidRDefault="00505168" w:rsidP="00505168">
      <w:pPr>
        <w:rPr>
          <w:lang w:val="en-US"/>
        </w:rPr>
      </w:pPr>
      <w:r w:rsidRPr="00505168">
        <w:rPr>
          <w:lang w:val="en-US"/>
        </w:rPr>
        <w:t>+ Chiến lược, quy hoạch, kế hoạch, chính sách, chương trình, dự án, đề án của ngành, lĩnh vực hoặc của địa phương về văn hóa nghệ thuật (bao gồm nghệ thuật biểu diễn, điện ảnh, mỹ thuật, nhiếp ảnh, triển lãm).</w:t>
      </w:r>
    </w:p>
    <w:p w:rsidR="00505168" w:rsidRPr="00505168" w:rsidRDefault="00505168" w:rsidP="00505168">
      <w:pPr>
        <w:rPr>
          <w:lang w:val="en-US"/>
        </w:rPr>
      </w:pPr>
    </w:p>
    <w:p w:rsidR="00505168" w:rsidRPr="00505168" w:rsidRDefault="00505168" w:rsidP="00505168">
      <w:pPr>
        <w:rPr>
          <w:lang w:val="en-US"/>
        </w:rPr>
      </w:pPr>
      <w:r w:rsidRPr="00505168">
        <w:rPr>
          <w:lang w:val="en-US"/>
        </w:rPr>
        <w:t>- Tham gia thẩm định các văn bản, cụ thể:</w:t>
      </w:r>
    </w:p>
    <w:p w:rsidR="00505168" w:rsidRPr="00505168" w:rsidRDefault="00505168" w:rsidP="00505168">
      <w:pPr>
        <w:rPr>
          <w:lang w:val="en-US"/>
        </w:rPr>
      </w:pPr>
    </w:p>
    <w:p w:rsidR="00505168" w:rsidRPr="00505168" w:rsidRDefault="00505168" w:rsidP="00505168">
      <w:pPr>
        <w:rPr>
          <w:lang w:val="en-US"/>
        </w:rPr>
      </w:pPr>
      <w:r w:rsidRPr="00505168">
        <w:rPr>
          <w:lang w:val="en-US"/>
        </w:rPr>
        <w:t>+ Tham gia thẩm định, góp ý các quy định Bộ Chính trị, Ban Bí thư; văn bản pháp luật của Quốc hội, Ủy ban Thường vụ Quốc hội, Chính phủ, Thủ tướng Chính phủ, Bộ, ngành; chiến lược, quy hoạch, kế hoạch, chính sách, chương trình, dự án, đề án liên quan đến ngành, lĩnh vực hoặc của địa phương về văn hóa nghệ thuật (bao gồm nghệ thuật biểu diễn, điện ảnh, mỹ thuật, nhiếp ảnh, triển lãm).</w:t>
      </w:r>
    </w:p>
    <w:p w:rsidR="00505168" w:rsidRPr="00505168" w:rsidRDefault="00505168" w:rsidP="00505168">
      <w:pPr>
        <w:rPr>
          <w:lang w:val="en-US"/>
        </w:rPr>
      </w:pPr>
    </w:p>
    <w:p w:rsidR="00505168" w:rsidRPr="00505168" w:rsidRDefault="00505168" w:rsidP="00505168">
      <w:pPr>
        <w:rPr>
          <w:lang w:val="en-US"/>
        </w:rPr>
      </w:pPr>
      <w:r w:rsidRPr="00505168">
        <w:rPr>
          <w:lang w:val="en-US"/>
        </w:rPr>
        <w:t>- Thực hiện các hoạt động chuyên môn, nghiệp vụ, cụ thể:</w:t>
      </w:r>
    </w:p>
    <w:p w:rsidR="00505168" w:rsidRPr="00505168" w:rsidRDefault="00505168" w:rsidP="00505168">
      <w:pPr>
        <w:rPr>
          <w:lang w:val="en-US"/>
        </w:rPr>
      </w:pPr>
    </w:p>
    <w:p w:rsidR="00505168" w:rsidRPr="00505168" w:rsidRDefault="00505168" w:rsidP="00505168">
      <w:pPr>
        <w:rPr>
          <w:lang w:val="en-US"/>
        </w:rPr>
      </w:pPr>
      <w:r w:rsidRPr="00505168">
        <w:rPr>
          <w:lang w:val="en-US"/>
        </w:rPr>
        <w:t>Chủ trì hoặc tham gia tổ chức triển khai thực hiện các hoạt động chuyên môn, nghiệp vụ theo nhiệm vụ được phân công.</w:t>
      </w:r>
    </w:p>
    <w:p w:rsidR="00505168" w:rsidRPr="00505168" w:rsidRDefault="00505168" w:rsidP="00505168">
      <w:pPr>
        <w:rPr>
          <w:lang w:val="en-US"/>
        </w:rPr>
      </w:pPr>
    </w:p>
    <w:p w:rsidR="00505168" w:rsidRPr="00505168" w:rsidRDefault="00505168" w:rsidP="00505168">
      <w:pPr>
        <w:rPr>
          <w:lang w:val="en-US"/>
        </w:rPr>
      </w:pPr>
      <w:r w:rsidRPr="00505168">
        <w:rPr>
          <w:lang w:val="en-US"/>
        </w:rPr>
        <w:t>- Phối hợp thực hiện, cụ thể:</w:t>
      </w:r>
    </w:p>
    <w:p w:rsidR="00505168" w:rsidRPr="00505168" w:rsidRDefault="00505168" w:rsidP="00505168">
      <w:pPr>
        <w:rPr>
          <w:lang w:val="en-US"/>
        </w:rPr>
      </w:pPr>
    </w:p>
    <w:p w:rsidR="00505168" w:rsidRPr="00505168" w:rsidRDefault="00505168" w:rsidP="00505168">
      <w:pPr>
        <w:rPr>
          <w:lang w:val="en-US"/>
        </w:rPr>
      </w:pPr>
      <w:r w:rsidRPr="00505168">
        <w:rPr>
          <w:lang w:val="en-US"/>
        </w:rPr>
        <w:t>Phối hợp với các đơn vị liên quan tham mưu hoạch định và thực thi chính sách liên quan đến ngành, lĩnh vực nhiệm vụ được phân công.</w:t>
      </w:r>
    </w:p>
    <w:p w:rsidR="00505168" w:rsidRPr="00505168" w:rsidRDefault="00505168" w:rsidP="00505168">
      <w:pPr>
        <w:rPr>
          <w:lang w:val="en-US"/>
        </w:rPr>
      </w:pPr>
    </w:p>
    <w:p w:rsidR="00505168" w:rsidRPr="00505168" w:rsidRDefault="00505168" w:rsidP="00505168">
      <w:pPr>
        <w:rPr>
          <w:lang w:val="en-US"/>
        </w:rPr>
      </w:pPr>
      <w:r w:rsidRPr="00505168">
        <w:rPr>
          <w:lang w:val="en-US"/>
        </w:rPr>
        <w:lastRenderedPageBreak/>
        <w:t>- Thực hiện nhiệm vụ chung, hội họp.</w:t>
      </w:r>
    </w:p>
    <w:p w:rsidR="00505168" w:rsidRPr="00505168" w:rsidRDefault="00505168" w:rsidP="00505168">
      <w:pPr>
        <w:rPr>
          <w:lang w:val="en-US"/>
        </w:rPr>
      </w:pPr>
    </w:p>
    <w:p w:rsidR="00505168" w:rsidRPr="00505168" w:rsidRDefault="00505168" w:rsidP="00505168">
      <w:pPr>
        <w:rPr>
          <w:lang w:val="en-US"/>
        </w:rPr>
      </w:pPr>
      <w:r w:rsidRPr="00505168">
        <w:rPr>
          <w:lang w:val="en-US"/>
        </w:rPr>
        <w:t>Tham dự các cuộc họp liên quan đến lĩnh vực chuyên môn ở trong và ngoài đơn vị theo phân công.</w:t>
      </w:r>
    </w:p>
    <w:p w:rsidR="00505168" w:rsidRPr="00505168" w:rsidRDefault="00505168" w:rsidP="00505168">
      <w:pPr>
        <w:rPr>
          <w:lang w:val="en-US"/>
        </w:rPr>
      </w:pPr>
    </w:p>
    <w:p w:rsidR="00505168" w:rsidRPr="00505168" w:rsidRDefault="00505168" w:rsidP="00505168">
      <w:pPr>
        <w:rPr>
          <w:lang w:val="en-US"/>
        </w:rPr>
      </w:pPr>
      <w:r w:rsidRPr="00505168">
        <w:rPr>
          <w:lang w:val="en-US"/>
        </w:rPr>
        <w:t>- Xây dựng và thực hiện kế hoạch công tác năm, quý, tháng, tuần của cá nhân.</w:t>
      </w:r>
    </w:p>
    <w:p w:rsidR="00505168" w:rsidRPr="00505168" w:rsidRDefault="00505168" w:rsidP="00505168">
      <w:pPr>
        <w:rPr>
          <w:lang w:val="en-US"/>
        </w:rPr>
      </w:pPr>
    </w:p>
    <w:p w:rsidR="00792AE8" w:rsidRPr="00505168" w:rsidRDefault="00505168" w:rsidP="00505168">
      <w:pPr>
        <w:rPr>
          <w:lang w:val="en-US"/>
        </w:rPr>
      </w:pPr>
      <w:r w:rsidRPr="00505168">
        <w:rPr>
          <w:lang w:val="en-US"/>
        </w:rPr>
        <w:t>- Thực hiện các nhiệm vụ khác do cấp trên phân công.</w:t>
      </w:r>
      <w:bookmarkStart w:id="0" w:name="_GoBack"/>
      <w:bookmarkEnd w:id="0"/>
    </w:p>
    <w:sectPr w:rsidR="00792AE8" w:rsidRPr="00505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68"/>
    <w:rsid w:val="00505168"/>
    <w:rsid w:val="00742722"/>
    <w:rsid w:val="00DF43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SHTT</cp:lastModifiedBy>
  <cp:revision>1</cp:revision>
  <dcterms:created xsi:type="dcterms:W3CDTF">2023-11-17T08:19:00Z</dcterms:created>
  <dcterms:modified xsi:type="dcterms:W3CDTF">2023-11-17T08:20:00Z</dcterms:modified>
</cp:coreProperties>
</file>