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244" w:rsidRDefault="00277244" w:rsidP="00277244">
      <w:pPr>
        <w:spacing w:before="120" w:after="280" w:afterAutospacing="1"/>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277244" w:rsidTr="00D442AD">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277244" w:rsidRDefault="00277244" w:rsidP="00D442AD">
            <w:pPr>
              <w:spacing w:before="120"/>
              <w:jc w:val="right"/>
            </w:pPr>
            <w:bookmarkStart w:id="0" w:name="chuong_pl6"/>
            <w:r>
              <w:rPr>
                <w:i/>
                <w:iCs/>
              </w:rPr>
              <w:t>Mẫu số 10A/DVTHTT</w:t>
            </w:r>
            <w:bookmarkEnd w:id="0"/>
            <w:r>
              <w:rPr>
                <w:i/>
                <w:iCs/>
              </w:rPr>
              <w:t xml:space="preserve"> ban hành kèm theo TT số     /2023/TT-BTTTT </w:t>
            </w:r>
            <w:r>
              <w:rPr>
                <w:i/>
                <w:iCs/>
              </w:rPr>
              <w:br/>
              <w:t>Ngày   /     /2023</w:t>
            </w:r>
          </w:p>
        </w:tc>
      </w:tr>
    </w:tbl>
    <w:p w:rsidR="00277244" w:rsidRDefault="00277244" w:rsidP="0027724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77244" w:rsidTr="00D442A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77244" w:rsidRDefault="00277244" w:rsidP="00D442AD">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77244" w:rsidRDefault="00277244" w:rsidP="00D442AD">
            <w:pPr>
              <w:spacing w:before="120"/>
              <w:jc w:val="center"/>
            </w:pPr>
            <w:r>
              <w:rPr>
                <w:b/>
                <w:bCs/>
              </w:rPr>
              <w:t>CỘNG HÒA XÃ HỘI CHỦ NGHĨA VIỆT NAM</w:t>
            </w:r>
            <w:r>
              <w:rPr>
                <w:b/>
                <w:bCs/>
              </w:rPr>
              <w:br/>
              <w:t xml:space="preserve">Độc lập - Tự do - Hạnh phúc </w:t>
            </w:r>
            <w:r>
              <w:rPr>
                <w:b/>
                <w:bCs/>
              </w:rPr>
              <w:br/>
              <w:t>---------------</w:t>
            </w:r>
          </w:p>
        </w:tc>
      </w:tr>
      <w:tr w:rsidR="00277244" w:rsidTr="00D442A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77244" w:rsidRDefault="00277244" w:rsidP="00D442AD">
            <w:pPr>
              <w:spacing w:before="120"/>
              <w:jc w:val="center"/>
            </w:pPr>
            <w:r>
              <w:t>Số:     /</w:t>
            </w:r>
            <w:r>
              <w:br/>
              <w:t>V/v báo cáo nhanh theo tháng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77244" w:rsidRDefault="00277244" w:rsidP="00D442AD">
            <w:pPr>
              <w:spacing w:before="120"/>
              <w:jc w:val="right"/>
            </w:pPr>
            <w:r>
              <w:rPr>
                <w:i/>
                <w:iCs/>
              </w:rPr>
              <w:t xml:space="preserve">……, ngày    tháng    năm 20.. </w:t>
            </w:r>
          </w:p>
        </w:tc>
      </w:tr>
    </w:tbl>
    <w:p w:rsidR="00277244" w:rsidRDefault="00277244" w:rsidP="00277244">
      <w:pPr>
        <w:spacing w:before="120" w:after="280" w:afterAutospacing="1"/>
        <w:jc w:val="center"/>
      </w:pPr>
      <w:r>
        <w:rPr>
          <w:b/>
          <w:bCs/>
        </w:rPr>
        <w:t> </w:t>
      </w:r>
    </w:p>
    <w:p w:rsidR="00277244" w:rsidRDefault="00277244" w:rsidP="00277244">
      <w:pPr>
        <w:spacing w:before="120" w:after="280" w:afterAutospacing="1"/>
        <w:jc w:val="center"/>
      </w:pPr>
      <w:bookmarkStart w:id="1" w:name="chuong_pl6_name"/>
      <w:r>
        <w:rPr>
          <w:b/>
          <w:bCs/>
        </w:rPr>
        <w:t xml:space="preserve">BÁO CÁO NHANH THEO THÁNG HOẠT ĐỘNG CUNG CẤP NỘI DUNG </w:t>
      </w:r>
      <w:r>
        <w:rPr>
          <w:b/>
          <w:bCs/>
        </w:rPr>
        <w:br/>
        <w:t>TRÊN DỊCH VỤ PHÁT THANH, TRUYỀN HÌNH TRẢ TIỀN</w:t>
      </w:r>
      <w:bookmarkEnd w:id="1"/>
    </w:p>
    <w:p w:rsidR="00277244" w:rsidRDefault="00277244" w:rsidP="00277244">
      <w:pPr>
        <w:spacing w:before="120" w:after="280" w:afterAutospacing="1"/>
        <w:jc w:val="center"/>
      </w:pPr>
      <w:r>
        <w:t>Kính gửi: Cục Phát thanh, truyền hình và thông tin điện tử</w:t>
      </w:r>
    </w:p>
    <w:p w:rsidR="00277244" w:rsidRDefault="00277244" w:rsidP="00277244">
      <w:pPr>
        <w:spacing w:before="120" w:after="280" w:afterAutospacing="1"/>
      </w:pPr>
      <w:r>
        <w:rPr>
          <w:b/>
          <w:bCs/>
        </w:rPr>
        <w:t>I. Thông tin chung về doanh nghiệp:</w:t>
      </w:r>
    </w:p>
    <w:p w:rsidR="00277244" w:rsidRDefault="00277244" w:rsidP="00277244">
      <w:pPr>
        <w:spacing w:before="120" w:after="280" w:afterAutospacing="1"/>
      </w:pPr>
      <w:r>
        <w:t>- Tên doanh nghiệp:</w:t>
      </w:r>
    </w:p>
    <w:p w:rsidR="00277244" w:rsidRDefault="00277244" w:rsidP="00277244">
      <w:pPr>
        <w:spacing w:before="120" w:after="280" w:afterAutospacing="1"/>
      </w:pPr>
      <w:r>
        <w:t>- Địa chỉ:</w:t>
      </w:r>
    </w:p>
    <w:p w:rsidR="00277244" w:rsidRDefault="00277244" w:rsidP="00277244">
      <w:pPr>
        <w:spacing w:before="120" w:after="280" w:afterAutospacing="1"/>
      </w:pPr>
      <w:r>
        <w:t>- Điện thoại:</w:t>
      </w:r>
    </w:p>
    <w:p w:rsidR="00277244" w:rsidRDefault="00277244" w:rsidP="00277244">
      <w:pPr>
        <w:spacing w:before="120" w:after="280" w:afterAutospacing="1"/>
      </w:pPr>
      <w:r>
        <w:t>- Fax:</w:t>
      </w:r>
    </w:p>
    <w:p w:rsidR="00277244" w:rsidRDefault="00277244" w:rsidP="00277244">
      <w:pPr>
        <w:spacing w:before="120" w:after="280" w:afterAutospacing="1"/>
      </w:pPr>
      <w:r>
        <w:t>- Email:</w:t>
      </w:r>
    </w:p>
    <w:p w:rsidR="00277244" w:rsidRDefault="00277244" w:rsidP="00277244">
      <w:pPr>
        <w:spacing w:before="120" w:after="280" w:afterAutospacing="1"/>
      </w:pPr>
      <w:r>
        <w:t>- Website:</w:t>
      </w:r>
    </w:p>
    <w:p w:rsidR="00277244" w:rsidRDefault="00277244" w:rsidP="00277244">
      <w:pPr>
        <w:spacing w:before="120" w:after="280" w:afterAutospacing="1"/>
      </w:pPr>
      <w:r>
        <w:rPr>
          <w:b/>
          <w:bCs/>
        </w:rPr>
        <w:t>II. Thời gian báo cáo:</w:t>
      </w:r>
    </w:p>
    <w:p w:rsidR="00277244" w:rsidRDefault="00277244" w:rsidP="00277244">
      <w:pPr>
        <w:spacing w:before="120" w:after="280" w:afterAutospacing="1"/>
      </w:pPr>
      <w:r>
        <w:t>Tháng …./20….. (số liệu báo cáo tháng tính từ ngày 15 tháng trước đến hết ngày 14 của tháng báo cáo).</w:t>
      </w:r>
    </w:p>
    <w:p w:rsidR="00277244" w:rsidRDefault="00277244" w:rsidP="00277244">
      <w:pPr>
        <w:spacing w:before="120" w:after="280" w:afterAutospacing="1"/>
      </w:pPr>
      <w:r>
        <w:rPr>
          <w:b/>
          <w:bCs/>
        </w:rPr>
        <w:t>III. Nội dung báo cáo:</w:t>
      </w:r>
    </w:p>
    <w:p w:rsidR="00277244" w:rsidRDefault="00277244" w:rsidP="00277244">
      <w:pPr>
        <w:spacing w:before="120" w:after="280" w:afterAutospacing="1"/>
      </w:pPr>
      <w:r>
        <w:t xml:space="preserve">- </w:t>
      </w:r>
      <w:r>
        <w:rPr>
          <w:b/>
          <w:bCs/>
        </w:rPr>
        <w:t>Về tỷ lệ người xem kênh thiết yếu quốc gia trên dịch vụ</w:t>
      </w:r>
      <w:r>
        <w:t xml:space="preserve"> </w:t>
      </w:r>
      <w:r>
        <w:rPr>
          <w:i/>
          <w:iCs/>
        </w:rPr>
        <w:t>(đối với doanh nghiệp cung cấp dịch vụ truyền hình cáp IPTV và dịch vụ phát thanh, truyền hình trên mạng Internet):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1423"/>
        <w:gridCol w:w="2214"/>
        <w:gridCol w:w="2538"/>
        <w:gridCol w:w="2525"/>
      </w:tblGrid>
      <w:tr w:rsidR="00277244" w:rsidTr="00D442AD">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jc w:val="center"/>
            </w:pPr>
            <w:r>
              <w:rPr>
                <w:b/>
                <w:bCs/>
              </w:rPr>
              <w:lastRenderedPageBreak/>
              <w:t>STT</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rPr>
                <w:b/>
                <w:bCs/>
              </w:rPr>
              <w:t>Tên kênh</w:t>
            </w:r>
          </w:p>
        </w:tc>
        <w:tc>
          <w:tcPr>
            <w:tcW w:w="11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rPr>
                <w:b/>
                <w:bCs/>
              </w:rPr>
              <w:t>Số lượt thuê bao xem kênh trong kỳ báo cáo</w:t>
            </w:r>
          </w:p>
        </w:tc>
        <w:tc>
          <w:tcPr>
            <w:tcW w:w="1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rPr>
                <w:b/>
                <w:bCs/>
              </w:rPr>
              <w:t>Thời gian trung bình một thuê bao xem kênh trong kỳ báo cáo</w:t>
            </w:r>
          </w:p>
        </w:tc>
        <w:tc>
          <w:tcPr>
            <w:tcW w:w="1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rPr>
                <w:b/>
                <w:bCs/>
              </w:rPr>
              <w:t>Khung giờ có số lượt thuê bao xem nhiều trong kỳ báo cáo</w:t>
            </w:r>
          </w:p>
        </w:tc>
      </w:tr>
      <w:tr w:rsidR="00277244" w:rsidTr="00D442AD">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jc w:val="center"/>
            </w:pPr>
            <w:r>
              <w:t>1</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VTV 1</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r>
      <w:tr w:rsidR="00277244" w:rsidTr="00D442AD">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jc w:val="center"/>
            </w:pPr>
            <w:r>
              <w:t>2</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VTC 1</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r>
      <w:tr w:rsidR="00277244" w:rsidTr="00D442AD">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jc w:val="center"/>
            </w:pPr>
            <w:r>
              <w:t>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ANTV</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r>
      <w:tr w:rsidR="00277244" w:rsidTr="00D442AD">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jc w:val="center"/>
            </w:pPr>
            <w:r>
              <w:t>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277244" w:rsidRDefault="00277244" w:rsidP="00D442AD">
            <w:pPr>
              <w:spacing w:before="120"/>
            </w:pPr>
            <w:r>
              <w:t>QPVN</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r>
      <w:tr w:rsidR="00277244" w:rsidTr="00D442AD">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jc w:val="center"/>
            </w:pPr>
            <w:r>
              <w:t>5</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277244" w:rsidRDefault="00277244" w:rsidP="00D442AD">
            <w:pPr>
              <w:spacing w:before="120"/>
            </w:pPr>
            <w:r>
              <w:t>QHVN</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r>
      <w:tr w:rsidR="00277244" w:rsidTr="00D442AD">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jc w:val="center"/>
            </w:pPr>
            <w:r>
              <w:t>6</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Vnews</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r>
      <w:tr w:rsidR="00277244" w:rsidTr="00D442AD">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jc w:val="center"/>
            </w:pPr>
            <w:r>
              <w:t>7</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Nhân dân</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r>
    </w:tbl>
    <w:p w:rsidR="00277244" w:rsidRDefault="00277244" w:rsidP="00277244">
      <w:pPr>
        <w:spacing w:before="120" w:after="280" w:afterAutospacing="1"/>
      </w:pPr>
      <w:r>
        <w:rPr>
          <w:b/>
          <w:bCs/>
        </w:rPr>
        <w:t>- Về số liệu nội dung theo yêu cầu</w:t>
      </w:r>
      <w:r>
        <w:t xml:space="preserve"> </w:t>
      </w:r>
      <w:r>
        <w:rPr>
          <w:i/>
          <w:iCs/>
        </w:rPr>
        <w:t>(đối với doanh nghiệp cung cấp dịch vụ truyền hình cáp IPTV và dịch vụ phát thanh, truyền hình trên mạng Internet):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8"/>
        <w:gridCol w:w="1538"/>
        <w:gridCol w:w="1773"/>
        <w:gridCol w:w="1718"/>
        <w:gridCol w:w="1443"/>
        <w:gridCol w:w="1880"/>
      </w:tblGrid>
      <w:tr w:rsidR="00277244" w:rsidTr="00D442AD">
        <w:tc>
          <w:tcPr>
            <w:tcW w:w="5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jc w:val="center"/>
            </w:pPr>
            <w:r>
              <w:rPr>
                <w:b/>
                <w:bCs/>
              </w:rPr>
              <w:t>STT</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jc w:val="center"/>
            </w:pPr>
            <w:r>
              <w:rPr>
                <w:b/>
                <w:bCs/>
              </w:rPr>
              <w:t>Nhóm chương trình</w:t>
            </w:r>
          </w:p>
        </w:tc>
        <w:tc>
          <w:tcPr>
            <w:tcW w:w="9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jc w:val="center"/>
            </w:pPr>
            <w:r>
              <w:rPr>
                <w:b/>
                <w:bCs/>
              </w:rPr>
              <w:t>Số lượng chương trình mới trong tháng (tập/ phần)</w:t>
            </w:r>
          </w:p>
        </w:tc>
        <w:tc>
          <w:tcPr>
            <w:tcW w:w="9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jc w:val="center"/>
            </w:pPr>
            <w:r>
              <w:rPr>
                <w:b/>
                <w:bCs/>
              </w:rPr>
              <w:t>Tổng thời lượng chương trình mới trong tháng (phút)</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jc w:val="center"/>
            </w:pPr>
            <w:r>
              <w:rPr>
                <w:b/>
                <w:bCs/>
              </w:rPr>
              <w:t>Số lượng chương trình trên dịch vụ (tập/ phần)</w:t>
            </w:r>
          </w:p>
        </w:tc>
        <w:tc>
          <w:tcPr>
            <w:tcW w:w="1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jc w:val="center"/>
            </w:pPr>
            <w:r>
              <w:rPr>
                <w:b/>
                <w:bCs/>
              </w:rPr>
              <w:t>Tổng thời lượng chương trình trên dịch vụ (phút)</w:t>
            </w:r>
          </w:p>
        </w:tc>
      </w:tr>
      <w:tr w:rsidR="00277244" w:rsidTr="00D442AD">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jc w:val="center"/>
            </w:pPr>
            <w:r>
              <w:rPr>
                <w:b/>
                <w:bCs/>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jc w:val="center"/>
            </w:pPr>
            <w:r>
              <w:rPr>
                <w:b/>
                <w:bCs/>
              </w:rPr>
              <w:t>1</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jc w:val="center"/>
            </w:pPr>
            <w:r>
              <w:rPr>
                <w:b/>
                <w:bCs/>
              </w:rPr>
              <w:t>2</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jc w:val="center"/>
            </w:pPr>
            <w:r>
              <w:rPr>
                <w:b/>
                <w:bCs/>
              </w:rPr>
              <w:t>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jc w:val="center"/>
            </w:pPr>
            <w:r>
              <w:rPr>
                <w:b/>
                <w:bCs/>
              </w:rPr>
              <w:t>4</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jc w:val="center"/>
            </w:pPr>
            <w:r>
              <w:rPr>
                <w:b/>
                <w:bCs/>
              </w:rPr>
              <w:t>5</w:t>
            </w:r>
          </w:p>
        </w:tc>
      </w:tr>
      <w:tr w:rsidR="00277244" w:rsidTr="00D442AD">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jc w:val="center"/>
            </w:pPr>
            <w:r>
              <w:t>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Chương trình tin tức, thời sự; các chương trình về chính trị, quốc phòng, an ninh, kinh tế, xã hội.</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r>
      <w:tr w:rsidR="00277244" w:rsidTr="00D442AD">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jc w:val="center"/>
            </w:pPr>
            <w:r>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pPr>
            <w:r>
              <w:t>Phim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r>
      <w:tr w:rsidR="00277244" w:rsidTr="00D442AD">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77244" w:rsidRDefault="00277244" w:rsidP="00D442AD">
            <w:pPr>
              <w:spacing w:before="120"/>
              <w:jc w:val="center"/>
            </w:pPr>
            <w: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Chương trình thể thao, giải trí.</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77244" w:rsidRDefault="00277244" w:rsidP="00D442AD">
            <w:pPr>
              <w:spacing w:before="120"/>
            </w:pPr>
            <w:r>
              <w:t> </w:t>
            </w:r>
          </w:p>
        </w:tc>
      </w:tr>
    </w:tbl>
    <w:p w:rsidR="00277244" w:rsidRDefault="00277244" w:rsidP="00277244">
      <w:pPr>
        <w:spacing w:before="120" w:after="280" w:afterAutospacing="1"/>
      </w:pPr>
      <w:r>
        <w:rPr>
          <w:i/>
          <w:iCs/>
        </w:rPr>
        <w:t>Ghi chú: (*) doanh nghiệp cung cấp trên dịch vụ phát thanh, truyền hình trên mạng Internet có trách nhiệm thông báo danh sách và kết quả phân loại phim tới Bộ Văn hóa, Thể thao và Du lịch trước khi cung cấp trên dịch vụ.</w:t>
      </w:r>
    </w:p>
    <w:p w:rsidR="00277244" w:rsidRDefault="00277244" w:rsidP="00277244">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29"/>
        <w:gridCol w:w="6631"/>
      </w:tblGrid>
      <w:tr w:rsidR="00277244" w:rsidTr="00D442AD">
        <w:tc>
          <w:tcPr>
            <w:tcW w:w="1458" w:type="pct"/>
            <w:tcBorders>
              <w:top w:val="nil"/>
              <w:left w:val="nil"/>
              <w:bottom w:val="nil"/>
              <w:right w:val="nil"/>
              <w:tl2br w:val="nil"/>
              <w:tr2bl w:val="nil"/>
            </w:tcBorders>
            <w:shd w:val="clear" w:color="auto" w:fill="auto"/>
            <w:tcMar>
              <w:top w:w="0" w:type="dxa"/>
              <w:left w:w="0" w:type="dxa"/>
              <w:bottom w:w="0" w:type="dxa"/>
              <w:right w:w="0" w:type="dxa"/>
            </w:tcMar>
          </w:tcPr>
          <w:p w:rsidR="00277244" w:rsidRDefault="00277244" w:rsidP="00D442AD">
            <w:pPr>
              <w:spacing w:before="120"/>
            </w:pPr>
            <w:r>
              <w:rPr>
                <w:b/>
                <w:bCs/>
                <w:i/>
                <w:iCs/>
              </w:rPr>
              <w:br/>
              <w:t>Nơi nhận:</w:t>
            </w:r>
            <w:r>
              <w:rPr>
                <w:b/>
                <w:bCs/>
                <w:i/>
                <w:iCs/>
              </w:rPr>
              <w:br/>
            </w:r>
            <w:r>
              <w:rPr>
                <w:sz w:val="16"/>
              </w:rPr>
              <w:t>- Như trên;</w:t>
            </w:r>
            <w:r>
              <w:rPr>
                <w:sz w:val="16"/>
              </w:rPr>
              <w:br/>
              <w:t>- Lưu:</w:t>
            </w:r>
          </w:p>
        </w:tc>
        <w:tc>
          <w:tcPr>
            <w:tcW w:w="3542" w:type="pct"/>
            <w:tcBorders>
              <w:top w:val="nil"/>
              <w:left w:val="nil"/>
              <w:bottom w:val="nil"/>
              <w:right w:val="nil"/>
              <w:tl2br w:val="nil"/>
              <w:tr2bl w:val="nil"/>
            </w:tcBorders>
            <w:shd w:val="clear" w:color="auto" w:fill="auto"/>
            <w:tcMar>
              <w:top w:w="0" w:type="dxa"/>
              <w:left w:w="0" w:type="dxa"/>
              <w:bottom w:w="0" w:type="dxa"/>
              <w:right w:w="0" w:type="dxa"/>
            </w:tcMar>
          </w:tcPr>
          <w:p w:rsidR="00277244" w:rsidRDefault="00277244" w:rsidP="00D442AD">
            <w:pPr>
              <w:spacing w:before="120"/>
              <w:jc w:val="center"/>
            </w:pPr>
            <w:r>
              <w:rPr>
                <w:b/>
                <w:bCs/>
              </w:rPr>
              <w:t>Người đại diện theo pháp luật của doanh nghiệp</w:t>
            </w:r>
            <w:r>
              <w:rPr>
                <w:b/>
                <w:bCs/>
              </w:rPr>
              <w:br/>
            </w:r>
            <w:r>
              <w:rPr>
                <w:i/>
                <w:iCs/>
              </w:rPr>
              <w:t>(Ký tên, đóng dấu)</w:t>
            </w:r>
          </w:p>
        </w:tc>
      </w:tr>
    </w:tbl>
    <w:p w:rsidR="00E265A7" w:rsidRDefault="00277244">
      <w:bookmarkStart w:id="2" w:name="_GoBack"/>
      <w:bookmarkEnd w:id="2"/>
    </w:p>
    <w:sectPr w:rsidR="00E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44"/>
    <w:rsid w:val="00277244"/>
    <w:rsid w:val="006C5688"/>
    <w:rsid w:val="00C3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2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2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2023-08-07T08:44:00Z</dcterms:created>
  <dcterms:modified xsi:type="dcterms:W3CDTF">2023-08-07T08:45:00Z</dcterms:modified>
</cp:coreProperties>
</file>