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6350"/>
      </w:tblGrid>
      <w:tr w:rsidR="00F210C1" w:rsidRPr="00F210C1" w14:paraId="33BCE31A" w14:textId="77777777" w:rsidTr="00F210C1">
        <w:trPr>
          <w:tblCellSpacing w:w="15" w:type="dxa"/>
        </w:trPr>
        <w:tc>
          <w:tcPr>
            <w:tcW w:w="40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A79843E" w14:textId="77777777" w:rsidR="00F210C1" w:rsidRPr="00F210C1" w:rsidRDefault="00F210C1" w:rsidP="00F2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CÔNG TY ………</w:t>
            </w:r>
          </w:p>
        </w:tc>
        <w:tc>
          <w:tcPr>
            <w:tcW w:w="621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2D3003C" w14:textId="77777777" w:rsidR="00F210C1" w:rsidRPr="00F210C1" w:rsidRDefault="00F210C1" w:rsidP="00F210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HOÀ XÃ HỘI CHỦ NGHĨA VIỆT NAM</w:t>
            </w: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Độc lập – Tự do – Hạnh phúc</w:t>
            </w: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——–</w:t>
            </w:r>
          </w:p>
        </w:tc>
      </w:tr>
      <w:tr w:rsidR="00F210C1" w:rsidRPr="00F210C1" w14:paraId="3949B8F5" w14:textId="77777777" w:rsidTr="00F210C1">
        <w:trPr>
          <w:tblCellSpacing w:w="15" w:type="dxa"/>
        </w:trPr>
        <w:tc>
          <w:tcPr>
            <w:tcW w:w="4090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0612619" w14:textId="77777777" w:rsidR="00F210C1" w:rsidRPr="00F210C1" w:rsidRDefault="00F210C1" w:rsidP="00F210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…</w:t>
            </w:r>
            <w:proofErr w:type="gramStart"/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  <w:proofErr w:type="gramEnd"/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/QĐ- ………</w:t>
            </w:r>
          </w:p>
        </w:tc>
        <w:tc>
          <w:tcPr>
            <w:tcW w:w="6215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FF7C20" w14:textId="77777777" w:rsidR="00F210C1" w:rsidRPr="00F210C1" w:rsidRDefault="00F210C1" w:rsidP="00F210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………., ngày……tháng……năm…</w:t>
            </w:r>
          </w:p>
        </w:tc>
      </w:tr>
    </w:tbl>
    <w:p w14:paraId="5C4966F8" w14:textId="77777777" w:rsidR="00F210C1" w:rsidRPr="00F210C1" w:rsidRDefault="00F210C1" w:rsidP="00F210C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14:paraId="07001B61" w14:textId="77777777" w:rsidR="00F210C1" w:rsidRPr="00F210C1" w:rsidRDefault="00F210C1" w:rsidP="00F210C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Về việc …………………………………</w:t>
      </w:r>
      <w:proofErr w:type="gramStart"/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2A26FF34" w14:textId="77777777" w:rsidR="00F210C1" w:rsidRPr="00F210C1" w:rsidRDefault="00F210C1" w:rsidP="00F210C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CHỦ TỊCH………………………………………………….</w:t>
      </w:r>
    </w:p>
    <w:p w14:paraId="351932C0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– Căn cứ Quy chế tổ chức và hoạt động của Công ty………………;</w:t>
      </w:r>
      <w:r w:rsidRPr="00F210C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– Căn cứ vào hoạt động và thành tích đóng góp của các tập thể đã đạt được trong năm …;</w:t>
      </w:r>
      <w:r w:rsidRPr="00F210C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đề nghị của Trưởng phòng nhân sự, Trưởng phòng kế </w:t>
      </w:r>
      <w:proofErr w:type="gramStart"/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toán;</w:t>
      </w:r>
      <w:proofErr w:type="gramEnd"/>
    </w:p>
    <w:p w14:paraId="22BCC6D2" w14:textId="77777777" w:rsidR="00F210C1" w:rsidRPr="00F210C1" w:rsidRDefault="00F210C1" w:rsidP="00F210C1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</w:p>
    <w:p w14:paraId="3F241C50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</w:t>
      </w: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Tặng bằng khen cho </w:t>
      </w:r>
      <w:proofErr w:type="gramStart"/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tập thể có thành tích xuất sắc trong phòng trào thi đua năm …. (có danh sách kèm theo</w:t>
      </w:r>
      <w:proofErr w:type="gramStart"/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proofErr w:type="gramEnd"/>
    </w:p>
    <w:p w14:paraId="675F017A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Kèm theo Giấy khen mỗi Tập thể được thưởng theo mức thưởng quy định tại Quy chế chi tiêu nội bộ của Công ty, cụ thể như sau:</w:t>
      </w:r>
    </w:p>
    <w:p w14:paraId="42C88C0C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</w:p>
    <w:p w14:paraId="22B18353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</w:t>
      </w:r>
    </w:p>
    <w:p w14:paraId="0F07CE43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………………………………………………….</w:t>
      </w:r>
    </w:p>
    <w:p w14:paraId="3980A247" w14:textId="77777777" w:rsidR="00F210C1" w:rsidRPr="00F210C1" w:rsidRDefault="00F210C1" w:rsidP="00F210C1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21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</w:t>
      </w:r>
      <w:r w:rsidRPr="00F210C1">
        <w:rPr>
          <w:rFonts w:ascii="Times New Roman" w:eastAsia="Times New Roman" w:hAnsi="Times New Roman" w:cs="Times New Roman"/>
          <w:color w:val="000000"/>
          <w:sz w:val="28"/>
          <w:szCs w:val="28"/>
        </w:rPr>
        <w:t>: Các ông (bà) Trưởng phòng: Quản lý nhân sự, Kế toán, Pháp chế và các Tập thể có tên trong danh sách ở Điều 1 chịu trách nhiệm thi hành Quyết định này./.</w:t>
      </w:r>
    </w:p>
    <w:tbl>
      <w:tblPr>
        <w:tblW w:w="1051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8"/>
        <w:gridCol w:w="4177"/>
      </w:tblGrid>
      <w:tr w:rsidR="00F210C1" w:rsidRPr="00F210C1" w14:paraId="63B52577" w14:textId="77777777" w:rsidTr="00F210C1">
        <w:trPr>
          <w:tblCellSpacing w:w="15" w:type="dxa"/>
        </w:trPr>
        <w:tc>
          <w:tcPr>
            <w:tcW w:w="620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6DE51A4" w14:textId="77777777" w:rsidR="00F210C1" w:rsidRPr="00F210C1" w:rsidRDefault="00F210C1" w:rsidP="00F210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Nơi nhận:</w:t>
            </w:r>
          </w:p>
          <w:p w14:paraId="69EEBDDE" w14:textId="77777777" w:rsidR="00F210C1" w:rsidRPr="00F210C1" w:rsidRDefault="00F210C1" w:rsidP="00F210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Như điều 2 (để thực hiện)</w:t>
            </w:r>
          </w:p>
          <w:p w14:paraId="06F6DDD2" w14:textId="77777777" w:rsidR="00F210C1" w:rsidRPr="00F210C1" w:rsidRDefault="00F210C1" w:rsidP="00F210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– Lưu HCNS</w:t>
            </w:r>
          </w:p>
        </w:tc>
        <w:tc>
          <w:tcPr>
            <w:tcW w:w="4073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7A8718B" w14:textId="77777777" w:rsidR="00F210C1" w:rsidRPr="00F210C1" w:rsidRDefault="00F210C1" w:rsidP="00F210C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CÔNG TY</w:t>
            </w:r>
          </w:p>
          <w:p w14:paraId="2418BA70" w14:textId="77777777" w:rsidR="00F210C1" w:rsidRPr="00F210C1" w:rsidRDefault="00F210C1" w:rsidP="00F210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210C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 </w:t>
            </w:r>
          </w:p>
        </w:tc>
      </w:tr>
    </w:tbl>
    <w:p w14:paraId="1950AE24" w14:textId="77777777" w:rsidR="003E1A89" w:rsidRDefault="003E1A89"/>
    <w:sectPr w:rsidR="003E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C1"/>
    <w:rsid w:val="003E1A89"/>
    <w:rsid w:val="00F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B60D4"/>
  <w15:chartTrackingRefBased/>
  <w15:docId w15:val="{D46B95F6-5663-40DA-8458-06DBBAE8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10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2023-03-03T08:29:00Z</dcterms:created>
  <dcterms:modified xsi:type="dcterms:W3CDTF">2023-03-03T08:30:00Z</dcterms:modified>
</cp:coreProperties>
</file>