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Ộ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 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Ò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00000">
                <w14:alpha w14:val="12941"/>
              </w14:srgbClr>
            </w14:solidFill>
          </w14:textFill>
        </w:rPr>
        <w:t>A X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Ã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Ộ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I CH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Ủ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Ĩ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00000">
                <w14:alpha w14:val="12941"/>
              </w14:srgbClr>
            </w14:solidFill>
          </w14:textFill>
        </w:rPr>
        <w:t>A VI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Ệ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T NAM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br w:type="textWrapping"/>
        <w:t>Độ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p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ự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do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ph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ú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br w:type="textWrapping"/>
        <w:t>——————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-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B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Ả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 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Ự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 X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00000">
                <w14:alpha w14:val="12941"/>
              </w14:srgbClr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ĐÁ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GI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Á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 B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Ộ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ọ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b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ộ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……………………………………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 M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ố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…………………………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ứ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ụ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……………………………………………………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l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ươ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ng: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……………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Đơ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ị đ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ang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c: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…………………………………………………………………………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I. 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Ự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 X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00000">
                <w14:alpha w14:val="12941"/>
              </w14:srgbClr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T 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Ế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00000">
                <w14:alpha w14:val="12941"/>
              </w14:srgbClr>
            </w14:solidFill>
          </w14:textFill>
        </w:rPr>
        <w:t>T QU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Ả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TU 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ƯỠ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 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00000">
                <w14:alpha w14:val="12941"/>
              </w14:srgbClr>
            </w14:solidFill>
          </w14:textFill>
        </w:rPr>
        <w:t>È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LUY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Ệ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1/ Ch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ấ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00000">
                <w14:alpha w14:val="12941"/>
              </w14:srgbClr>
            </w14:solidFill>
          </w14:textFill>
        </w:rPr>
        <w:t>p 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à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ch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s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ch, ph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p lu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ủ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a Nh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ướ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2/ K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ế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00000">
                <w14:alpha w14:val="12941"/>
              </w14:srgbClr>
            </w14:solidFill>
          </w14:textFill>
        </w:rPr>
        <w:t>t qu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theo ch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ứ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tr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ch nhi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ệ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m 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ụ đượ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3/ Tinh 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ầ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ỷ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lu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4/ Tinh 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ầ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ph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ố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i 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ợ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p trong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5/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trung 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ự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trong c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6/ L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ố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i s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ố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đạ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đứ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7/ Tinh 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ầ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ọ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ậ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p n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ng cao tr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ì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nh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độ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8/ Tinh 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ầ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độ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ụ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v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ụ 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2941"/>
              </w14:srgbClr>
            </w14:solidFill>
          </w14:textFill>
        </w:rPr>
        <w:t>n: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II. 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Ự ĐÁ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NH GI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Á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Ế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00000">
                <w14:alpha w14:val="12941"/>
              </w14:srgbClr>
            </w14:solidFill>
          </w14:textFill>
        </w:rPr>
        <w:t>T QU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Ả 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Ô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 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C TU 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ƯỠ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NG 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00000">
                <w14:alpha w14:val="12941"/>
              </w14:srgbClr>
            </w14:solidFill>
          </w14:textFill>
        </w:rPr>
        <w:t>È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 LUY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Ệ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N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  <w:t>....................................................................................................</w:t>
      </w:r>
    </w:p>
    <w:tbl>
      <w:tblPr>
        <w:tblW w:w="96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06"/>
        <w:gridCol w:w="5182"/>
      </w:tblGrid>
      <w:tr>
        <w:tblPrEx>
          <w:shd w:val="clear" w:color="auto" w:fill="d0ddef"/>
        </w:tblPrEx>
        <w:trPr>
          <w:trHeight w:val="425" w:hRule="atLeast"/>
        </w:trPr>
        <w:tc>
          <w:tcPr>
            <w:tcW w:type="dxa" w:w="4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.., ng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..th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.n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..</w:t>
            </w:r>
          </w:p>
        </w:tc>
      </w:tr>
      <w:tr>
        <w:tblPrEx>
          <w:shd w:val="clear" w:color="auto" w:fill="d0ddef"/>
        </w:tblPrEx>
        <w:trPr>
          <w:trHeight w:val="845" w:hRule="atLeast"/>
        </w:trPr>
        <w:tc>
          <w:tcPr>
            <w:tcW w:type="dxa" w:w="4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Ng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ườ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i 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 xml:space="preserve">ự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nh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ậ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 x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:lang w:val="fr-FR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t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(K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 xml:space="preserve">ý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ê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n, ghi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 xml:space="preserve">õ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 xml:space="preserve">ọ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ê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n)</w:t>
            </w:r>
          </w:p>
        </w:tc>
      </w:tr>
    </w:tbl>
    <w:p>
      <w:pPr>
        <w:pStyle w:val="Mặc định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18" w:right="1134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