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EE913" w14:textId="77777777" w:rsidR="00741424" w:rsidRPr="00741424" w:rsidRDefault="00741424" w:rsidP="00741424">
      <w:pPr>
        <w:spacing w:before="60" w:after="60" w:line="240" w:lineRule="auto"/>
        <w:jc w:val="center"/>
        <w:rPr>
          <w:rFonts w:ascii="Times New Roman" w:hAnsi="Times New Roman"/>
          <w:b/>
          <w:color w:val="262626"/>
          <w:spacing w:val="-4"/>
          <w:sz w:val="28"/>
          <w:szCs w:val="28"/>
        </w:rPr>
      </w:pPr>
      <w:r w:rsidRPr="00741424">
        <w:rPr>
          <w:rFonts w:ascii="Times New Roman" w:hAnsi="Times New Roman"/>
          <w:b/>
          <w:color w:val="262626"/>
          <w:spacing w:val="-4"/>
          <w:sz w:val="28"/>
          <w:szCs w:val="28"/>
        </w:rPr>
        <w:t>CỘNG HÒA XÃ HỘI CHỦ NGHĨA VIỆT NAM</w:t>
      </w:r>
    </w:p>
    <w:p w14:paraId="2BD05E43" w14:textId="77777777" w:rsidR="00741424" w:rsidRPr="00741424" w:rsidRDefault="00741424" w:rsidP="00741424">
      <w:pPr>
        <w:spacing w:before="60" w:after="60" w:line="240" w:lineRule="auto"/>
        <w:jc w:val="center"/>
        <w:rPr>
          <w:rFonts w:ascii="Times New Roman" w:hAnsi="Times New Roman"/>
          <w:color w:val="262626"/>
          <w:sz w:val="28"/>
          <w:szCs w:val="28"/>
        </w:rPr>
      </w:pPr>
      <w:r w:rsidRPr="00741424">
        <w:rPr>
          <w:rFonts w:ascii="Times New Roman" w:hAnsi="Times New Roman"/>
          <w:b/>
          <w:color w:val="262626"/>
          <w:sz w:val="28"/>
          <w:szCs w:val="28"/>
        </w:rPr>
        <w:t>Độc lập – Tự do – Hạnh phúc</w:t>
      </w:r>
    </w:p>
    <w:p w14:paraId="73BCFA71" w14:textId="77777777" w:rsidR="00741424" w:rsidRPr="00741424" w:rsidRDefault="00741424" w:rsidP="00741424">
      <w:pPr>
        <w:spacing w:before="60" w:after="60" w:line="240" w:lineRule="auto"/>
        <w:jc w:val="center"/>
        <w:rPr>
          <w:rFonts w:ascii="Times New Roman" w:hAnsi="Times New Roman"/>
          <w:b/>
          <w:sz w:val="28"/>
          <w:szCs w:val="28"/>
        </w:rPr>
      </w:pPr>
      <w:r w:rsidRPr="00741424">
        <w:rPr>
          <w:rFonts w:ascii="Times New Roman" w:hAnsi="Times New Roman"/>
          <w:color w:val="262626"/>
          <w:sz w:val="28"/>
          <w:szCs w:val="28"/>
        </w:rPr>
        <w:t>---------- o0o ----------</w:t>
      </w:r>
    </w:p>
    <w:p w14:paraId="33E0B38B" w14:textId="77777777" w:rsidR="00741424" w:rsidRPr="00741424" w:rsidRDefault="00741424" w:rsidP="00741424">
      <w:pPr>
        <w:spacing w:before="240"/>
        <w:jc w:val="center"/>
        <w:rPr>
          <w:rFonts w:ascii="Times New Roman" w:hAnsi="Times New Roman"/>
          <w:b/>
          <w:sz w:val="28"/>
          <w:szCs w:val="28"/>
        </w:rPr>
      </w:pPr>
      <w:r w:rsidRPr="00741424">
        <w:rPr>
          <w:rFonts w:ascii="Times New Roman" w:hAnsi="Times New Roman"/>
          <w:b/>
          <w:sz w:val="28"/>
          <w:szCs w:val="28"/>
        </w:rPr>
        <w:t>CAM KẾT BẢO MẬT THÔNG TIN</w:t>
      </w:r>
    </w:p>
    <w:p w14:paraId="4E54A3F4" w14:textId="6220D288" w:rsidR="00741424" w:rsidRPr="00741424" w:rsidRDefault="00741424" w:rsidP="00741424">
      <w:pPr>
        <w:numPr>
          <w:ilvl w:val="0"/>
          <w:numId w:val="1"/>
        </w:numPr>
        <w:tabs>
          <w:tab w:val="left" w:pos="720"/>
          <w:tab w:val="left" w:leader="dot" w:pos="9900"/>
        </w:tabs>
        <w:spacing w:before="240" w:line="312" w:lineRule="auto"/>
        <w:jc w:val="both"/>
        <w:rPr>
          <w:rFonts w:ascii="Times New Roman" w:hAnsi="Times New Roman"/>
          <w:i/>
          <w:sz w:val="28"/>
          <w:szCs w:val="28"/>
        </w:rPr>
      </w:pPr>
      <w:r w:rsidRPr="00741424">
        <w:rPr>
          <w:rFonts w:ascii="Times New Roman" w:hAnsi="Times New Roman"/>
          <w:i/>
          <w:sz w:val="28"/>
          <w:szCs w:val="28"/>
        </w:rPr>
        <w:t>Căn cứ vào Nội quy lao động của Công ty</w:t>
      </w:r>
    </w:p>
    <w:p w14:paraId="202293EB" w14:textId="20398F96" w:rsidR="00741424" w:rsidRPr="00741424" w:rsidRDefault="00741424" w:rsidP="00741424">
      <w:pPr>
        <w:numPr>
          <w:ilvl w:val="0"/>
          <w:numId w:val="1"/>
        </w:numPr>
        <w:tabs>
          <w:tab w:val="left" w:pos="720"/>
          <w:tab w:val="left" w:leader="dot" w:pos="5760"/>
          <w:tab w:val="left" w:leader="dot" w:pos="7440"/>
          <w:tab w:val="left" w:leader="dot" w:pos="9900"/>
        </w:tabs>
        <w:spacing w:line="312" w:lineRule="auto"/>
        <w:jc w:val="both"/>
        <w:rPr>
          <w:rFonts w:ascii="Times New Roman" w:hAnsi="Times New Roman"/>
          <w:i/>
          <w:sz w:val="28"/>
          <w:szCs w:val="28"/>
        </w:rPr>
      </w:pPr>
      <w:r w:rsidRPr="00741424">
        <w:rPr>
          <w:rFonts w:ascii="Times New Roman" w:hAnsi="Times New Roman"/>
          <w:i/>
          <w:sz w:val="28"/>
          <w:szCs w:val="28"/>
        </w:rPr>
        <w:t xml:space="preserve">Căn cứ vào Hợp đồng lao động/ HĐTV số </w:t>
      </w:r>
      <w:r w:rsidRPr="00741424">
        <w:rPr>
          <w:rFonts w:ascii="Times New Roman" w:hAnsi="Times New Roman"/>
          <w:i/>
          <w:sz w:val="28"/>
          <w:szCs w:val="28"/>
        </w:rPr>
        <w:tab/>
        <w:t xml:space="preserve"> ký ngày </w:t>
      </w:r>
      <w:r w:rsidRPr="00741424">
        <w:rPr>
          <w:rFonts w:ascii="Times New Roman" w:hAnsi="Times New Roman"/>
          <w:i/>
          <w:sz w:val="28"/>
          <w:szCs w:val="28"/>
        </w:rPr>
        <w:tab/>
        <w:t xml:space="preserve"> giữa Công ty </w:t>
      </w:r>
      <w:r w:rsidRPr="00741424">
        <w:rPr>
          <w:rFonts w:ascii="Times New Roman" w:hAnsi="Times New Roman"/>
          <w:i/>
          <w:sz w:val="28"/>
          <w:szCs w:val="28"/>
        </w:rPr>
        <w:tab/>
        <w:t xml:space="preserve"> </w:t>
      </w:r>
      <w:r w:rsidRPr="00741424">
        <w:rPr>
          <w:rFonts w:ascii="Times New Roman" w:hAnsi="Times New Roman"/>
          <w:i/>
          <w:sz w:val="28"/>
          <w:szCs w:val="28"/>
        </w:rPr>
        <w:br/>
        <w:t>với ông(bà)</w:t>
      </w:r>
    </w:p>
    <w:p w14:paraId="699174C3" w14:textId="77777777" w:rsidR="00741424" w:rsidRPr="00741424" w:rsidRDefault="00741424" w:rsidP="00741424">
      <w:pPr>
        <w:numPr>
          <w:ilvl w:val="0"/>
          <w:numId w:val="1"/>
        </w:numPr>
        <w:spacing w:line="312" w:lineRule="auto"/>
        <w:jc w:val="both"/>
        <w:rPr>
          <w:rFonts w:ascii="Times New Roman" w:hAnsi="Times New Roman"/>
          <w:i/>
          <w:sz w:val="28"/>
          <w:szCs w:val="28"/>
        </w:rPr>
      </w:pPr>
      <w:r w:rsidRPr="00741424">
        <w:rPr>
          <w:rFonts w:ascii="Times New Roman" w:hAnsi="Times New Roman"/>
          <w:i/>
          <w:sz w:val="28"/>
          <w:szCs w:val="28"/>
        </w:rPr>
        <w:t>Căn cứ trách nhiệm công việc của Nhân viên liên quan đến hoạt động của Công ty.</w:t>
      </w:r>
    </w:p>
    <w:p w14:paraId="0C39473E" w14:textId="5B4641B6" w:rsidR="00741424" w:rsidRPr="00741424" w:rsidRDefault="00741424" w:rsidP="00741424">
      <w:pPr>
        <w:tabs>
          <w:tab w:val="left" w:leader="dot" w:pos="5040"/>
          <w:tab w:val="left" w:leader="dot" w:pos="9900"/>
        </w:tabs>
        <w:spacing w:line="312" w:lineRule="auto"/>
        <w:ind w:left="720"/>
        <w:jc w:val="both"/>
        <w:rPr>
          <w:rFonts w:ascii="Times New Roman" w:hAnsi="Times New Roman"/>
          <w:i/>
          <w:sz w:val="28"/>
          <w:szCs w:val="28"/>
        </w:rPr>
      </w:pPr>
      <w:r w:rsidRPr="00741424">
        <w:rPr>
          <w:rFonts w:ascii="Times New Roman" w:hAnsi="Times New Roman"/>
          <w:sz w:val="28"/>
          <w:szCs w:val="28"/>
        </w:rPr>
        <w:t xml:space="preserve">Tên tôi là: </w:t>
      </w:r>
      <w:r w:rsidRPr="00741424">
        <w:rPr>
          <w:rFonts w:ascii="Times New Roman" w:hAnsi="Times New Roman"/>
          <w:sz w:val="28"/>
          <w:szCs w:val="28"/>
        </w:rPr>
        <w:tab/>
        <w:t xml:space="preserve"> Vị trí:</w:t>
      </w:r>
    </w:p>
    <w:p w14:paraId="0C6EC64E" w14:textId="3153C340" w:rsidR="00741424" w:rsidRPr="00741424" w:rsidRDefault="00741424" w:rsidP="00741424">
      <w:pPr>
        <w:tabs>
          <w:tab w:val="left" w:leader="dot" w:pos="4962"/>
          <w:tab w:val="left" w:leader="dot" w:pos="9900"/>
        </w:tabs>
        <w:spacing w:line="312" w:lineRule="auto"/>
        <w:ind w:left="720"/>
        <w:jc w:val="both"/>
        <w:rPr>
          <w:rFonts w:ascii="Times New Roman" w:hAnsi="Times New Roman"/>
          <w:sz w:val="28"/>
          <w:szCs w:val="28"/>
        </w:rPr>
      </w:pPr>
      <w:r w:rsidRPr="00741424">
        <w:rPr>
          <w:rFonts w:ascii="Times New Roman" w:hAnsi="Times New Roman"/>
          <w:sz w:val="28"/>
          <w:szCs w:val="28"/>
        </w:rPr>
        <w:t xml:space="preserve">Phòng ban: </w:t>
      </w:r>
      <w:r w:rsidRPr="00741424">
        <w:rPr>
          <w:rFonts w:ascii="Times New Roman" w:hAnsi="Times New Roman"/>
          <w:sz w:val="28"/>
          <w:szCs w:val="28"/>
        </w:rPr>
        <w:tab/>
        <w:t xml:space="preserve"> Thuộc Công </w:t>
      </w:r>
      <w:proofErr w:type="gramStart"/>
      <w:r w:rsidRPr="00741424">
        <w:rPr>
          <w:rFonts w:ascii="Times New Roman" w:hAnsi="Times New Roman"/>
          <w:sz w:val="28"/>
          <w:szCs w:val="28"/>
        </w:rPr>
        <w:t>ty</w:t>
      </w:r>
      <w:proofErr w:type="gramEnd"/>
    </w:p>
    <w:p w14:paraId="10BA5B55" w14:textId="757649CF" w:rsidR="00741424" w:rsidRPr="00741424" w:rsidRDefault="00741424" w:rsidP="00741424">
      <w:pPr>
        <w:tabs>
          <w:tab w:val="left" w:leader="dot" w:pos="5529"/>
          <w:tab w:val="left" w:leader="dot" w:pos="9498"/>
        </w:tabs>
        <w:spacing w:before="120" w:line="312" w:lineRule="auto"/>
        <w:ind w:left="720"/>
        <w:jc w:val="both"/>
        <w:rPr>
          <w:rFonts w:ascii="Times New Roman" w:hAnsi="Times New Roman"/>
          <w:sz w:val="28"/>
          <w:szCs w:val="28"/>
        </w:rPr>
      </w:pPr>
      <w:r w:rsidRPr="00741424">
        <w:rPr>
          <w:rFonts w:ascii="Times New Roman" w:hAnsi="Times New Roman"/>
          <w:sz w:val="28"/>
          <w:szCs w:val="28"/>
        </w:rPr>
        <w:t>Căn cứ theo Chương VIII quy định tại Nội quy lao động: Bảo mật thông tin tài liệu về công nghệ và Kinh doanh của Công ty tồn tại dưới bất kỳ hình thức nào.</w:t>
      </w:r>
    </w:p>
    <w:p w14:paraId="584E79CF" w14:textId="77777777" w:rsidR="00741424" w:rsidRPr="00741424" w:rsidRDefault="00741424" w:rsidP="00741424">
      <w:pPr>
        <w:tabs>
          <w:tab w:val="left" w:leader="dot" w:pos="5529"/>
          <w:tab w:val="left" w:leader="dot" w:pos="9498"/>
        </w:tabs>
        <w:spacing w:line="312" w:lineRule="auto"/>
        <w:ind w:left="720"/>
        <w:jc w:val="both"/>
        <w:rPr>
          <w:rFonts w:ascii="Times New Roman" w:hAnsi="Times New Roman"/>
          <w:sz w:val="28"/>
          <w:szCs w:val="28"/>
        </w:rPr>
      </w:pPr>
      <w:r w:rsidRPr="00741424">
        <w:rPr>
          <w:rFonts w:ascii="Times New Roman" w:hAnsi="Times New Roman"/>
          <w:sz w:val="28"/>
          <w:szCs w:val="28"/>
        </w:rPr>
        <w:t>Tại Điều 35 có quy định về việc Bàn giao tài liệu, thông tin mật của Công ty, nay tôi làm bản cam kết này xin cam đoan không được thảo luận hoặc tiết lộ bất kỳ thông tin hoặc tài liệu nào có chứa Thông tin bảo mật, trừ các trường hợp sau:</w:t>
      </w:r>
    </w:p>
    <w:p w14:paraId="55A3E14D" w14:textId="77777777" w:rsidR="00741424" w:rsidRPr="00741424" w:rsidRDefault="00741424" w:rsidP="00741424">
      <w:pPr>
        <w:pStyle w:val="ListParagraph"/>
        <w:numPr>
          <w:ilvl w:val="0"/>
          <w:numId w:val="2"/>
        </w:numPr>
        <w:spacing w:line="312" w:lineRule="auto"/>
        <w:jc w:val="both"/>
        <w:rPr>
          <w:rFonts w:ascii="Times New Roman" w:hAnsi="Times New Roman"/>
          <w:sz w:val="28"/>
          <w:szCs w:val="28"/>
        </w:rPr>
      </w:pPr>
      <w:r w:rsidRPr="00741424">
        <w:rPr>
          <w:rFonts w:ascii="Times New Roman" w:hAnsi="Times New Roman"/>
          <w:sz w:val="28"/>
          <w:szCs w:val="28"/>
        </w:rPr>
        <w:t xml:space="preserve">Công ty đã chấm dứt hoạt </w:t>
      </w:r>
      <w:proofErr w:type="gramStart"/>
      <w:r w:rsidRPr="00741424">
        <w:rPr>
          <w:rFonts w:ascii="Times New Roman" w:hAnsi="Times New Roman"/>
          <w:sz w:val="28"/>
          <w:szCs w:val="28"/>
        </w:rPr>
        <w:t>động;</w:t>
      </w:r>
      <w:proofErr w:type="gramEnd"/>
    </w:p>
    <w:p w14:paraId="0B071E6B" w14:textId="77777777" w:rsidR="00741424" w:rsidRPr="00741424" w:rsidRDefault="00741424" w:rsidP="00741424">
      <w:pPr>
        <w:pStyle w:val="ListParagraph"/>
        <w:numPr>
          <w:ilvl w:val="0"/>
          <w:numId w:val="2"/>
        </w:numPr>
        <w:spacing w:line="312" w:lineRule="auto"/>
        <w:jc w:val="both"/>
        <w:rPr>
          <w:rFonts w:ascii="Times New Roman" w:hAnsi="Times New Roman"/>
          <w:sz w:val="28"/>
          <w:szCs w:val="28"/>
        </w:rPr>
      </w:pPr>
      <w:r w:rsidRPr="00741424">
        <w:rPr>
          <w:rFonts w:ascii="Times New Roman" w:hAnsi="Times New Roman"/>
          <w:sz w:val="28"/>
          <w:szCs w:val="28"/>
        </w:rPr>
        <w:t xml:space="preserve">Các Thông tin mật đã được Công ty phổ biến rộng rãi trước công </w:t>
      </w:r>
      <w:proofErr w:type="gramStart"/>
      <w:r w:rsidRPr="00741424">
        <w:rPr>
          <w:rFonts w:ascii="Times New Roman" w:hAnsi="Times New Roman"/>
          <w:sz w:val="28"/>
          <w:szCs w:val="28"/>
        </w:rPr>
        <w:t>chúng;</w:t>
      </w:r>
      <w:proofErr w:type="gramEnd"/>
    </w:p>
    <w:p w14:paraId="2B26A160" w14:textId="55FA890D" w:rsidR="00741424" w:rsidRPr="00741424" w:rsidRDefault="00741424" w:rsidP="00741424">
      <w:pPr>
        <w:pStyle w:val="ListParagraph"/>
        <w:numPr>
          <w:ilvl w:val="0"/>
          <w:numId w:val="2"/>
        </w:numPr>
        <w:spacing w:line="312" w:lineRule="auto"/>
        <w:jc w:val="both"/>
        <w:rPr>
          <w:rFonts w:ascii="Times New Roman" w:hAnsi="Times New Roman"/>
          <w:sz w:val="28"/>
          <w:szCs w:val="28"/>
        </w:rPr>
      </w:pPr>
      <w:r w:rsidRPr="00741424">
        <w:rPr>
          <w:rFonts w:ascii="Times New Roman" w:hAnsi="Times New Roman"/>
          <w:sz w:val="28"/>
          <w:szCs w:val="28"/>
        </w:rPr>
        <w:t>Cam kết bàn giao lại đầy đủ các vật dụng của công ty, không mang theo mọi thứ thuộc về công ty khi rời khỏi công ty.</w:t>
      </w:r>
    </w:p>
    <w:p w14:paraId="0409A3B0" w14:textId="2D369636" w:rsidR="00741424" w:rsidRPr="00741424" w:rsidRDefault="00741424" w:rsidP="00741424">
      <w:pPr>
        <w:tabs>
          <w:tab w:val="left" w:leader="dot" w:pos="5529"/>
          <w:tab w:val="left" w:leader="dot" w:pos="9498"/>
        </w:tabs>
        <w:spacing w:before="120" w:line="312" w:lineRule="auto"/>
        <w:ind w:left="720"/>
        <w:jc w:val="both"/>
        <w:rPr>
          <w:rFonts w:ascii="Times New Roman" w:hAnsi="Times New Roman"/>
          <w:sz w:val="28"/>
          <w:szCs w:val="28"/>
        </w:rPr>
      </w:pPr>
      <w:r w:rsidRPr="00741424">
        <w:rPr>
          <w:rFonts w:ascii="Times New Roman" w:hAnsi="Times New Roman"/>
          <w:sz w:val="28"/>
          <w:szCs w:val="28"/>
        </w:rPr>
        <w:t xml:space="preserve">Tôi xin cam đoan không được phép mua, bán, sử dụng, chuyển giao hoặc theo một cách thức nào đó tiết lộ Thông tin mật mà mình đã thu hoặc biết được </w:t>
      </w:r>
      <w:r w:rsidRPr="00741424">
        <w:rPr>
          <w:rFonts w:ascii="Times New Roman" w:hAnsi="Times New Roman"/>
          <w:sz w:val="28"/>
          <w:szCs w:val="28"/>
        </w:rPr>
        <w:lastRenderedPageBreak/>
        <w:t xml:space="preserve">trong quá trình làm việc tại Công ty cho bất kỳ bên thứ </w:t>
      </w:r>
      <w:r>
        <w:rPr>
          <w:rFonts w:ascii="Times New Roman" w:hAnsi="Times New Roman"/>
          <w:sz w:val="28"/>
          <w:szCs w:val="28"/>
        </w:rPr>
        <w:t>ba</w:t>
      </w:r>
      <w:r>
        <w:rPr>
          <w:rFonts w:ascii="Times New Roman" w:hAnsi="Times New Roman"/>
          <w:sz w:val="28"/>
          <w:szCs w:val="28"/>
          <w:lang w:val="vi-VN"/>
        </w:rPr>
        <w:t xml:space="preserve">. </w:t>
      </w:r>
      <w:r w:rsidRPr="00741424">
        <w:rPr>
          <w:rFonts w:ascii="Times New Roman" w:hAnsi="Times New Roman"/>
          <w:sz w:val="28"/>
          <w:szCs w:val="28"/>
        </w:rPr>
        <w:t>Đặc biệt là sẽ bàn giao đầy đủ mọi thứ đã được bàn giao cũng như tài sản của công ty.</w:t>
      </w:r>
    </w:p>
    <w:p w14:paraId="00D9592E" w14:textId="77777777" w:rsidR="00741424" w:rsidRPr="00741424" w:rsidRDefault="00741424" w:rsidP="00741424">
      <w:pPr>
        <w:tabs>
          <w:tab w:val="left" w:leader="dot" w:pos="5529"/>
          <w:tab w:val="left" w:leader="dot" w:pos="9498"/>
        </w:tabs>
        <w:spacing w:line="312" w:lineRule="auto"/>
        <w:ind w:left="720"/>
        <w:jc w:val="both"/>
        <w:rPr>
          <w:rFonts w:ascii="Times New Roman" w:hAnsi="Times New Roman"/>
          <w:i/>
          <w:iCs/>
          <w:sz w:val="28"/>
          <w:szCs w:val="28"/>
        </w:rPr>
      </w:pPr>
      <w:r w:rsidRPr="00741424">
        <w:rPr>
          <w:rFonts w:ascii="Times New Roman" w:hAnsi="Times New Roman"/>
          <w:i/>
          <w:iCs/>
          <w:sz w:val="28"/>
          <w:szCs w:val="28"/>
        </w:rPr>
        <w:t>Tài liệu đính kèm (nếu có):</w:t>
      </w:r>
    </w:p>
    <w:p w14:paraId="2D3EDCB4" w14:textId="77777777" w:rsidR="00741424" w:rsidRPr="00741424" w:rsidRDefault="00741424" w:rsidP="00741424">
      <w:pPr>
        <w:pStyle w:val="ListParagraph"/>
        <w:numPr>
          <w:ilvl w:val="0"/>
          <w:numId w:val="3"/>
        </w:numPr>
        <w:spacing w:line="312" w:lineRule="auto"/>
        <w:jc w:val="both"/>
        <w:rPr>
          <w:rFonts w:ascii="Times New Roman" w:hAnsi="Times New Roman"/>
          <w:sz w:val="28"/>
          <w:szCs w:val="28"/>
        </w:rPr>
      </w:pPr>
      <w:r w:rsidRPr="00741424">
        <w:rPr>
          <w:rFonts w:ascii="Times New Roman" w:hAnsi="Times New Roman"/>
          <w:sz w:val="28"/>
          <w:szCs w:val="28"/>
        </w:rPr>
        <w:t>…</w:t>
      </w:r>
    </w:p>
    <w:p w14:paraId="5FA5B890" w14:textId="77777777" w:rsidR="00741424" w:rsidRPr="00741424" w:rsidRDefault="00741424" w:rsidP="00741424">
      <w:pPr>
        <w:pStyle w:val="ListParagraph"/>
        <w:numPr>
          <w:ilvl w:val="0"/>
          <w:numId w:val="3"/>
        </w:numPr>
        <w:spacing w:line="312" w:lineRule="auto"/>
        <w:jc w:val="both"/>
        <w:rPr>
          <w:rFonts w:ascii="Times New Roman" w:hAnsi="Times New Roman"/>
          <w:sz w:val="28"/>
          <w:szCs w:val="28"/>
        </w:rPr>
      </w:pPr>
      <w:r w:rsidRPr="00741424">
        <w:rPr>
          <w:rFonts w:ascii="Times New Roman" w:hAnsi="Times New Roman"/>
          <w:sz w:val="28"/>
          <w:szCs w:val="28"/>
        </w:rPr>
        <w:t>…</w:t>
      </w:r>
    </w:p>
    <w:tbl>
      <w:tblPr>
        <w:tblW w:w="0" w:type="auto"/>
        <w:tblInd w:w="821" w:type="dxa"/>
        <w:tblLayout w:type="fixed"/>
        <w:tblLook w:val="0000" w:firstRow="0" w:lastRow="0" w:firstColumn="0" w:lastColumn="0" w:noHBand="0" w:noVBand="0"/>
      </w:tblPr>
      <w:tblGrid>
        <w:gridCol w:w="4686"/>
        <w:gridCol w:w="4861"/>
      </w:tblGrid>
      <w:tr w:rsidR="00741424" w:rsidRPr="00741424" w14:paraId="41BD4D41" w14:textId="77777777" w:rsidTr="001744D5">
        <w:tc>
          <w:tcPr>
            <w:tcW w:w="4686" w:type="dxa"/>
          </w:tcPr>
          <w:p w14:paraId="73A6431D" w14:textId="77777777" w:rsidR="00741424" w:rsidRPr="00741424" w:rsidRDefault="00741424" w:rsidP="00741424">
            <w:pPr>
              <w:tabs>
                <w:tab w:val="left" w:leader="dot" w:pos="5529"/>
                <w:tab w:val="left" w:leader="dot" w:pos="9498"/>
              </w:tabs>
              <w:spacing w:line="312" w:lineRule="auto"/>
              <w:jc w:val="both"/>
              <w:rPr>
                <w:rFonts w:ascii="Times New Roman" w:hAnsi="Times New Roman"/>
                <w:b/>
                <w:sz w:val="28"/>
                <w:szCs w:val="28"/>
              </w:rPr>
            </w:pPr>
          </w:p>
        </w:tc>
        <w:tc>
          <w:tcPr>
            <w:tcW w:w="4861" w:type="dxa"/>
          </w:tcPr>
          <w:p w14:paraId="4C69AD1D" w14:textId="77777777" w:rsidR="00741424" w:rsidRPr="00741424" w:rsidRDefault="00741424" w:rsidP="00741424">
            <w:pPr>
              <w:tabs>
                <w:tab w:val="left" w:leader="dot" w:pos="5529"/>
                <w:tab w:val="left" w:leader="dot" w:pos="9498"/>
              </w:tabs>
              <w:spacing w:after="0" w:line="240" w:lineRule="auto"/>
              <w:jc w:val="both"/>
              <w:rPr>
                <w:rFonts w:ascii="Times New Roman" w:hAnsi="Times New Roman"/>
                <w:i/>
                <w:sz w:val="28"/>
                <w:szCs w:val="28"/>
              </w:rPr>
            </w:pPr>
            <w:r w:rsidRPr="00741424">
              <w:rPr>
                <w:rFonts w:ascii="Times New Roman" w:hAnsi="Times New Roman"/>
                <w:i/>
                <w:sz w:val="28"/>
                <w:szCs w:val="28"/>
              </w:rPr>
              <w:t>Hà Nội, ngày ... tháng ... năm 20......</w:t>
            </w:r>
          </w:p>
          <w:p w14:paraId="0D231BDD" w14:textId="77777777" w:rsidR="00741424" w:rsidRPr="00741424" w:rsidRDefault="00741424" w:rsidP="00741424">
            <w:pPr>
              <w:tabs>
                <w:tab w:val="left" w:leader="dot" w:pos="5529"/>
                <w:tab w:val="left" w:leader="dot" w:pos="9498"/>
              </w:tabs>
              <w:spacing w:after="0" w:line="240" w:lineRule="auto"/>
              <w:jc w:val="both"/>
              <w:rPr>
                <w:rFonts w:ascii="Times New Roman" w:hAnsi="Times New Roman"/>
                <w:b/>
                <w:sz w:val="28"/>
                <w:szCs w:val="28"/>
              </w:rPr>
            </w:pPr>
            <w:r w:rsidRPr="00741424">
              <w:rPr>
                <w:rFonts w:ascii="Times New Roman" w:hAnsi="Times New Roman"/>
                <w:b/>
                <w:sz w:val="28"/>
                <w:szCs w:val="28"/>
              </w:rPr>
              <w:t>Người cam đoan</w:t>
            </w:r>
          </w:p>
          <w:p w14:paraId="16F09719" w14:textId="77777777" w:rsidR="00741424" w:rsidRPr="00741424" w:rsidRDefault="00741424" w:rsidP="00741424">
            <w:pPr>
              <w:tabs>
                <w:tab w:val="left" w:leader="dot" w:pos="5529"/>
                <w:tab w:val="left" w:leader="dot" w:pos="9498"/>
              </w:tabs>
              <w:spacing w:after="0" w:line="240" w:lineRule="auto"/>
              <w:jc w:val="both"/>
              <w:rPr>
                <w:rFonts w:ascii="Times New Roman" w:hAnsi="Times New Roman"/>
                <w:i/>
                <w:sz w:val="28"/>
                <w:szCs w:val="28"/>
              </w:rPr>
            </w:pPr>
            <w:r w:rsidRPr="00741424">
              <w:rPr>
                <w:rFonts w:ascii="Times New Roman" w:hAnsi="Times New Roman"/>
                <w:i/>
                <w:sz w:val="28"/>
                <w:szCs w:val="28"/>
              </w:rPr>
              <w:t>(Ký, ghi rõ họ tên)</w:t>
            </w:r>
          </w:p>
          <w:p w14:paraId="26E15B32" w14:textId="0768A57F" w:rsidR="00741424" w:rsidRPr="00741424" w:rsidRDefault="00741424" w:rsidP="00741424">
            <w:pPr>
              <w:tabs>
                <w:tab w:val="left" w:pos="3540"/>
              </w:tabs>
              <w:spacing w:after="0" w:line="240" w:lineRule="auto"/>
              <w:jc w:val="both"/>
              <w:rPr>
                <w:rFonts w:ascii="Times New Roman" w:hAnsi="Times New Roman"/>
                <w:sz w:val="28"/>
                <w:szCs w:val="28"/>
              </w:rPr>
            </w:pPr>
          </w:p>
          <w:p w14:paraId="2E746116" w14:textId="77777777" w:rsidR="00741424" w:rsidRPr="00741424" w:rsidRDefault="00741424" w:rsidP="00741424">
            <w:pPr>
              <w:tabs>
                <w:tab w:val="left" w:leader="dot" w:pos="5529"/>
                <w:tab w:val="left" w:leader="dot" w:pos="9498"/>
              </w:tabs>
              <w:spacing w:after="0" w:line="240" w:lineRule="auto"/>
              <w:jc w:val="both"/>
              <w:rPr>
                <w:rFonts w:ascii="Times New Roman" w:hAnsi="Times New Roman"/>
                <w:sz w:val="28"/>
                <w:szCs w:val="28"/>
              </w:rPr>
            </w:pPr>
          </w:p>
        </w:tc>
      </w:tr>
    </w:tbl>
    <w:p w14:paraId="63072A96" w14:textId="45C5AE28" w:rsidR="00317F4F" w:rsidRPr="00741424" w:rsidRDefault="00317F4F" w:rsidP="00741424">
      <w:pPr>
        <w:jc w:val="both"/>
        <w:rPr>
          <w:sz w:val="28"/>
          <w:szCs w:val="28"/>
        </w:rPr>
      </w:pPr>
    </w:p>
    <w:p w14:paraId="4BB70587" w14:textId="77777777" w:rsidR="00741424" w:rsidRPr="00741424" w:rsidRDefault="00741424" w:rsidP="00741424">
      <w:pPr>
        <w:jc w:val="both"/>
        <w:rPr>
          <w:sz w:val="28"/>
          <w:szCs w:val="28"/>
        </w:rPr>
      </w:pPr>
    </w:p>
    <w:sectPr w:rsidR="00741424" w:rsidRPr="00741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3F8B"/>
    <w:multiLevelType w:val="multilevel"/>
    <w:tmpl w:val="10343F8B"/>
    <w:lvl w:ilvl="0">
      <w:numFmt w:val="bullet"/>
      <w:lvlText w:val="-"/>
      <w:lvlJc w:val="left"/>
      <w:pPr>
        <w:tabs>
          <w:tab w:val="num" w:pos="720"/>
        </w:tabs>
        <w:ind w:left="720" w:hanging="360"/>
      </w:pPr>
      <w:rPr>
        <w:rFonts w:ascii="Arial" w:eastAsia="SimSu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711348"/>
    <w:multiLevelType w:val="multilevel"/>
    <w:tmpl w:val="6471134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4CC2052"/>
    <w:multiLevelType w:val="multilevel"/>
    <w:tmpl w:val="64CC205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73890098">
    <w:abstractNumId w:val="0"/>
  </w:num>
  <w:num w:numId="2" w16cid:durableId="1338656482">
    <w:abstractNumId w:val="2"/>
  </w:num>
  <w:num w:numId="3" w16cid:durableId="48647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24"/>
    <w:rsid w:val="00317F4F"/>
    <w:rsid w:val="00741424"/>
    <w:rsid w:val="00AB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E11A"/>
  <w15:chartTrackingRefBased/>
  <w15:docId w15:val="{DA952E87-8186-4269-A10E-CDADE423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42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2023-03-24T07:58:00Z</dcterms:created>
  <dcterms:modified xsi:type="dcterms:W3CDTF">2023-03-24T07:59:00Z</dcterms:modified>
</cp:coreProperties>
</file>