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b/>
          <w:bCs/>
          <w:color w:val="333333"/>
          <w:sz w:val="17"/>
          <w:lang w:eastAsia="vi-VN"/>
        </w:rPr>
        <w:t>CÔNG TY …                                     CỘNG HÒA XÃ HỘI CHỦ NGHĨA VIỆT NAM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b/>
          <w:bCs/>
          <w:color w:val="333333"/>
          <w:sz w:val="17"/>
          <w:lang w:eastAsia="vi-VN"/>
        </w:rPr>
        <w:t>                                                                                Độc lập – Tự do – Hạnh phúc</w:t>
      </w:r>
    </w:p>
    <w:p w:rsidR="004E4674" w:rsidRPr="0073184C" w:rsidRDefault="004E4674" w:rsidP="004E4674">
      <w:pPr>
        <w:shd w:val="clear" w:color="auto" w:fill="FFFFFF"/>
        <w:spacing w:after="312" w:line="240" w:lineRule="auto"/>
        <w:jc w:val="right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i/>
          <w:iCs/>
          <w:color w:val="333333"/>
          <w:sz w:val="17"/>
          <w:lang w:eastAsia="vi-VN"/>
        </w:rPr>
        <w:t>……., ngày……tháng……năm……</w:t>
      </w:r>
    </w:p>
    <w:p w:rsidR="004E4674" w:rsidRPr="0073184C" w:rsidRDefault="004E4674" w:rsidP="004E467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b/>
          <w:bCs/>
          <w:color w:val="333333"/>
          <w:sz w:val="17"/>
          <w:lang w:eastAsia="vi-VN"/>
        </w:rPr>
        <w:t>CAM KẾT THỰC HIỆN GÓI THẦU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Kính gửi: …………………………………………………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b/>
          <w:bCs/>
          <w:color w:val="333333"/>
          <w:sz w:val="17"/>
          <w:lang w:eastAsia="vi-VN"/>
        </w:rPr>
        <w:t>Thông tin về doanh nghiệp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Tên công ty:…………………………………………………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1/ Loại hình doanh nghiệp:…………………………..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2/ Giấy chứng nhận đầu tư số:…………….cấp ngày……….tháng………năm……………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3/ Địa chỉ trụ trở chính:………………………………..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4/ Điện thoại:………………………………………………. Fax:………………………………….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5/ Đại diện theo pháp luật:………………………….. Chức vụ:……………………………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b/>
          <w:bCs/>
          <w:color w:val="333333"/>
          <w:sz w:val="17"/>
          <w:lang w:eastAsia="vi-VN"/>
        </w:rPr>
        <w:t>Nội dung cam kết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Hôm nay, ngày……tháng……năm…… chúng tôi cam kết thực hiện gói thầu số: …., với công ty ….. như sau: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Thời gian bắt đầu:……giờ…………..ngày………..tháng……….năm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Thời gian kết thúc: ……giờ…………..ngày………..tháng……….năm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Tại:………………………………………………………………..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Chúng tôi cam kết thực hiện gói thầu theo đúng tiến độ thời gian, bản vẽ và quy trình kỹ thuật tiêu chuẩn.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Nếu không thực hiện đúng các nội dung cam kết trên, chúng tôi sẽ hoàn toàn chịu trách nhiệm và bồi hoàn theo quy định của pháp luật.</w:t>
      </w:r>
    </w:p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color w:val="333333"/>
          <w:sz w:val="17"/>
          <w:szCs w:val="17"/>
          <w:lang w:eastAsia="vi-VN"/>
        </w:rPr>
        <w:t>Xin chân thành cảm ơn./.</w:t>
      </w:r>
    </w:p>
    <w:tbl>
      <w:tblPr>
        <w:tblW w:w="57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0"/>
        <w:gridCol w:w="3011"/>
      </w:tblGrid>
      <w:tr w:rsidR="004E4674" w:rsidRPr="0073184C" w:rsidTr="001525E1">
        <w:trPr>
          <w:tblCellSpacing w:w="15" w:type="dxa"/>
        </w:trPr>
        <w:tc>
          <w:tcPr>
            <w:tcW w:w="7500" w:type="dxa"/>
            <w:tcBorders>
              <w:bottom w:val="single" w:sz="4" w:space="0" w:color="ECECEC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4E4674" w:rsidRPr="0073184C" w:rsidRDefault="004E4674" w:rsidP="001525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66666"/>
                <w:lang w:eastAsia="vi-VN"/>
              </w:rPr>
            </w:pPr>
            <w:r w:rsidRPr="0073184C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vi-VN"/>
              </w:rPr>
              <w:t> </w:t>
            </w:r>
          </w:p>
        </w:tc>
        <w:tc>
          <w:tcPr>
            <w:tcW w:w="7500" w:type="dxa"/>
            <w:tcBorders>
              <w:bottom w:val="single" w:sz="4" w:space="0" w:color="ECECEC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4E4674" w:rsidRPr="0073184C" w:rsidRDefault="004E4674" w:rsidP="001525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66666"/>
                <w:lang w:eastAsia="vi-VN"/>
              </w:rPr>
            </w:pPr>
            <w:r w:rsidRPr="0073184C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vi-VN"/>
              </w:rPr>
              <w:t>Đại diện nhà thầu thi công</w:t>
            </w:r>
          </w:p>
          <w:p w:rsidR="0073184C" w:rsidRPr="0073184C" w:rsidRDefault="004E4674" w:rsidP="001525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666666"/>
                <w:lang w:eastAsia="vi-VN"/>
              </w:rPr>
            </w:pPr>
            <w:r w:rsidRPr="0073184C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vi-VN"/>
              </w:rPr>
              <w:t>(Ký và ghi rõ họ tên)</w:t>
            </w:r>
          </w:p>
        </w:tc>
      </w:tr>
    </w:tbl>
    <w:p w:rsidR="004E4674" w:rsidRPr="0073184C" w:rsidRDefault="004E4674" w:rsidP="004E467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17"/>
          <w:szCs w:val="17"/>
          <w:lang w:eastAsia="vi-VN"/>
        </w:rPr>
      </w:pPr>
      <w:r w:rsidRPr="0073184C">
        <w:rPr>
          <w:rFonts w:ascii="Arial" w:eastAsia="Times New Roman" w:hAnsi="Arial" w:cs="Arial"/>
          <w:b/>
          <w:bCs/>
          <w:color w:val="333333"/>
          <w:sz w:val="17"/>
          <w:lang w:eastAsia="vi-VN"/>
        </w:rPr>
        <w:t> </w:t>
      </w:r>
    </w:p>
    <w:p w:rsidR="00FD560D" w:rsidRDefault="00FD560D"/>
    <w:sectPr w:rsidR="00FD560D" w:rsidSect="00FD5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E4674"/>
    <w:rsid w:val="004E4674"/>
    <w:rsid w:val="00FD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2023-07-13T08:46:00Z</dcterms:created>
  <dcterms:modified xsi:type="dcterms:W3CDTF">2023-07-13T08:46:00Z</dcterms:modified>
</cp:coreProperties>
</file>