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0D" w:rsidRPr="0095080D" w:rsidRDefault="0095080D" w:rsidP="0095080D">
      <w:pPr>
        <w:shd w:val="clear" w:color="auto" w:fill="FFFFFF"/>
        <w:spacing w:after="0" w:line="240" w:lineRule="auto"/>
        <w:jc w:val="center"/>
        <w:textAlignment w:val="baseline"/>
        <w:rPr>
          <w:rFonts w:ascii="Arial" w:eastAsia="Times New Roman" w:hAnsi="Arial" w:cs="Arial"/>
          <w:color w:val="000000"/>
          <w:sz w:val="24"/>
          <w:szCs w:val="24"/>
        </w:rPr>
      </w:pPr>
      <w:r w:rsidRPr="0095080D">
        <w:rPr>
          <w:rFonts w:ascii="Arial" w:eastAsia="Times New Roman" w:hAnsi="Arial" w:cs="Arial"/>
          <w:b/>
          <w:bCs/>
          <w:color w:val="000000"/>
          <w:sz w:val="24"/>
          <w:szCs w:val="24"/>
          <w:bdr w:val="none" w:sz="0" w:space="0" w:color="auto" w:frame="1"/>
        </w:rPr>
        <w:t>ỘNG HÒA XÃ HỘI CHỦ NGHĨA VIỆT NAM</w:t>
      </w:r>
    </w:p>
    <w:p w:rsidR="0095080D" w:rsidRPr="0095080D" w:rsidRDefault="0095080D" w:rsidP="0095080D">
      <w:pPr>
        <w:shd w:val="clear" w:color="auto" w:fill="FFFFFF"/>
        <w:spacing w:after="0" w:line="240" w:lineRule="auto"/>
        <w:jc w:val="center"/>
        <w:textAlignment w:val="baseline"/>
        <w:rPr>
          <w:rFonts w:ascii="Arial" w:eastAsia="Times New Roman" w:hAnsi="Arial" w:cs="Arial"/>
          <w:color w:val="000000"/>
          <w:sz w:val="24"/>
          <w:szCs w:val="24"/>
        </w:rPr>
      </w:pPr>
      <w:r w:rsidRPr="0095080D">
        <w:rPr>
          <w:rFonts w:ascii="Arial" w:eastAsia="Times New Roman" w:hAnsi="Arial" w:cs="Arial"/>
          <w:b/>
          <w:bCs/>
          <w:color w:val="000000"/>
          <w:sz w:val="24"/>
          <w:szCs w:val="24"/>
          <w:bdr w:val="none" w:sz="0" w:space="0" w:color="auto" w:frame="1"/>
        </w:rPr>
        <w:t>Độc lập – Tự do – Hạnh phúc</w:t>
      </w:r>
    </w:p>
    <w:p w:rsidR="0095080D" w:rsidRPr="0095080D" w:rsidRDefault="0095080D" w:rsidP="0095080D">
      <w:pPr>
        <w:shd w:val="clear" w:color="auto" w:fill="FFFFFF"/>
        <w:spacing w:after="0" w:line="240" w:lineRule="auto"/>
        <w:jc w:val="center"/>
        <w:textAlignment w:val="baseline"/>
        <w:rPr>
          <w:rFonts w:ascii="Arial" w:eastAsia="Times New Roman" w:hAnsi="Arial" w:cs="Arial"/>
          <w:color w:val="000000"/>
          <w:sz w:val="24"/>
          <w:szCs w:val="24"/>
        </w:rPr>
      </w:pPr>
      <w:r w:rsidRPr="0095080D">
        <w:rPr>
          <w:rFonts w:ascii="Arial" w:eastAsia="Times New Roman" w:hAnsi="Arial" w:cs="Arial"/>
          <w:b/>
          <w:bCs/>
          <w:color w:val="000000"/>
          <w:sz w:val="24"/>
          <w:szCs w:val="24"/>
          <w:bdr w:val="none" w:sz="0" w:space="0" w:color="auto" w:frame="1"/>
        </w:rPr>
        <w:t>———</w:t>
      </w:r>
    </w:p>
    <w:p w:rsidR="0095080D" w:rsidRPr="0095080D" w:rsidRDefault="0095080D" w:rsidP="0095080D">
      <w:pPr>
        <w:shd w:val="clear" w:color="auto" w:fill="FFFFFF"/>
        <w:spacing w:after="0" w:line="240" w:lineRule="auto"/>
        <w:jc w:val="right"/>
        <w:textAlignment w:val="baseline"/>
        <w:rPr>
          <w:rFonts w:ascii="Arial" w:eastAsia="Times New Roman" w:hAnsi="Arial" w:cs="Arial"/>
          <w:color w:val="000000"/>
          <w:sz w:val="24"/>
          <w:szCs w:val="24"/>
        </w:rPr>
      </w:pPr>
      <w:r>
        <w:rPr>
          <w:rFonts w:ascii="Arial" w:eastAsia="Times New Roman" w:hAnsi="Arial" w:cs="Arial"/>
          <w:i/>
          <w:iCs/>
          <w:color w:val="000000"/>
          <w:sz w:val="24"/>
          <w:szCs w:val="24"/>
          <w:bdr w:val="none" w:sz="0" w:space="0" w:color="auto" w:frame="1"/>
          <w:lang w:val="vi-VN"/>
        </w:rPr>
        <w:t xml:space="preserve">Địa danh, </w:t>
      </w:r>
      <w:r w:rsidRPr="0095080D">
        <w:rPr>
          <w:rFonts w:ascii="Arial" w:eastAsia="Times New Roman" w:hAnsi="Arial" w:cs="Arial"/>
          <w:i/>
          <w:iCs/>
          <w:color w:val="000000"/>
          <w:sz w:val="24"/>
          <w:szCs w:val="24"/>
          <w:bdr w:val="none" w:sz="0" w:space="0" w:color="auto" w:frame="1"/>
        </w:rPr>
        <w:t>ngày…tháng…năm 2019</w:t>
      </w:r>
    </w:p>
    <w:p w:rsidR="0095080D" w:rsidRPr="0095080D" w:rsidRDefault="0095080D" w:rsidP="0095080D">
      <w:pPr>
        <w:shd w:val="clear" w:color="auto" w:fill="FFFFFF"/>
        <w:spacing w:after="0" w:line="240" w:lineRule="auto"/>
        <w:jc w:val="center"/>
        <w:textAlignment w:val="baseline"/>
        <w:outlineLvl w:val="2"/>
        <w:rPr>
          <w:rFonts w:ascii="Arial" w:eastAsia="Times New Roman" w:hAnsi="Arial" w:cs="Arial"/>
          <w:color w:val="000000"/>
          <w:sz w:val="27"/>
          <w:szCs w:val="27"/>
        </w:rPr>
      </w:pPr>
      <w:r w:rsidRPr="0095080D">
        <w:rPr>
          <w:rFonts w:ascii="Arial" w:eastAsia="Times New Roman" w:hAnsi="Arial" w:cs="Arial"/>
          <w:b/>
          <w:bCs/>
          <w:color w:val="000000"/>
          <w:sz w:val="24"/>
          <w:szCs w:val="24"/>
          <w:bdr w:val="none" w:sz="0" w:space="0" w:color="auto" w:frame="1"/>
        </w:rPr>
        <w:t>ĐƠN KHIẾU NẠI</w:t>
      </w:r>
    </w:p>
    <w:p w:rsidR="0095080D" w:rsidRPr="0095080D" w:rsidRDefault="0095080D" w:rsidP="0095080D">
      <w:pPr>
        <w:shd w:val="clear" w:color="auto" w:fill="FFFFFF"/>
        <w:spacing w:after="0" w:line="240" w:lineRule="auto"/>
        <w:jc w:val="center"/>
        <w:textAlignment w:val="baseline"/>
        <w:rPr>
          <w:rFonts w:ascii="Arial" w:eastAsia="Times New Roman" w:hAnsi="Arial" w:cs="Arial"/>
          <w:color w:val="000000"/>
          <w:sz w:val="24"/>
          <w:szCs w:val="24"/>
        </w:rPr>
      </w:pPr>
      <w:r w:rsidRPr="0095080D">
        <w:rPr>
          <w:rFonts w:ascii="Arial" w:eastAsia="Times New Roman" w:hAnsi="Arial" w:cs="Arial"/>
          <w:b/>
          <w:bCs/>
          <w:color w:val="000000"/>
          <w:sz w:val="24"/>
          <w:szCs w:val="24"/>
          <w:bdr w:val="none" w:sz="0" w:space="0" w:color="auto" w:frame="1"/>
        </w:rPr>
        <w:t>(V/v không trả lương)</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i/>
          <w:iCs/>
          <w:color w:val="000000"/>
          <w:sz w:val="24"/>
          <w:szCs w:val="24"/>
          <w:bdr w:val="none" w:sz="0" w:space="0" w:color="auto" w:frame="1"/>
        </w:rPr>
        <w:t>Căn cứ theo quy đị</w:t>
      </w:r>
      <w:r>
        <w:rPr>
          <w:rFonts w:ascii="Arial" w:eastAsia="Times New Roman" w:hAnsi="Arial" w:cs="Arial"/>
          <w:i/>
          <w:iCs/>
          <w:color w:val="000000"/>
          <w:sz w:val="24"/>
          <w:szCs w:val="24"/>
          <w:bdr w:val="none" w:sz="0" w:space="0" w:color="auto" w:frame="1"/>
        </w:rPr>
        <w:t>nh tại Bộ luật Lao động năm 201</w:t>
      </w:r>
      <w:r>
        <w:rPr>
          <w:rFonts w:ascii="Arial" w:eastAsia="Times New Roman" w:hAnsi="Arial" w:cs="Arial"/>
          <w:i/>
          <w:iCs/>
          <w:color w:val="000000"/>
          <w:sz w:val="24"/>
          <w:szCs w:val="24"/>
          <w:bdr w:val="none" w:sz="0" w:space="0" w:color="auto" w:frame="1"/>
          <w:lang w:val="vi-VN"/>
        </w:rPr>
        <w:t>9</w:t>
      </w:r>
      <w:r w:rsidRPr="0095080D">
        <w:rPr>
          <w:rFonts w:ascii="Arial" w:eastAsia="Times New Roman" w:hAnsi="Arial" w:cs="Arial"/>
          <w:i/>
          <w:iCs/>
          <w:color w:val="000000"/>
          <w:sz w:val="24"/>
          <w:szCs w:val="24"/>
          <w:bdr w:val="none" w:sz="0" w:space="0" w:color="auto" w:frame="1"/>
        </w:rPr>
        <w:t xml:space="preserve"> ;</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i/>
          <w:iCs/>
          <w:color w:val="000000"/>
          <w:sz w:val="24"/>
          <w:szCs w:val="24"/>
          <w:bdr w:val="none" w:sz="0" w:space="0" w:color="auto" w:frame="1"/>
        </w:rPr>
        <w:t>Căn cứ theo quy định tại luật Khiếu nại năm 2011;</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i/>
          <w:iCs/>
          <w:color w:val="000000"/>
          <w:sz w:val="24"/>
          <w:szCs w:val="24"/>
          <w:bdr w:val="none" w:sz="0" w:space="0" w:color="auto" w:frame="1"/>
        </w:rPr>
        <w:t>Căn cứ…</w:t>
      </w:r>
    </w:p>
    <w:p w:rsidR="0095080D" w:rsidRPr="0095080D" w:rsidRDefault="0095080D" w:rsidP="0095080D">
      <w:pPr>
        <w:shd w:val="clear" w:color="auto" w:fill="FFFFFF"/>
        <w:spacing w:after="0" w:line="240" w:lineRule="auto"/>
        <w:jc w:val="center"/>
        <w:textAlignment w:val="baseline"/>
        <w:rPr>
          <w:rFonts w:ascii="Arial" w:eastAsia="Times New Roman" w:hAnsi="Arial" w:cs="Arial"/>
          <w:color w:val="000000"/>
          <w:sz w:val="24"/>
          <w:szCs w:val="24"/>
        </w:rPr>
      </w:pPr>
      <w:r w:rsidRPr="0095080D">
        <w:rPr>
          <w:rFonts w:ascii="Arial" w:eastAsia="Times New Roman" w:hAnsi="Arial" w:cs="Arial"/>
          <w:b/>
          <w:bCs/>
          <w:color w:val="000000"/>
          <w:sz w:val="24"/>
          <w:szCs w:val="24"/>
          <w:bdr w:val="none" w:sz="0" w:space="0" w:color="auto" w:frame="1"/>
        </w:rPr>
        <w:t>Kính gửi: (Ghi rõ tên chủ thể /bộ phận có thẩm quyền: trưởng Phòng Kế toán/ Phòng Tài chính)</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Tôi là:………………………………………</w:t>
      </w:r>
      <w:bookmarkStart w:id="0" w:name="_GoBack"/>
      <w:bookmarkEnd w:id="0"/>
      <w:r w:rsidRPr="0095080D">
        <w:rPr>
          <w:rFonts w:ascii="Arial" w:eastAsia="Times New Roman" w:hAnsi="Arial" w:cs="Arial"/>
          <w:color w:val="000000"/>
          <w:sz w:val="24"/>
          <w:szCs w:val="24"/>
        </w:rPr>
        <w:t>………… Sinh ngày :……………………………..</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CMND số: …………………….. Ngày cấp:………….. Nơi cấp:………………………….</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Địa chỉ làm việc : ………………………………………………………………………………..</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Chức vụ : …………………………………………………………………………………………..</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Nội dung khiếu nại: (Trình bày chi tiết về sự việc công ty chậm trả lương: thời gian chậm trả, số tiền lương, những sự việc có liên quan…)</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(Ví dụ : Tôi làm việc tại bộ phận…………của Công ty………………… từ thời điểm…………….đến nay. Trong thời gian……………………., tôi đã làm việc tổng cộng là….ngày. Tuy nhiên, công ty đã không trả lương cho tôi. Công ty không đưa ra bất kỳ thông báo hoặc lý do nào cho sự chậm trễ này. Điều này đã gây ảnh hưởng không nhỏ đến cuộc sống của tôi và gia đình.)</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Pr>
          <w:rFonts w:ascii="Arial" w:eastAsia="Times New Roman" w:hAnsi="Arial" w:cs="Arial"/>
          <w:b/>
          <w:bCs/>
          <w:color w:val="000000"/>
          <w:sz w:val="24"/>
          <w:szCs w:val="24"/>
          <w:bdr w:val="none" w:sz="0" w:space="0" w:color="auto" w:frame="1"/>
        </w:rPr>
        <w:t>Điều 9</w:t>
      </w:r>
      <w:r>
        <w:rPr>
          <w:rFonts w:ascii="Arial" w:eastAsia="Times New Roman" w:hAnsi="Arial" w:cs="Arial"/>
          <w:b/>
          <w:bCs/>
          <w:color w:val="000000"/>
          <w:sz w:val="24"/>
          <w:szCs w:val="24"/>
          <w:bdr w:val="none" w:sz="0" w:space="0" w:color="auto" w:frame="1"/>
          <w:lang w:val="vi-VN"/>
        </w:rPr>
        <w:t>4</w:t>
      </w:r>
      <w:r w:rsidRPr="0095080D">
        <w:rPr>
          <w:rFonts w:ascii="Arial" w:eastAsia="Times New Roman" w:hAnsi="Arial" w:cs="Arial"/>
          <w:b/>
          <w:bCs/>
          <w:color w:val="000000"/>
          <w:sz w:val="24"/>
          <w:szCs w:val="24"/>
          <w:bdr w:val="none" w:sz="0" w:space="0" w:color="auto" w:frame="1"/>
        </w:rPr>
        <w:t xml:space="preserve"> Bộ luật Lao động năm 2012 quy định về nguyên tắc trả lương:</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i/>
          <w:iCs/>
          <w:color w:val="000000"/>
          <w:sz w:val="24"/>
          <w:szCs w:val="24"/>
          <w:bdr w:val="none" w:sz="0" w:space="0" w:color="auto" w:frame="1"/>
        </w:rPr>
        <w:t>” Người lao động được trả lương trực tiếp, đầy đủ và đúng thời hạn.</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i/>
          <w:iCs/>
          <w:color w:val="000000"/>
          <w:sz w:val="24"/>
          <w:szCs w:val="24"/>
          <w:bdr w:val="none" w:sz="0" w:space="0" w:color="auto" w:frame="1"/>
        </w:rPr>
        <w:t>Trường hợp đặc biệt không thể trả lương đúng thời hạn thì không được chậm quá 01 tháng và </w:t>
      </w:r>
      <w:r>
        <w:rPr>
          <w:rFonts w:ascii="Arial" w:eastAsia="Times New Roman" w:hAnsi="Arial" w:cs="Arial"/>
          <w:i/>
          <w:iCs/>
          <w:sz w:val="24"/>
          <w:szCs w:val="24"/>
          <w:bdr w:val="none" w:sz="0" w:space="0" w:color="auto" w:frame="1"/>
          <w:lang w:val="vi-VN"/>
        </w:rPr>
        <w:t xml:space="preserve"> người sử dụng lao động </w:t>
      </w:r>
      <w:r w:rsidRPr="0095080D">
        <w:rPr>
          <w:rFonts w:ascii="Arial" w:eastAsia="Times New Roman" w:hAnsi="Arial" w:cs="Arial"/>
          <w:i/>
          <w:iCs/>
          <w:sz w:val="24"/>
          <w:szCs w:val="24"/>
          <w:bdr w:val="none" w:sz="0" w:space="0" w:color="auto" w:frame="1"/>
        </w:rPr>
        <w:t> phải trả thêm cho người lao động một khoản tiền ít nhất bằn</w:t>
      </w:r>
      <w:r w:rsidRPr="0095080D">
        <w:rPr>
          <w:rFonts w:ascii="Arial" w:eastAsia="Times New Roman" w:hAnsi="Arial" w:cs="Arial"/>
          <w:i/>
          <w:iCs/>
          <w:color w:val="000000"/>
          <w:sz w:val="24"/>
          <w:szCs w:val="24"/>
          <w:bdr w:val="none" w:sz="0" w:space="0" w:color="auto" w:frame="1"/>
        </w:rPr>
        <w:t>g lãi suất huy động tiền gửi do Ngân hàng Nhà nước Việt Nam công bố tại thời điểm trả lương.”</w:t>
      </w:r>
    </w:p>
    <w:p w:rsidR="0095080D" w:rsidRPr="0095080D" w:rsidRDefault="0095080D" w:rsidP="0095080D">
      <w:pPr>
        <w:shd w:val="clear" w:color="auto" w:fill="FFFFFF"/>
        <w:spacing w:after="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Theo đó, </w:t>
      </w:r>
      <w:r>
        <w:rPr>
          <w:rFonts w:ascii="Arial" w:eastAsia="Times New Roman" w:hAnsi="Arial" w:cs="Arial"/>
          <w:b/>
          <w:bCs/>
          <w:color w:val="000000"/>
          <w:sz w:val="24"/>
          <w:szCs w:val="24"/>
          <w:bdr w:val="none" w:sz="0" w:space="0" w:color="auto" w:frame="1"/>
        </w:rPr>
        <w:t xml:space="preserve">hành vi không trả lương </w:t>
      </w:r>
      <w:r w:rsidRPr="0095080D">
        <w:rPr>
          <w:rFonts w:ascii="Arial" w:eastAsia="Times New Roman" w:hAnsi="Arial" w:cs="Arial"/>
          <w:color w:val="000000"/>
          <w:sz w:val="24"/>
          <w:szCs w:val="24"/>
        </w:rPr>
        <w:t>của công ty đã vi phạm quy định này. Vậy, căn cứ vào </w:t>
      </w:r>
      <w:r w:rsidRPr="0095080D">
        <w:rPr>
          <w:rFonts w:ascii="Arial" w:eastAsia="Times New Roman" w:hAnsi="Arial" w:cs="Arial"/>
          <w:b/>
          <w:bCs/>
          <w:color w:val="000000"/>
          <w:sz w:val="24"/>
          <w:szCs w:val="24"/>
          <w:bdr w:val="none" w:sz="0" w:space="0" w:color="auto" w:frame="1"/>
        </w:rPr>
        <w:t>Điều 96 Bộ luật Lao động năm 2012, Điều 17 luật Khiếu nại năm 2011</w:t>
      </w:r>
      <w:r w:rsidRPr="0095080D">
        <w:rPr>
          <w:rFonts w:ascii="Arial" w:eastAsia="Times New Roman" w:hAnsi="Arial" w:cs="Arial"/>
          <w:color w:val="000000"/>
          <w:sz w:val="24"/>
          <w:szCs w:val="24"/>
        </w:rPr>
        <w:t> và thực tế nêu trên, nay tôi làm đơn này khiếu nại về hành vi không trả lương của công ty ……………………………………………… tại địa chỉ ……………………………..…………………………………….. trong thời gian…………………………………………</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Kính mong Quý cơ quan xem xét và giải quyết để bảo vệ quyền lợi cho tôi.</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Tôi xin cam đoan nội dung khiếu nại là hoàn toàn đúng sự thật và xin chịu mọi trách nhiệm trước pháp luật về những nội dung nêu trên.</w:t>
      </w:r>
    </w:p>
    <w:p w:rsidR="0095080D" w:rsidRPr="0095080D" w:rsidRDefault="0095080D" w:rsidP="0095080D">
      <w:pPr>
        <w:shd w:val="clear" w:color="auto" w:fill="FFFFFF"/>
        <w:spacing w:after="120" w:line="240" w:lineRule="auto"/>
        <w:jc w:val="both"/>
        <w:textAlignment w:val="baseline"/>
        <w:rPr>
          <w:rFonts w:ascii="Arial" w:eastAsia="Times New Roman" w:hAnsi="Arial" w:cs="Arial"/>
          <w:color w:val="000000"/>
          <w:sz w:val="24"/>
          <w:szCs w:val="24"/>
        </w:rPr>
      </w:pPr>
      <w:r w:rsidRPr="0095080D">
        <w:rPr>
          <w:rFonts w:ascii="Arial" w:eastAsia="Times New Roman" w:hAnsi="Arial" w:cs="Arial"/>
          <w:color w:val="000000"/>
          <w:sz w:val="24"/>
          <w:szCs w:val="24"/>
        </w:rPr>
        <w:t>Tôi xin chân thành cảm ơn.</w:t>
      </w:r>
    </w:p>
    <w:p w:rsidR="0095080D" w:rsidRPr="0095080D" w:rsidRDefault="0095080D" w:rsidP="0095080D">
      <w:pPr>
        <w:shd w:val="clear" w:color="auto" w:fill="FFFFFF"/>
        <w:spacing w:after="0" w:line="240" w:lineRule="auto"/>
        <w:jc w:val="right"/>
        <w:textAlignment w:val="baseline"/>
        <w:rPr>
          <w:rFonts w:ascii="Arial" w:eastAsia="Times New Roman" w:hAnsi="Arial" w:cs="Arial"/>
          <w:color w:val="000000"/>
          <w:sz w:val="24"/>
          <w:szCs w:val="24"/>
        </w:rPr>
      </w:pPr>
      <w:r w:rsidRPr="0095080D">
        <w:rPr>
          <w:rFonts w:ascii="Arial" w:eastAsia="Times New Roman" w:hAnsi="Arial" w:cs="Arial"/>
          <w:b/>
          <w:bCs/>
          <w:color w:val="000000"/>
          <w:sz w:val="24"/>
          <w:szCs w:val="24"/>
          <w:bdr w:val="none" w:sz="0" w:space="0" w:color="auto" w:frame="1"/>
        </w:rPr>
        <w:t>Người làm đơn</w:t>
      </w:r>
    </w:p>
    <w:p w:rsidR="0095080D" w:rsidRPr="0095080D" w:rsidRDefault="0095080D" w:rsidP="0095080D">
      <w:pPr>
        <w:shd w:val="clear" w:color="auto" w:fill="FFFFFF"/>
        <w:spacing w:after="0" w:line="240" w:lineRule="auto"/>
        <w:jc w:val="right"/>
        <w:textAlignment w:val="baseline"/>
        <w:rPr>
          <w:rFonts w:ascii="Arial" w:eastAsia="Times New Roman" w:hAnsi="Arial" w:cs="Arial"/>
          <w:color w:val="000000"/>
          <w:sz w:val="24"/>
          <w:szCs w:val="24"/>
        </w:rPr>
      </w:pPr>
      <w:r w:rsidRPr="0095080D">
        <w:rPr>
          <w:rFonts w:ascii="Arial" w:eastAsia="Times New Roman" w:hAnsi="Arial" w:cs="Arial"/>
          <w:i/>
          <w:iCs/>
          <w:color w:val="000000"/>
          <w:sz w:val="24"/>
          <w:szCs w:val="24"/>
          <w:bdr w:val="none" w:sz="0" w:space="0" w:color="auto" w:frame="1"/>
        </w:rPr>
        <w:t>(Ký và ghi rõ họ tên)</w:t>
      </w:r>
    </w:p>
    <w:p w:rsidR="004A77BD" w:rsidRDefault="004A77BD"/>
    <w:sectPr w:rsidR="004A7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A3BF2"/>
    <w:multiLevelType w:val="multilevel"/>
    <w:tmpl w:val="F94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0D"/>
    <w:rsid w:val="004A77BD"/>
    <w:rsid w:val="0095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8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0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80D"/>
    <w:rPr>
      <w:b/>
      <w:bCs/>
    </w:rPr>
  </w:style>
  <w:style w:type="character" w:styleId="Emphasis">
    <w:name w:val="Emphasis"/>
    <w:basedOn w:val="DefaultParagraphFont"/>
    <w:uiPriority w:val="20"/>
    <w:qFormat/>
    <w:rsid w:val="0095080D"/>
    <w:rPr>
      <w:i/>
      <w:iCs/>
    </w:rPr>
  </w:style>
  <w:style w:type="character" w:styleId="Hyperlink">
    <w:name w:val="Hyperlink"/>
    <w:basedOn w:val="DefaultParagraphFont"/>
    <w:uiPriority w:val="99"/>
    <w:semiHidden/>
    <w:unhideWhenUsed/>
    <w:rsid w:val="009508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8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0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80D"/>
    <w:rPr>
      <w:b/>
      <w:bCs/>
    </w:rPr>
  </w:style>
  <w:style w:type="character" w:styleId="Emphasis">
    <w:name w:val="Emphasis"/>
    <w:basedOn w:val="DefaultParagraphFont"/>
    <w:uiPriority w:val="20"/>
    <w:qFormat/>
    <w:rsid w:val="0095080D"/>
    <w:rPr>
      <w:i/>
      <w:iCs/>
    </w:rPr>
  </w:style>
  <w:style w:type="character" w:styleId="Hyperlink">
    <w:name w:val="Hyperlink"/>
    <w:basedOn w:val="DefaultParagraphFont"/>
    <w:uiPriority w:val="99"/>
    <w:semiHidden/>
    <w:unhideWhenUsed/>
    <w:rsid w:val="00950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2021-05-10T02:23:00Z</dcterms:created>
  <dcterms:modified xsi:type="dcterms:W3CDTF">2021-05-10T02:27:00Z</dcterms:modified>
</cp:coreProperties>
</file>