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A48" w:rsidRPr="00557A48" w:rsidRDefault="00557A48" w:rsidP="00557A48">
      <w:pPr>
        <w:shd w:val="clear" w:color="auto" w:fill="FFFFFF"/>
        <w:spacing w:after="0" w:line="240" w:lineRule="auto"/>
        <w:jc w:val="center"/>
        <w:rPr>
          <w:rFonts w:ascii="Times New Roman" w:eastAsia="Times New Roman" w:hAnsi="Times New Roman" w:cs="Times New Roman"/>
          <w:color w:val="2F2F2F"/>
          <w:sz w:val="28"/>
          <w:szCs w:val="28"/>
        </w:rPr>
      </w:pPr>
      <w:r w:rsidRPr="00557A48">
        <w:rPr>
          <w:rFonts w:ascii="Times New Roman" w:eastAsia="Times New Roman" w:hAnsi="Times New Roman" w:cs="Times New Roman"/>
          <w:b/>
          <w:bCs/>
          <w:color w:val="2F2F2F"/>
          <w:sz w:val="28"/>
          <w:szCs w:val="28"/>
        </w:rPr>
        <w:t>Cộng hòa xã hội chủ nghĩa Việt Nam</w:t>
      </w:r>
    </w:p>
    <w:p w:rsidR="00557A48" w:rsidRPr="00557A48" w:rsidRDefault="00557A48" w:rsidP="00557A48">
      <w:pPr>
        <w:shd w:val="clear" w:color="auto" w:fill="FFFFFF"/>
        <w:spacing w:after="0" w:line="240" w:lineRule="auto"/>
        <w:jc w:val="center"/>
        <w:rPr>
          <w:rFonts w:ascii="Times New Roman" w:eastAsia="Times New Roman" w:hAnsi="Times New Roman" w:cs="Times New Roman"/>
          <w:color w:val="2F2F2F"/>
          <w:sz w:val="28"/>
          <w:szCs w:val="28"/>
        </w:rPr>
      </w:pPr>
      <w:r w:rsidRPr="00557A48">
        <w:rPr>
          <w:rFonts w:ascii="Times New Roman" w:eastAsia="Times New Roman" w:hAnsi="Times New Roman" w:cs="Times New Roman"/>
          <w:b/>
          <w:bCs/>
          <w:color w:val="2F2F2F"/>
          <w:sz w:val="28"/>
          <w:szCs w:val="28"/>
        </w:rPr>
        <w:t>Độc lập – Tự do – Hạnh phúc</w:t>
      </w:r>
    </w:p>
    <w:p w:rsidR="00557A48" w:rsidRPr="00557A48" w:rsidRDefault="00557A48" w:rsidP="00557A48">
      <w:pPr>
        <w:shd w:val="clear" w:color="auto" w:fill="FFFFFF"/>
        <w:spacing w:after="0" w:line="240" w:lineRule="auto"/>
        <w:jc w:val="center"/>
        <w:rPr>
          <w:rFonts w:ascii="Times New Roman" w:eastAsia="Times New Roman" w:hAnsi="Times New Roman" w:cs="Times New Roman"/>
          <w:color w:val="2F2F2F"/>
          <w:sz w:val="28"/>
          <w:szCs w:val="28"/>
        </w:rPr>
      </w:pPr>
      <w:r w:rsidRPr="00557A48">
        <w:rPr>
          <w:rFonts w:ascii="Times New Roman" w:eastAsia="Times New Roman" w:hAnsi="Times New Roman" w:cs="Times New Roman"/>
          <w:b/>
          <w:bCs/>
          <w:color w:val="2F2F2F"/>
          <w:sz w:val="28"/>
          <w:szCs w:val="28"/>
        </w:rPr>
        <w:t>—————-</w:t>
      </w:r>
    </w:p>
    <w:p w:rsidR="00557A48" w:rsidRPr="00557A48" w:rsidRDefault="00557A48" w:rsidP="00557A48">
      <w:pPr>
        <w:shd w:val="clear" w:color="auto" w:fill="FFFFFF"/>
        <w:spacing w:after="0" w:line="240" w:lineRule="auto"/>
        <w:jc w:val="right"/>
        <w:rPr>
          <w:rFonts w:ascii="Times New Roman" w:eastAsia="Times New Roman" w:hAnsi="Times New Roman" w:cs="Times New Roman"/>
          <w:color w:val="2F2F2F"/>
          <w:sz w:val="28"/>
          <w:szCs w:val="28"/>
        </w:rPr>
      </w:pPr>
      <w:r w:rsidRPr="00557A48">
        <w:rPr>
          <w:rFonts w:ascii="Times New Roman" w:eastAsia="Times New Roman" w:hAnsi="Times New Roman" w:cs="Times New Roman"/>
          <w:i/>
          <w:iCs/>
          <w:color w:val="2F2F2F"/>
          <w:sz w:val="28"/>
          <w:szCs w:val="28"/>
        </w:rPr>
        <w:t>……</w:t>
      </w:r>
      <w:proofErr w:type="gramStart"/>
      <w:r w:rsidRPr="00557A48">
        <w:rPr>
          <w:rFonts w:ascii="Times New Roman" w:eastAsia="Times New Roman" w:hAnsi="Times New Roman" w:cs="Times New Roman"/>
          <w:i/>
          <w:iCs/>
          <w:color w:val="2F2F2F"/>
          <w:sz w:val="28"/>
          <w:szCs w:val="28"/>
        </w:rPr>
        <w:t>. ,</w:t>
      </w:r>
      <w:proofErr w:type="gramEnd"/>
      <w:r w:rsidRPr="00557A48">
        <w:rPr>
          <w:rFonts w:ascii="Times New Roman" w:eastAsia="Times New Roman" w:hAnsi="Times New Roman" w:cs="Times New Roman"/>
          <w:i/>
          <w:iCs/>
          <w:color w:val="2F2F2F"/>
          <w:sz w:val="28"/>
          <w:szCs w:val="28"/>
        </w:rPr>
        <w:t xml:space="preserve"> ngày … tháng … năm …</w:t>
      </w:r>
    </w:p>
    <w:p w:rsidR="00557A48" w:rsidRPr="00557A48" w:rsidRDefault="00557A48" w:rsidP="00557A48">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color w:val="060606"/>
          <w:sz w:val="28"/>
          <w:szCs w:val="28"/>
        </w:rPr>
        <w:t>HỢP ĐỒNG THUÊ GIÁM ĐỐC</w:t>
      </w:r>
    </w:p>
    <w:p w:rsidR="00557A48" w:rsidRPr="00557A48" w:rsidRDefault="00557A48" w:rsidP="00557A48">
      <w:pPr>
        <w:shd w:val="clear" w:color="auto" w:fill="FFFFFF"/>
        <w:spacing w:after="0" w:line="240" w:lineRule="auto"/>
        <w:jc w:val="center"/>
        <w:rPr>
          <w:rFonts w:ascii="Times New Roman" w:eastAsia="Times New Roman" w:hAnsi="Times New Roman" w:cs="Times New Roman"/>
          <w:color w:val="2F2F2F"/>
          <w:sz w:val="28"/>
          <w:szCs w:val="28"/>
        </w:rPr>
      </w:pPr>
      <w:proofErr w:type="gramStart"/>
      <w:r w:rsidRPr="00557A48">
        <w:rPr>
          <w:rFonts w:ascii="Times New Roman" w:eastAsia="Times New Roman" w:hAnsi="Times New Roman" w:cs="Times New Roman"/>
          <w:i/>
          <w:iCs/>
          <w:color w:val="2F2F2F"/>
          <w:sz w:val="28"/>
          <w:szCs w:val="28"/>
        </w:rPr>
        <w:t>( Số</w:t>
      </w:r>
      <w:proofErr w:type="gramEnd"/>
      <w:r w:rsidRPr="00557A48">
        <w:rPr>
          <w:rFonts w:ascii="Times New Roman" w:eastAsia="Times New Roman" w:hAnsi="Times New Roman" w:cs="Times New Roman"/>
          <w:i/>
          <w:iCs/>
          <w:color w:val="2F2F2F"/>
          <w:sz w:val="28"/>
          <w:szCs w:val="28"/>
        </w:rPr>
        <w:t xml:space="preserve"> : … / HĐLĐ – …… )</w:t>
      </w:r>
    </w:p>
    <w:p w:rsidR="00557A48" w:rsidRPr="00557A48" w:rsidRDefault="00557A48" w:rsidP="00557A4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i/>
          <w:iCs/>
          <w:color w:val="2F2F2F"/>
          <w:sz w:val="28"/>
          <w:szCs w:val="28"/>
        </w:rPr>
        <w:t>Căn cứ Bộ luật dân sự 2015</w:t>
      </w:r>
    </w:p>
    <w:p w:rsidR="00557A48" w:rsidRPr="00557A48" w:rsidRDefault="00A061F8" w:rsidP="00557A4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Pr>
          <w:rFonts w:ascii="Times New Roman" w:eastAsia="Times New Roman" w:hAnsi="Times New Roman" w:cs="Times New Roman"/>
          <w:i/>
          <w:iCs/>
          <w:color w:val="2F2F2F"/>
          <w:sz w:val="28"/>
          <w:szCs w:val="28"/>
        </w:rPr>
        <w:t>Bộ luật lao động 201</w:t>
      </w:r>
      <w:r>
        <w:rPr>
          <w:rFonts w:ascii="Times New Roman" w:eastAsia="Times New Roman" w:hAnsi="Times New Roman" w:cs="Times New Roman"/>
          <w:i/>
          <w:iCs/>
          <w:color w:val="2F2F2F"/>
          <w:sz w:val="28"/>
          <w:szCs w:val="28"/>
          <w:lang w:val="vi-VN"/>
        </w:rPr>
        <w:t>9</w:t>
      </w:r>
    </w:p>
    <w:p w:rsidR="00557A48" w:rsidRPr="00557A48" w:rsidRDefault="00A061F8" w:rsidP="00557A4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Pr>
          <w:rFonts w:ascii="Times New Roman" w:eastAsia="Times New Roman" w:hAnsi="Times New Roman" w:cs="Times New Roman"/>
          <w:i/>
          <w:iCs/>
          <w:color w:val="2F2F2F"/>
          <w:sz w:val="28"/>
          <w:szCs w:val="28"/>
        </w:rPr>
        <w:t>Luật doanh nghiệp 20</w:t>
      </w:r>
      <w:r>
        <w:rPr>
          <w:rFonts w:ascii="Times New Roman" w:eastAsia="Times New Roman" w:hAnsi="Times New Roman" w:cs="Times New Roman"/>
          <w:i/>
          <w:iCs/>
          <w:color w:val="2F2F2F"/>
          <w:sz w:val="28"/>
          <w:szCs w:val="28"/>
          <w:lang w:val="vi-VN"/>
        </w:rPr>
        <w:t>20</w:t>
      </w:r>
    </w:p>
    <w:p w:rsidR="00557A48" w:rsidRPr="00557A48" w:rsidRDefault="00557A48" w:rsidP="00557A4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bookmarkStart w:id="0" w:name="_GoBack"/>
      <w:bookmarkEnd w:id="0"/>
      <w:r w:rsidRPr="00557A48">
        <w:rPr>
          <w:rFonts w:ascii="Times New Roman" w:eastAsia="Times New Roman" w:hAnsi="Times New Roman" w:cs="Times New Roman"/>
          <w:i/>
          <w:iCs/>
          <w:color w:val="2F2F2F"/>
          <w:sz w:val="28"/>
          <w:szCs w:val="28"/>
        </w:rPr>
        <w:t>Căn cứ vào thỏa thuận của các bên</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i/>
          <w:iCs/>
          <w:color w:val="2F2F2F"/>
          <w:sz w:val="28"/>
          <w:szCs w:val="28"/>
        </w:rPr>
        <w:t xml:space="preserve">Hôm </w:t>
      </w:r>
      <w:proofErr w:type="gramStart"/>
      <w:r w:rsidRPr="00557A48">
        <w:rPr>
          <w:rFonts w:ascii="Times New Roman" w:eastAsia="Times New Roman" w:hAnsi="Times New Roman" w:cs="Times New Roman"/>
          <w:i/>
          <w:iCs/>
          <w:color w:val="2F2F2F"/>
          <w:sz w:val="28"/>
          <w:szCs w:val="28"/>
        </w:rPr>
        <w:t>nay ,</w:t>
      </w:r>
      <w:proofErr w:type="gramEnd"/>
      <w:r w:rsidRPr="00557A48">
        <w:rPr>
          <w:rFonts w:ascii="Times New Roman" w:eastAsia="Times New Roman" w:hAnsi="Times New Roman" w:cs="Times New Roman"/>
          <w:i/>
          <w:iCs/>
          <w:color w:val="2F2F2F"/>
          <w:sz w:val="28"/>
          <w:szCs w:val="28"/>
        </w:rPr>
        <w:t xml:space="preserve"> ngày … / … / … tại ….. , chúng tôi </w:t>
      </w:r>
      <w:proofErr w:type="gramStart"/>
      <w:r w:rsidRPr="00557A48">
        <w:rPr>
          <w:rFonts w:ascii="Times New Roman" w:eastAsia="Times New Roman" w:hAnsi="Times New Roman" w:cs="Times New Roman"/>
          <w:i/>
          <w:iCs/>
          <w:color w:val="2F2F2F"/>
          <w:sz w:val="28"/>
          <w:szCs w:val="28"/>
        </w:rPr>
        <w:t>gồm :</w:t>
      </w:r>
      <w:proofErr w:type="gramEnd"/>
    </w:p>
    <w:p w:rsidR="00557A48" w:rsidRPr="00557A48" w:rsidRDefault="00557A48" w:rsidP="00557A48">
      <w:pPr>
        <w:shd w:val="clear" w:color="auto" w:fill="FFFFFF"/>
        <w:spacing w:before="100" w:beforeAutospacing="1" w:after="100" w:afterAutospacing="1" w:line="240" w:lineRule="auto"/>
        <w:outlineLvl w:val="3"/>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color w:val="060606"/>
          <w:sz w:val="28"/>
          <w:szCs w:val="28"/>
        </w:rPr>
        <w:t xml:space="preserve">BÊN </w:t>
      </w:r>
      <w:proofErr w:type="gramStart"/>
      <w:r w:rsidRPr="00557A48">
        <w:rPr>
          <w:rFonts w:ascii="Times New Roman" w:eastAsia="Times New Roman" w:hAnsi="Times New Roman" w:cs="Times New Roman"/>
          <w:b/>
          <w:bCs/>
          <w:color w:val="060606"/>
          <w:sz w:val="28"/>
          <w:szCs w:val="28"/>
        </w:rPr>
        <w:t>A :</w:t>
      </w:r>
      <w:proofErr w:type="gramEnd"/>
      <w:r w:rsidRPr="00557A48">
        <w:rPr>
          <w:rFonts w:ascii="Times New Roman" w:eastAsia="Times New Roman" w:hAnsi="Times New Roman" w:cs="Times New Roman"/>
          <w:b/>
          <w:bCs/>
          <w:color w:val="060606"/>
          <w:sz w:val="28"/>
          <w:szCs w:val="28"/>
        </w:rPr>
        <w:t xml:space="preserve"> Công ty …. </w:t>
      </w:r>
      <w:proofErr w:type="gramStart"/>
      <w:r w:rsidRPr="00557A48">
        <w:rPr>
          <w:rFonts w:ascii="Times New Roman" w:eastAsia="Times New Roman" w:hAnsi="Times New Roman" w:cs="Times New Roman"/>
          <w:b/>
          <w:bCs/>
          <w:color w:val="060606"/>
          <w:sz w:val="28"/>
          <w:szCs w:val="28"/>
        </w:rPr>
        <w:t>( Bên</w:t>
      </w:r>
      <w:proofErr w:type="gramEnd"/>
      <w:r w:rsidRPr="00557A48">
        <w:rPr>
          <w:rFonts w:ascii="Times New Roman" w:eastAsia="Times New Roman" w:hAnsi="Times New Roman" w:cs="Times New Roman"/>
          <w:b/>
          <w:bCs/>
          <w:color w:val="060606"/>
          <w:sz w:val="28"/>
          <w:szCs w:val="28"/>
        </w:rPr>
        <w:t xml:space="preserve"> thuê )</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CMND </w:t>
      </w:r>
      <w:proofErr w:type="gramStart"/>
      <w:r w:rsidRPr="00557A48">
        <w:rPr>
          <w:rFonts w:ascii="Times New Roman" w:eastAsia="Times New Roman" w:hAnsi="Times New Roman" w:cs="Times New Roman"/>
          <w:color w:val="2F2F2F"/>
          <w:sz w:val="28"/>
          <w:szCs w:val="28"/>
        </w:rPr>
        <w:t>số :</w:t>
      </w:r>
      <w:proofErr w:type="gramEnd"/>
      <w:r w:rsidRPr="00557A48">
        <w:rPr>
          <w:rFonts w:ascii="Times New Roman" w:eastAsia="Times New Roman" w:hAnsi="Times New Roman" w:cs="Times New Roman"/>
          <w:color w:val="2F2F2F"/>
          <w:sz w:val="28"/>
          <w:szCs w:val="28"/>
        </w:rPr>
        <w:t xml:space="preserve"> …. cấp tại ….. </w:t>
      </w:r>
      <w:proofErr w:type="gramStart"/>
      <w:r w:rsidRPr="00557A48">
        <w:rPr>
          <w:rFonts w:ascii="Times New Roman" w:eastAsia="Times New Roman" w:hAnsi="Times New Roman" w:cs="Times New Roman"/>
          <w:color w:val="2F2F2F"/>
          <w:sz w:val="28"/>
          <w:szCs w:val="28"/>
        </w:rPr>
        <w:t>ngày</w:t>
      </w:r>
      <w:proofErr w:type="gramEnd"/>
      <w:r w:rsidRPr="00557A48">
        <w:rPr>
          <w:rFonts w:ascii="Times New Roman" w:eastAsia="Times New Roman" w:hAnsi="Times New Roman" w:cs="Times New Roman"/>
          <w:color w:val="2F2F2F"/>
          <w:sz w:val="28"/>
          <w:szCs w:val="28"/>
        </w:rPr>
        <w:t xml:space="preserve"> cấp …. / …../ ….</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Địa chỉ thường </w:t>
      </w:r>
      <w:proofErr w:type="gramStart"/>
      <w:r w:rsidRPr="00557A48">
        <w:rPr>
          <w:rFonts w:ascii="Times New Roman" w:eastAsia="Times New Roman" w:hAnsi="Times New Roman" w:cs="Times New Roman"/>
          <w:color w:val="2F2F2F"/>
          <w:sz w:val="28"/>
          <w:szCs w:val="28"/>
        </w:rPr>
        <w:t>trú :</w:t>
      </w:r>
      <w:proofErr w:type="gramEnd"/>
      <w:r w:rsidRPr="00557A48">
        <w:rPr>
          <w:rFonts w:ascii="Times New Roman" w:eastAsia="Times New Roman" w:hAnsi="Times New Roman" w:cs="Times New Roman"/>
          <w:color w:val="2F2F2F"/>
          <w:sz w:val="28"/>
          <w:szCs w:val="28"/>
        </w:rPr>
        <w:t xml:space="preserve"> ….</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Mã số </w:t>
      </w:r>
      <w:proofErr w:type="gramStart"/>
      <w:r w:rsidRPr="00557A48">
        <w:rPr>
          <w:rFonts w:ascii="Times New Roman" w:eastAsia="Times New Roman" w:hAnsi="Times New Roman" w:cs="Times New Roman"/>
          <w:color w:val="2F2F2F"/>
          <w:sz w:val="28"/>
          <w:szCs w:val="28"/>
        </w:rPr>
        <w:t>thuế :</w:t>
      </w:r>
      <w:proofErr w:type="gramEnd"/>
      <w:r w:rsidRPr="00557A48">
        <w:rPr>
          <w:rFonts w:ascii="Times New Roman" w:eastAsia="Times New Roman" w:hAnsi="Times New Roman" w:cs="Times New Roman"/>
          <w:color w:val="2F2F2F"/>
          <w:sz w:val="28"/>
          <w:szCs w:val="28"/>
        </w:rPr>
        <w:t xml:space="preserve"> ……</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Số điện thoại liên </w:t>
      </w:r>
      <w:proofErr w:type="gramStart"/>
      <w:r w:rsidRPr="00557A48">
        <w:rPr>
          <w:rFonts w:ascii="Times New Roman" w:eastAsia="Times New Roman" w:hAnsi="Times New Roman" w:cs="Times New Roman"/>
          <w:color w:val="2F2F2F"/>
          <w:sz w:val="28"/>
          <w:szCs w:val="28"/>
        </w:rPr>
        <w:t>lạc :</w:t>
      </w:r>
      <w:proofErr w:type="gramEnd"/>
      <w:r w:rsidRPr="00557A48">
        <w:rPr>
          <w:rFonts w:ascii="Times New Roman" w:eastAsia="Times New Roman" w:hAnsi="Times New Roman" w:cs="Times New Roman"/>
          <w:color w:val="2F2F2F"/>
          <w:sz w:val="28"/>
          <w:szCs w:val="28"/>
        </w:rPr>
        <w:t xml:space="preserve"> ….</w:t>
      </w:r>
    </w:p>
    <w:p w:rsidR="00557A48" w:rsidRPr="00557A48" w:rsidRDefault="00557A48" w:rsidP="00557A48">
      <w:pPr>
        <w:shd w:val="clear" w:color="auto" w:fill="FFFFFF"/>
        <w:spacing w:before="100" w:beforeAutospacing="1" w:after="100" w:afterAutospacing="1" w:line="240" w:lineRule="auto"/>
        <w:outlineLvl w:val="3"/>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color w:val="060606"/>
          <w:sz w:val="28"/>
          <w:szCs w:val="28"/>
        </w:rPr>
        <w:t xml:space="preserve">BÊN </w:t>
      </w:r>
      <w:proofErr w:type="gramStart"/>
      <w:r w:rsidRPr="00557A48">
        <w:rPr>
          <w:rFonts w:ascii="Times New Roman" w:eastAsia="Times New Roman" w:hAnsi="Times New Roman" w:cs="Times New Roman"/>
          <w:b/>
          <w:bCs/>
          <w:color w:val="060606"/>
          <w:sz w:val="28"/>
          <w:szCs w:val="28"/>
        </w:rPr>
        <w:t>B :</w:t>
      </w:r>
      <w:proofErr w:type="gramEnd"/>
      <w:r w:rsidRPr="00557A48">
        <w:rPr>
          <w:rFonts w:ascii="Times New Roman" w:eastAsia="Times New Roman" w:hAnsi="Times New Roman" w:cs="Times New Roman"/>
          <w:b/>
          <w:bCs/>
          <w:color w:val="060606"/>
          <w:sz w:val="28"/>
          <w:szCs w:val="28"/>
        </w:rPr>
        <w:t xml:space="preserve"> Ông …. </w:t>
      </w:r>
      <w:proofErr w:type="gramStart"/>
      <w:r w:rsidRPr="00557A48">
        <w:rPr>
          <w:rFonts w:ascii="Times New Roman" w:eastAsia="Times New Roman" w:hAnsi="Times New Roman" w:cs="Times New Roman"/>
          <w:b/>
          <w:bCs/>
          <w:color w:val="060606"/>
          <w:sz w:val="28"/>
          <w:szCs w:val="28"/>
        </w:rPr>
        <w:t>( Bên</w:t>
      </w:r>
      <w:proofErr w:type="gramEnd"/>
      <w:r w:rsidRPr="00557A48">
        <w:rPr>
          <w:rFonts w:ascii="Times New Roman" w:eastAsia="Times New Roman" w:hAnsi="Times New Roman" w:cs="Times New Roman"/>
          <w:b/>
          <w:bCs/>
          <w:color w:val="060606"/>
          <w:sz w:val="28"/>
          <w:szCs w:val="28"/>
        </w:rPr>
        <w:t xml:space="preserve"> được thuê )</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CMND </w:t>
      </w:r>
      <w:proofErr w:type="gramStart"/>
      <w:r w:rsidRPr="00557A48">
        <w:rPr>
          <w:rFonts w:ascii="Times New Roman" w:eastAsia="Times New Roman" w:hAnsi="Times New Roman" w:cs="Times New Roman"/>
          <w:color w:val="2F2F2F"/>
          <w:sz w:val="28"/>
          <w:szCs w:val="28"/>
        </w:rPr>
        <w:t>số :</w:t>
      </w:r>
      <w:proofErr w:type="gramEnd"/>
      <w:r w:rsidRPr="00557A48">
        <w:rPr>
          <w:rFonts w:ascii="Times New Roman" w:eastAsia="Times New Roman" w:hAnsi="Times New Roman" w:cs="Times New Roman"/>
          <w:color w:val="2F2F2F"/>
          <w:sz w:val="28"/>
          <w:szCs w:val="28"/>
        </w:rPr>
        <w:t xml:space="preserve"> …. Cấp tại ….. </w:t>
      </w:r>
      <w:proofErr w:type="gramStart"/>
      <w:r w:rsidRPr="00557A48">
        <w:rPr>
          <w:rFonts w:ascii="Times New Roman" w:eastAsia="Times New Roman" w:hAnsi="Times New Roman" w:cs="Times New Roman"/>
          <w:color w:val="2F2F2F"/>
          <w:sz w:val="28"/>
          <w:szCs w:val="28"/>
        </w:rPr>
        <w:t>ngày</w:t>
      </w:r>
      <w:proofErr w:type="gramEnd"/>
      <w:r w:rsidRPr="00557A48">
        <w:rPr>
          <w:rFonts w:ascii="Times New Roman" w:eastAsia="Times New Roman" w:hAnsi="Times New Roman" w:cs="Times New Roman"/>
          <w:color w:val="2F2F2F"/>
          <w:sz w:val="28"/>
          <w:szCs w:val="28"/>
        </w:rPr>
        <w:t xml:space="preserve"> cấp …. / …../ ….</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Địa chỉ thường </w:t>
      </w:r>
      <w:proofErr w:type="gramStart"/>
      <w:r w:rsidRPr="00557A48">
        <w:rPr>
          <w:rFonts w:ascii="Times New Roman" w:eastAsia="Times New Roman" w:hAnsi="Times New Roman" w:cs="Times New Roman"/>
          <w:color w:val="2F2F2F"/>
          <w:sz w:val="28"/>
          <w:szCs w:val="28"/>
        </w:rPr>
        <w:t>trú :</w:t>
      </w:r>
      <w:proofErr w:type="gramEnd"/>
      <w:r w:rsidRPr="00557A48">
        <w:rPr>
          <w:rFonts w:ascii="Times New Roman" w:eastAsia="Times New Roman" w:hAnsi="Times New Roman" w:cs="Times New Roman"/>
          <w:color w:val="2F2F2F"/>
          <w:sz w:val="28"/>
          <w:szCs w:val="28"/>
        </w:rPr>
        <w:t xml:space="preserve"> ….</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Mã số </w:t>
      </w:r>
      <w:proofErr w:type="gramStart"/>
      <w:r w:rsidRPr="00557A48">
        <w:rPr>
          <w:rFonts w:ascii="Times New Roman" w:eastAsia="Times New Roman" w:hAnsi="Times New Roman" w:cs="Times New Roman"/>
          <w:color w:val="2F2F2F"/>
          <w:sz w:val="28"/>
          <w:szCs w:val="28"/>
        </w:rPr>
        <w:t>thuế :</w:t>
      </w:r>
      <w:proofErr w:type="gramEnd"/>
      <w:r w:rsidRPr="00557A48">
        <w:rPr>
          <w:rFonts w:ascii="Times New Roman" w:eastAsia="Times New Roman" w:hAnsi="Times New Roman" w:cs="Times New Roman"/>
          <w:color w:val="2F2F2F"/>
          <w:sz w:val="28"/>
          <w:szCs w:val="28"/>
        </w:rPr>
        <w:t xml:space="preserve"> ……</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Số điện thoại liên </w:t>
      </w:r>
      <w:proofErr w:type="gramStart"/>
      <w:r w:rsidRPr="00557A48">
        <w:rPr>
          <w:rFonts w:ascii="Times New Roman" w:eastAsia="Times New Roman" w:hAnsi="Times New Roman" w:cs="Times New Roman"/>
          <w:color w:val="2F2F2F"/>
          <w:sz w:val="28"/>
          <w:szCs w:val="28"/>
        </w:rPr>
        <w:t>lạc :</w:t>
      </w:r>
      <w:proofErr w:type="gramEnd"/>
      <w:r w:rsidRPr="00557A48">
        <w:rPr>
          <w:rFonts w:ascii="Times New Roman" w:eastAsia="Times New Roman" w:hAnsi="Times New Roman" w:cs="Times New Roman"/>
          <w:color w:val="2F2F2F"/>
          <w:sz w:val="28"/>
          <w:szCs w:val="28"/>
        </w:rPr>
        <w:t xml:space="preserve"> ….</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Sau khi bàn </w:t>
      </w:r>
      <w:proofErr w:type="gramStart"/>
      <w:r w:rsidRPr="00557A48">
        <w:rPr>
          <w:rFonts w:ascii="Times New Roman" w:eastAsia="Times New Roman" w:hAnsi="Times New Roman" w:cs="Times New Roman"/>
          <w:color w:val="2F2F2F"/>
          <w:sz w:val="28"/>
          <w:szCs w:val="28"/>
        </w:rPr>
        <w:t>bạc ,</w:t>
      </w:r>
      <w:proofErr w:type="gramEnd"/>
      <w:r w:rsidRPr="00557A48">
        <w:rPr>
          <w:rFonts w:ascii="Times New Roman" w:eastAsia="Times New Roman" w:hAnsi="Times New Roman" w:cs="Times New Roman"/>
          <w:color w:val="2F2F2F"/>
          <w:sz w:val="28"/>
          <w:szCs w:val="28"/>
        </w:rPr>
        <w:t xml:space="preserve"> hai bên thống nhất cùng ký kết Hợp đồng số … ngày …./…/…  với nội dung như sau :</w:t>
      </w:r>
    </w:p>
    <w:p w:rsidR="00557A48" w:rsidRPr="00557A48" w:rsidRDefault="00557A48" w:rsidP="00557A48">
      <w:pPr>
        <w:shd w:val="clear" w:color="auto" w:fill="FFFFFF"/>
        <w:spacing w:before="100" w:beforeAutospacing="1" w:after="100" w:afterAutospacing="1" w:line="240" w:lineRule="auto"/>
        <w:outlineLvl w:val="3"/>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color w:val="060606"/>
          <w:sz w:val="28"/>
          <w:szCs w:val="28"/>
        </w:rPr>
        <w:t xml:space="preserve">Điều </w:t>
      </w:r>
      <w:proofErr w:type="gramStart"/>
      <w:r w:rsidRPr="00557A48">
        <w:rPr>
          <w:rFonts w:ascii="Times New Roman" w:eastAsia="Times New Roman" w:hAnsi="Times New Roman" w:cs="Times New Roman"/>
          <w:b/>
          <w:bCs/>
          <w:color w:val="060606"/>
          <w:sz w:val="28"/>
          <w:szCs w:val="28"/>
        </w:rPr>
        <w:t>1 .</w:t>
      </w:r>
      <w:proofErr w:type="gramEnd"/>
      <w:r w:rsidRPr="00557A48">
        <w:rPr>
          <w:rFonts w:ascii="Times New Roman" w:eastAsia="Times New Roman" w:hAnsi="Times New Roman" w:cs="Times New Roman"/>
          <w:b/>
          <w:bCs/>
          <w:color w:val="060606"/>
          <w:sz w:val="28"/>
          <w:szCs w:val="28"/>
        </w:rPr>
        <w:t xml:space="preserve"> Nội dung của hợp đồng</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Bên A thuê Bên B làm Giám đốc với mục đích điều hành hoạt động của Công ty bao gồm những nội dung như </w:t>
      </w:r>
      <w:proofErr w:type="gramStart"/>
      <w:r w:rsidRPr="00557A48">
        <w:rPr>
          <w:rFonts w:ascii="Times New Roman" w:eastAsia="Times New Roman" w:hAnsi="Times New Roman" w:cs="Times New Roman"/>
          <w:color w:val="2F2F2F"/>
          <w:sz w:val="28"/>
          <w:szCs w:val="28"/>
        </w:rPr>
        <w:t>sau :</w:t>
      </w:r>
      <w:proofErr w:type="gramEnd"/>
    </w:p>
    <w:p w:rsidR="00557A48" w:rsidRPr="00557A48" w:rsidRDefault="00557A48" w:rsidP="00557A4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Thực hiện các </w:t>
      </w:r>
      <w:proofErr w:type="gramStart"/>
      <w:r w:rsidRPr="00557A48">
        <w:rPr>
          <w:rFonts w:ascii="Times New Roman" w:eastAsia="Times New Roman" w:hAnsi="Times New Roman" w:cs="Times New Roman"/>
          <w:color w:val="2F2F2F"/>
          <w:sz w:val="28"/>
          <w:szCs w:val="28"/>
        </w:rPr>
        <w:t>quyền ,</w:t>
      </w:r>
      <w:proofErr w:type="gramEnd"/>
      <w:r w:rsidRPr="00557A48">
        <w:rPr>
          <w:rFonts w:ascii="Times New Roman" w:eastAsia="Times New Roman" w:hAnsi="Times New Roman" w:cs="Times New Roman"/>
          <w:color w:val="2F2F2F"/>
          <w:sz w:val="28"/>
          <w:szCs w:val="28"/>
        </w:rPr>
        <w:t xml:space="preserve"> nghĩa vụ và trách nhiệm của Công ty được quy định tại Điều …….. </w:t>
      </w:r>
      <w:proofErr w:type="gramStart"/>
      <w:r w:rsidRPr="00557A48">
        <w:rPr>
          <w:rFonts w:ascii="Times New Roman" w:eastAsia="Times New Roman" w:hAnsi="Times New Roman" w:cs="Times New Roman"/>
          <w:color w:val="2F2F2F"/>
          <w:sz w:val="28"/>
          <w:szCs w:val="28"/>
        </w:rPr>
        <w:t>của</w:t>
      </w:r>
      <w:proofErr w:type="gramEnd"/>
      <w:r w:rsidRPr="00557A48">
        <w:rPr>
          <w:rFonts w:ascii="Times New Roman" w:eastAsia="Times New Roman" w:hAnsi="Times New Roman" w:cs="Times New Roman"/>
          <w:color w:val="2F2F2F"/>
          <w:sz w:val="28"/>
          <w:szCs w:val="28"/>
        </w:rPr>
        <w:t xml:space="preserve"> Điều lệ công ty .</w:t>
      </w:r>
    </w:p>
    <w:p w:rsidR="00557A48" w:rsidRPr="00557A48" w:rsidRDefault="00557A48" w:rsidP="00557A4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Quản lý nhân </w:t>
      </w:r>
      <w:proofErr w:type="gramStart"/>
      <w:r w:rsidRPr="00557A48">
        <w:rPr>
          <w:rFonts w:ascii="Times New Roman" w:eastAsia="Times New Roman" w:hAnsi="Times New Roman" w:cs="Times New Roman"/>
          <w:color w:val="2F2F2F"/>
          <w:sz w:val="28"/>
          <w:szCs w:val="28"/>
        </w:rPr>
        <w:t>sự ,</w:t>
      </w:r>
      <w:proofErr w:type="gramEnd"/>
      <w:r w:rsidRPr="00557A48">
        <w:rPr>
          <w:rFonts w:ascii="Times New Roman" w:eastAsia="Times New Roman" w:hAnsi="Times New Roman" w:cs="Times New Roman"/>
          <w:color w:val="2F2F2F"/>
          <w:sz w:val="28"/>
          <w:szCs w:val="28"/>
        </w:rPr>
        <w:t xml:space="preserve"> đầu tư , phẩn bổ vốn và tổ chức thực hiện nội dung và kế hoạch kinh doanh , cung ứng dịch vụ , nhập khẩu , mua bán ,….</w:t>
      </w:r>
    </w:p>
    <w:p w:rsidR="00557A48" w:rsidRPr="00557A48" w:rsidRDefault="00557A48" w:rsidP="00557A4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lastRenderedPageBreak/>
        <w:t xml:space="preserve">Đưa ra các phương hướng kinh doanh dựa trên tình hình của công ty để giúp công ty phát </w:t>
      </w:r>
      <w:proofErr w:type="gramStart"/>
      <w:r w:rsidRPr="00557A48">
        <w:rPr>
          <w:rFonts w:ascii="Times New Roman" w:eastAsia="Times New Roman" w:hAnsi="Times New Roman" w:cs="Times New Roman"/>
          <w:color w:val="2F2F2F"/>
          <w:sz w:val="28"/>
          <w:szCs w:val="28"/>
        </w:rPr>
        <w:t>triển .</w:t>
      </w:r>
      <w:proofErr w:type="gramEnd"/>
    </w:p>
    <w:p w:rsidR="00557A48" w:rsidRPr="00557A48" w:rsidRDefault="00557A48" w:rsidP="00557A4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Các công việc khác theo yêu cầu công </w:t>
      </w:r>
      <w:proofErr w:type="gramStart"/>
      <w:r w:rsidRPr="00557A48">
        <w:rPr>
          <w:rFonts w:ascii="Times New Roman" w:eastAsia="Times New Roman" w:hAnsi="Times New Roman" w:cs="Times New Roman"/>
          <w:color w:val="2F2F2F"/>
          <w:sz w:val="28"/>
          <w:szCs w:val="28"/>
        </w:rPr>
        <w:t>ty .</w:t>
      </w:r>
      <w:proofErr w:type="gramEnd"/>
    </w:p>
    <w:p w:rsidR="00557A48" w:rsidRPr="00557A48" w:rsidRDefault="00557A48" w:rsidP="00557A48">
      <w:pPr>
        <w:shd w:val="clear" w:color="auto" w:fill="FFFFFF"/>
        <w:spacing w:before="100" w:beforeAutospacing="1" w:after="100" w:afterAutospacing="1" w:line="240" w:lineRule="auto"/>
        <w:outlineLvl w:val="3"/>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color w:val="060606"/>
          <w:sz w:val="28"/>
          <w:szCs w:val="28"/>
        </w:rPr>
        <w:t xml:space="preserve">Điều </w:t>
      </w:r>
      <w:proofErr w:type="gramStart"/>
      <w:r w:rsidRPr="00557A48">
        <w:rPr>
          <w:rFonts w:ascii="Times New Roman" w:eastAsia="Times New Roman" w:hAnsi="Times New Roman" w:cs="Times New Roman"/>
          <w:b/>
          <w:bCs/>
          <w:color w:val="060606"/>
          <w:sz w:val="28"/>
          <w:szCs w:val="28"/>
        </w:rPr>
        <w:t>2 .</w:t>
      </w:r>
      <w:proofErr w:type="gramEnd"/>
      <w:r w:rsidRPr="00557A48">
        <w:rPr>
          <w:rFonts w:ascii="Times New Roman" w:eastAsia="Times New Roman" w:hAnsi="Times New Roman" w:cs="Times New Roman"/>
          <w:b/>
          <w:bCs/>
          <w:color w:val="060606"/>
          <w:sz w:val="28"/>
          <w:szCs w:val="28"/>
        </w:rPr>
        <w:t xml:space="preserve"> Thời gian thực hiện hợp đồng</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Hợp đồng có giá trị 05 năm kể từ ngày …</w:t>
      </w:r>
      <w:proofErr w:type="gramStart"/>
      <w:r w:rsidRPr="00557A48">
        <w:rPr>
          <w:rFonts w:ascii="Times New Roman" w:eastAsia="Times New Roman" w:hAnsi="Times New Roman" w:cs="Times New Roman"/>
          <w:color w:val="2F2F2F"/>
          <w:sz w:val="28"/>
          <w:szCs w:val="28"/>
        </w:rPr>
        <w:t>./</w:t>
      </w:r>
      <w:proofErr w:type="gramEnd"/>
      <w:r w:rsidRPr="00557A48">
        <w:rPr>
          <w:rFonts w:ascii="Times New Roman" w:eastAsia="Times New Roman" w:hAnsi="Times New Roman" w:cs="Times New Roman"/>
          <w:color w:val="2F2F2F"/>
          <w:sz w:val="28"/>
          <w:szCs w:val="28"/>
        </w:rPr>
        <w:t>…./…. Đến ngày … /…/…</w:t>
      </w:r>
    </w:p>
    <w:p w:rsidR="00557A48" w:rsidRPr="00557A48" w:rsidRDefault="00557A48" w:rsidP="00557A48">
      <w:pPr>
        <w:shd w:val="clear" w:color="auto" w:fill="FFFFFF"/>
        <w:spacing w:before="100" w:beforeAutospacing="1" w:after="100" w:afterAutospacing="1" w:line="240" w:lineRule="auto"/>
        <w:outlineLvl w:val="3"/>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color w:val="060606"/>
          <w:sz w:val="28"/>
          <w:szCs w:val="28"/>
        </w:rPr>
        <w:t xml:space="preserve">Điều </w:t>
      </w:r>
      <w:proofErr w:type="gramStart"/>
      <w:r w:rsidRPr="00557A48">
        <w:rPr>
          <w:rFonts w:ascii="Times New Roman" w:eastAsia="Times New Roman" w:hAnsi="Times New Roman" w:cs="Times New Roman"/>
          <w:b/>
          <w:bCs/>
          <w:color w:val="060606"/>
          <w:sz w:val="28"/>
          <w:szCs w:val="28"/>
        </w:rPr>
        <w:t>3 .</w:t>
      </w:r>
      <w:proofErr w:type="gramEnd"/>
      <w:r w:rsidRPr="00557A48">
        <w:rPr>
          <w:rFonts w:ascii="Times New Roman" w:eastAsia="Times New Roman" w:hAnsi="Times New Roman" w:cs="Times New Roman"/>
          <w:b/>
          <w:bCs/>
          <w:color w:val="060606"/>
          <w:sz w:val="28"/>
          <w:szCs w:val="28"/>
        </w:rPr>
        <w:t xml:space="preserve"> Tiền công và phương thức thanh toán</w:t>
      </w:r>
    </w:p>
    <w:p w:rsidR="00557A48" w:rsidRPr="00557A48" w:rsidRDefault="00557A48" w:rsidP="00557A48">
      <w:pPr>
        <w:shd w:val="clear" w:color="auto" w:fill="FFFFFF"/>
        <w:spacing w:before="100" w:beforeAutospacing="1" w:after="100" w:afterAutospacing="1" w:line="240" w:lineRule="auto"/>
        <w:outlineLvl w:val="4"/>
        <w:rPr>
          <w:rFonts w:ascii="Times New Roman" w:eastAsia="Times New Roman" w:hAnsi="Times New Roman" w:cs="Times New Roman"/>
          <w:b/>
          <w:bCs/>
          <w:color w:val="060606"/>
          <w:sz w:val="28"/>
          <w:szCs w:val="28"/>
        </w:rPr>
      </w:pPr>
      <w:proofErr w:type="gramStart"/>
      <w:r w:rsidRPr="00557A48">
        <w:rPr>
          <w:rFonts w:ascii="Times New Roman" w:eastAsia="Times New Roman" w:hAnsi="Times New Roman" w:cs="Times New Roman"/>
          <w:b/>
          <w:bCs/>
          <w:i/>
          <w:iCs/>
          <w:color w:val="060606"/>
          <w:sz w:val="28"/>
          <w:szCs w:val="28"/>
        </w:rPr>
        <w:t>1.Tiền</w:t>
      </w:r>
      <w:proofErr w:type="gramEnd"/>
      <w:r w:rsidRPr="00557A48">
        <w:rPr>
          <w:rFonts w:ascii="Times New Roman" w:eastAsia="Times New Roman" w:hAnsi="Times New Roman" w:cs="Times New Roman"/>
          <w:b/>
          <w:bCs/>
          <w:i/>
          <w:iCs/>
          <w:color w:val="060606"/>
          <w:sz w:val="28"/>
          <w:szCs w:val="28"/>
        </w:rPr>
        <w:t xml:space="preserve"> công</w:t>
      </w:r>
    </w:p>
    <w:p w:rsidR="00557A48" w:rsidRPr="00557A48" w:rsidRDefault="00557A48" w:rsidP="00557A4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Mức lương cơ bản của Bên B là ……. Đồng </w:t>
      </w:r>
      <w:proofErr w:type="gramStart"/>
      <w:r w:rsidRPr="00557A48">
        <w:rPr>
          <w:rFonts w:ascii="Times New Roman" w:eastAsia="Times New Roman" w:hAnsi="Times New Roman" w:cs="Times New Roman"/>
          <w:color w:val="2F2F2F"/>
          <w:sz w:val="28"/>
          <w:szCs w:val="28"/>
        </w:rPr>
        <w:t>( số</w:t>
      </w:r>
      <w:proofErr w:type="gramEnd"/>
      <w:r w:rsidRPr="00557A48">
        <w:rPr>
          <w:rFonts w:ascii="Times New Roman" w:eastAsia="Times New Roman" w:hAnsi="Times New Roman" w:cs="Times New Roman"/>
          <w:color w:val="2F2F2F"/>
          <w:sz w:val="28"/>
          <w:szCs w:val="28"/>
        </w:rPr>
        <w:t xml:space="preserve"> tiền bằng chữ là ……… đồng ), chưa bao gồm thuế thu nhập cá nhân , bảo hiểm xã hội , bảo hiểm y tế và bảo hiểm thất nghiệp .</w:t>
      </w:r>
    </w:p>
    <w:p w:rsidR="00557A48" w:rsidRPr="00557A48" w:rsidRDefault="00557A48" w:rsidP="00557A48">
      <w:pPr>
        <w:shd w:val="clear" w:color="auto" w:fill="FFFFFF"/>
        <w:spacing w:before="100" w:beforeAutospacing="1" w:after="100" w:afterAutospacing="1" w:line="240" w:lineRule="auto"/>
        <w:outlineLvl w:val="4"/>
        <w:rPr>
          <w:rFonts w:ascii="Times New Roman" w:eastAsia="Times New Roman" w:hAnsi="Times New Roman" w:cs="Times New Roman"/>
          <w:b/>
          <w:bCs/>
          <w:color w:val="060606"/>
          <w:sz w:val="28"/>
          <w:szCs w:val="28"/>
        </w:rPr>
      </w:pPr>
      <w:proofErr w:type="gramStart"/>
      <w:r w:rsidRPr="00557A48">
        <w:rPr>
          <w:rFonts w:ascii="Times New Roman" w:eastAsia="Times New Roman" w:hAnsi="Times New Roman" w:cs="Times New Roman"/>
          <w:b/>
          <w:bCs/>
          <w:i/>
          <w:iCs/>
          <w:color w:val="060606"/>
          <w:sz w:val="28"/>
          <w:szCs w:val="28"/>
        </w:rPr>
        <w:t>2.Chế</w:t>
      </w:r>
      <w:proofErr w:type="gramEnd"/>
      <w:r w:rsidRPr="00557A48">
        <w:rPr>
          <w:rFonts w:ascii="Times New Roman" w:eastAsia="Times New Roman" w:hAnsi="Times New Roman" w:cs="Times New Roman"/>
          <w:b/>
          <w:bCs/>
          <w:i/>
          <w:iCs/>
          <w:color w:val="060606"/>
          <w:sz w:val="28"/>
          <w:szCs w:val="28"/>
        </w:rPr>
        <w:t xml:space="preserve"> độ nâng lương</w:t>
      </w:r>
    </w:p>
    <w:p w:rsidR="00557A48" w:rsidRPr="00557A48" w:rsidRDefault="00557A48" w:rsidP="00557A4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Dựa theo mức độ đóng góp của Bên </w:t>
      </w:r>
      <w:proofErr w:type="gramStart"/>
      <w:r w:rsidRPr="00557A48">
        <w:rPr>
          <w:rFonts w:ascii="Times New Roman" w:eastAsia="Times New Roman" w:hAnsi="Times New Roman" w:cs="Times New Roman"/>
          <w:color w:val="2F2F2F"/>
          <w:sz w:val="28"/>
          <w:szCs w:val="28"/>
        </w:rPr>
        <w:t>B ,</w:t>
      </w:r>
      <w:proofErr w:type="gramEnd"/>
      <w:r w:rsidRPr="00557A48">
        <w:rPr>
          <w:rFonts w:ascii="Times New Roman" w:eastAsia="Times New Roman" w:hAnsi="Times New Roman" w:cs="Times New Roman"/>
          <w:color w:val="2F2F2F"/>
          <w:sz w:val="28"/>
          <w:szCs w:val="28"/>
        </w:rPr>
        <w:t xml:space="preserve"> cứ 6 tháng một lần , mức lương Bên B sẽ được xem xét điều chỉnh tăng hoặc giảm lương . Chi tiết về việc điều chỉnh sẽ được thông báo cho Bên B bằng văn bản trong vòng 03 tuần kể từ ngày thay </w:t>
      </w:r>
      <w:proofErr w:type="gramStart"/>
      <w:r w:rsidRPr="00557A48">
        <w:rPr>
          <w:rFonts w:ascii="Times New Roman" w:eastAsia="Times New Roman" w:hAnsi="Times New Roman" w:cs="Times New Roman"/>
          <w:color w:val="2F2F2F"/>
          <w:sz w:val="28"/>
          <w:szCs w:val="28"/>
        </w:rPr>
        <w:t>đổi .</w:t>
      </w:r>
      <w:proofErr w:type="gramEnd"/>
    </w:p>
    <w:p w:rsidR="00557A48" w:rsidRPr="00557A48" w:rsidRDefault="00557A48" w:rsidP="00557A48">
      <w:pPr>
        <w:shd w:val="clear" w:color="auto" w:fill="FFFFFF"/>
        <w:spacing w:before="100" w:beforeAutospacing="1" w:after="100" w:afterAutospacing="1" w:line="240" w:lineRule="auto"/>
        <w:outlineLvl w:val="4"/>
        <w:rPr>
          <w:rFonts w:ascii="Times New Roman" w:eastAsia="Times New Roman" w:hAnsi="Times New Roman" w:cs="Times New Roman"/>
          <w:b/>
          <w:bCs/>
          <w:color w:val="060606"/>
          <w:sz w:val="28"/>
          <w:szCs w:val="28"/>
        </w:rPr>
      </w:pPr>
      <w:proofErr w:type="gramStart"/>
      <w:r w:rsidRPr="00557A48">
        <w:rPr>
          <w:rFonts w:ascii="Times New Roman" w:eastAsia="Times New Roman" w:hAnsi="Times New Roman" w:cs="Times New Roman"/>
          <w:b/>
          <w:bCs/>
          <w:i/>
          <w:iCs/>
          <w:color w:val="060606"/>
          <w:sz w:val="28"/>
          <w:szCs w:val="28"/>
        </w:rPr>
        <w:t>3.Trợ</w:t>
      </w:r>
      <w:proofErr w:type="gramEnd"/>
      <w:r w:rsidRPr="00557A48">
        <w:rPr>
          <w:rFonts w:ascii="Times New Roman" w:eastAsia="Times New Roman" w:hAnsi="Times New Roman" w:cs="Times New Roman"/>
          <w:b/>
          <w:bCs/>
          <w:i/>
          <w:iCs/>
          <w:color w:val="060606"/>
          <w:sz w:val="28"/>
          <w:szCs w:val="28"/>
        </w:rPr>
        <w:t xml:space="preserve"> cấp và chi phí</w:t>
      </w:r>
    </w:p>
    <w:p w:rsidR="00557A48" w:rsidRPr="00557A48" w:rsidRDefault="00557A48" w:rsidP="00557A4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Công ty sẽ hoàn trả cho Bên B các khoản tiền trợ cấp chi phí ăn ở , đi lại và các chi phí hợp lý khác mà Bên B bỏ ra để phục vụ cho công việc của Công ty ( các chi phí phải có hóa đơn , chứng từ hợp lý )</w:t>
      </w:r>
    </w:p>
    <w:p w:rsidR="00557A48" w:rsidRPr="00557A48" w:rsidRDefault="00557A48" w:rsidP="00557A48">
      <w:pPr>
        <w:shd w:val="clear" w:color="auto" w:fill="FFFFFF"/>
        <w:spacing w:before="100" w:beforeAutospacing="1" w:after="100" w:afterAutospacing="1" w:line="240" w:lineRule="auto"/>
        <w:outlineLvl w:val="4"/>
        <w:rPr>
          <w:rFonts w:ascii="Times New Roman" w:eastAsia="Times New Roman" w:hAnsi="Times New Roman" w:cs="Times New Roman"/>
          <w:b/>
          <w:bCs/>
          <w:color w:val="060606"/>
          <w:sz w:val="28"/>
          <w:szCs w:val="28"/>
        </w:rPr>
      </w:pPr>
      <w:proofErr w:type="gramStart"/>
      <w:r w:rsidRPr="00557A48">
        <w:rPr>
          <w:rFonts w:ascii="Times New Roman" w:eastAsia="Times New Roman" w:hAnsi="Times New Roman" w:cs="Times New Roman"/>
          <w:b/>
          <w:bCs/>
          <w:color w:val="060606"/>
          <w:sz w:val="28"/>
          <w:szCs w:val="28"/>
        </w:rPr>
        <w:t>4 . </w:t>
      </w:r>
      <w:proofErr w:type="gramEnd"/>
      <w:r w:rsidRPr="00557A48">
        <w:rPr>
          <w:rFonts w:ascii="Times New Roman" w:eastAsia="Times New Roman" w:hAnsi="Times New Roman" w:cs="Times New Roman"/>
          <w:b/>
          <w:bCs/>
          <w:i/>
          <w:iCs/>
          <w:color w:val="060606"/>
          <w:sz w:val="28"/>
          <w:szCs w:val="28"/>
        </w:rPr>
        <w:t>Tiền thưởng</w:t>
      </w:r>
    </w:p>
    <w:p w:rsidR="00557A48" w:rsidRPr="00557A48" w:rsidRDefault="00557A48" w:rsidP="00557A4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Trong quá trình làm việc của Bên </w:t>
      </w:r>
      <w:proofErr w:type="gramStart"/>
      <w:r w:rsidRPr="00557A48">
        <w:rPr>
          <w:rFonts w:ascii="Times New Roman" w:eastAsia="Times New Roman" w:hAnsi="Times New Roman" w:cs="Times New Roman"/>
          <w:color w:val="2F2F2F"/>
          <w:sz w:val="28"/>
          <w:szCs w:val="28"/>
        </w:rPr>
        <w:t>B ,</w:t>
      </w:r>
      <w:proofErr w:type="gramEnd"/>
      <w:r w:rsidRPr="00557A48">
        <w:rPr>
          <w:rFonts w:ascii="Times New Roman" w:eastAsia="Times New Roman" w:hAnsi="Times New Roman" w:cs="Times New Roman"/>
          <w:color w:val="2F2F2F"/>
          <w:sz w:val="28"/>
          <w:szCs w:val="28"/>
        </w:rPr>
        <w:t xml:space="preserve"> Bên B sẽ nhận được một khoản tiền thưởng bằng một tháng lương cơ bản được trả vào trước ngày … tháng … hằng năm .</w:t>
      </w:r>
    </w:p>
    <w:p w:rsidR="00557A48" w:rsidRPr="00557A48" w:rsidRDefault="00557A48" w:rsidP="00557A4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Bên B cũng được xem xét thưởng hàng Quý phụ thuộc vào hoạt động kinh doanh của Công </w:t>
      </w:r>
      <w:proofErr w:type="gramStart"/>
      <w:r w:rsidRPr="00557A48">
        <w:rPr>
          <w:rFonts w:ascii="Times New Roman" w:eastAsia="Times New Roman" w:hAnsi="Times New Roman" w:cs="Times New Roman"/>
          <w:color w:val="2F2F2F"/>
          <w:sz w:val="28"/>
          <w:szCs w:val="28"/>
        </w:rPr>
        <w:t>ty .</w:t>
      </w:r>
      <w:proofErr w:type="gramEnd"/>
    </w:p>
    <w:p w:rsidR="00557A48" w:rsidRPr="00557A48" w:rsidRDefault="00557A48" w:rsidP="00557A4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Mức tiền thưởng và việc tăng tiền thưởng sẽ phụ thuộc vào kết quả hoạt động kinh doanh của Công </w:t>
      </w:r>
      <w:proofErr w:type="gramStart"/>
      <w:r w:rsidRPr="00557A48">
        <w:rPr>
          <w:rFonts w:ascii="Times New Roman" w:eastAsia="Times New Roman" w:hAnsi="Times New Roman" w:cs="Times New Roman"/>
          <w:color w:val="2F2F2F"/>
          <w:sz w:val="28"/>
          <w:szCs w:val="28"/>
        </w:rPr>
        <w:t>ty ,</w:t>
      </w:r>
      <w:proofErr w:type="gramEnd"/>
      <w:r w:rsidRPr="00557A48">
        <w:rPr>
          <w:rFonts w:ascii="Times New Roman" w:eastAsia="Times New Roman" w:hAnsi="Times New Roman" w:cs="Times New Roman"/>
          <w:color w:val="2F2F2F"/>
          <w:sz w:val="28"/>
          <w:szCs w:val="28"/>
        </w:rPr>
        <w:t xml:space="preserve"> việc tăn tiền thưởng sẽ được Bên A thông báo cho Bên B bằng văn bản .</w:t>
      </w:r>
    </w:p>
    <w:p w:rsidR="00557A48" w:rsidRPr="00557A48" w:rsidRDefault="00557A48" w:rsidP="00557A48">
      <w:pPr>
        <w:shd w:val="clear" w:color="auto" w:fill="FFFFFF"/>
        <w:spacing w:before="100" w:beforeAutospacing="1" w:after="100" w:afterAutospacing="1" w:line="240" w:lineRule="auto"/>
        <w:outlineLvl w:val="4"/>
        <w:rPr>
          <w:rFonts w:ascii="Times New Roman" w:eastAsia="Times New Roman" w:hAnsi="Times New Roman" w:cs="Times New Roman"/>
          <w:b/>
          <w:bCs/>
          <w:color w:val="060606"/>
          <w:sz w:val="28"/>
          <w:szCs w:val="28"/>
        </w:rPr>
      </w:pPr>
      <w:proofErr w:type="gramStart"/>
      <w:r w:rsidRPr="00557A48">
        <w:rPr>
          <w:rFonts w:ascii="Times New Roman" w:eastAsia="Times New Roman" w:hAnsi="Times New Roman" w:cs="Times New Roman"/>
          <w:b/>
          <w:bCs/>
          <w:color w:val="060606"/>
          <w:sz w:val="28"/>
          <w:szCs w:val="28"/>
        </w:rPr>
        <w:t>5 </w:t>
      </w:r>
      <w:r w:rsidRPr="00557A48">
        <w:rPr>
          <w:rFonts w:ascii="Times New Roman" w:eastAsia="Times New Roman" w:hAnsi="Times New Roman" w:cs="Times New Roman"/>
          <w:b/>
          <w:bCs/>
          <w:i/>
          <w:iCs/>
          <w:color w:val="060606"/>
          <w:sz w:val="28"/>
          <w:szCs w:val="28"/>
        </w:rPr>
        <w:t>.</w:t>
      </w:r>
      <w:proofErr w:type="gramEnd"/>
      <w:r w:rsidRPr="00557A48">
        <w:rPr>
          <w:rFonts w:ascii="Times New Roman" w:eastAsia="Times New Roman" w:hAnsi="Times New Roman" w:cs="Times New Roman"/>
          <w:b/>
          <w:bCs/>
          <w:i/>
          <w:iCs/>
          <w:color w:val="060606"/>
          <w:sz w:val="28"/>
          <w:szCs w:val="28"/>
        </w:rPr>
        <w:t xml:space="preserve"> Phương thức thanh toán</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lastRenderedPageBreak/>
        <w:t xml:space="preserve">Bên A chuyển khoản vào tài khoản ngân hàng cá nhân của Bên B trước ngày ….. </w:t>
      </w:r>
      <w:proofErr w:type="gramStart"/>
      <w:r w:rsidRPr="00557A48">
        <w:rPr>
          <w:rFonts w:ascii="Times New Roman" w:eastAsia="Times New Roman" w:hAnsi="Times New Roman" w:cs="Times New Roman"/>
          <w:color w:val="2F2F2F"/>
          <w:sz w:val="28"/>
          <w:szCs w:val="28"/>
        </w:rPr>
        <w:t>hàng</w:t>
      </w:r>
      <w:proofErr w:type="gramEnd"/>
      <w:r w:rsidRPr="00557A48">
        <w:rPr>
          <w:rFonts w:ascii="Times New Roman" w:eastAsia="Times New Roman" w:hAnsi="Times New Roman" w:cs="Times New Roman"/>
          <w:color w:val="2F2F2F"/>
          <w:sz w:val="28"/>
          <w:szCs w:val="28"/>
        </w:rPr>
        <w:t xml:space="preserve"> tháng</w:t>
      </w:r>
    </w:p>
    <w:p w:rsidR="00557A48" w:rsidRPr="00557A48" w:rsidRDefault="00557A48" w:rsidP="00557A4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Tên tài khoản :</w:t>
      </w:r>
    </w:p>
    <w:p w:rsidR="00557A48" w:rsidRPr="00557A48" w:rsidRDefault="00557A48" w:rsidP="00557A4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Số tài khoản :</w:t>
      </w:r>
    </w:p>
    <w:p w:rsidR="00557A48" w:rsidRPr="00557A48" w:rsidRDefault="00557A48" w:rsidP="00557A4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Ngân hàng :</w:t>
      </w:r>
    </w:p>
    <w:p w:rsidR="00557A48" w:rsidRPr="00557A48" w:rsidRDefault="00557A48" w:rsidP="00557A4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Chi nhánh :</w:t>
      </w:r>
    </w:p>
    <w:p w:rsidR="00557A48" w:rsidRPr="00557A48" w:rsidRDefault="00557A48" w:rsidP="00557A48">
      <w:pPr>
        <w:shd w:val="clear" w:color="auto" w:fill="FFFFFF"/>
        <w:spacing w:before="100" w:beforeAutospacing="1" w:after="100" w:afterAutospacing="1" w:line="240" w:lineRule="auto"/>
        <w:outlineLvl w:val="3"/>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color w:val="060606"/>
          <w:sz w:val="28"/>
          <w:szCs w:val="28"/>
        </w:rPr>
        <w:t xml:space="preserve">Điều </w:t>
      </w:r>
      <w:proofErr w:type="gramStart"/>
      <w:r w:rsidRPr="00557A48">
        <w:rPr>
          <w:rFonts w:ascii="Times New Roman" w:eastAsia="Times New Roman" w:hAnsi="Times New Roman" w:cs="Times New Roman"/>
          <w:b/>
          <w:bCs/>
          <w:color w:val="060606"/>
          <w:sz w:val="28"/>
          <w:szCs w:val="28"/>
        </w:rPr>
        <w:t>4 .</w:t>
      </w:r>
      <w:proofErr w:type="gramEnd"/>
      <w:r w:rsidRPr="00557A48">
        <w:rPr>
          <w:rFonts w:ascii="Times New Roman" w:eastAsia="Times New Roman" w:hAnsi="Times New Roman" w:cs="Times New Roman"/>
          <w:b/>
          <w:bCs/>
          <w:color w:val="060606"/>
          <w:sz w:val="28"/>
          <w:szCs w:val="28"/>
        </w:rPr>
        <w:t xml:space="preserve"> Bảo hiểm</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i/>
          <w:iCs/>
          <w:color w:val="2F2F2F"/>
          <w:sz w:val="28"/>
          <w:szCs w:val="28"/>
        </w:rPr>
        <w:t>Việc đóng bảo hiểm xã hội và bảo hiểm y tế, Hai bên sẽ thực hiện đúng các quy định của Pháp luật, cụ thể như sau</w:t>
      </w:r>
      <w:proofErr w:type="gramStart"/>
      <w:r w:rsidRPr="00557A48">
        <w:rPr>
          <w:rFonts w:ascii="Times New Roman" w:eastAsia="Times New Roman" w:hAnsi="Times New Roman" w:cs="Times New Roman"/>
          <w:i/>
          <w:iCs/>
          <w:color w:val="2F2F2F"/>
          <w:sz w:val="28"/>
          <w:szCs w:val="28"/>
        </w:rPr>
        <w:t>:</w:t>
      </w:r>
      <w:proofErr w:type="gramEnd"/>
      <w:r w:rsidRPr="00557A48">
        <w:rPr>
          <w:rFonts w:ascii="Times New Roman" w:eastAsia="Times New Roman" w:hAnsi="Times New Roman" w:cs="Times New Roman"/>
          <w:i/>
          <w:iCs/>
          <w:color w:val="2F2F2F"/>
          <w:sz w:val="28"/>
          <w:szCs w:val="28"/>
        </w:rPr>
        <w:br/>
      </w:r>
      <w:r w:rsidRPr="00557A48">
        <w:rPr>
          <w:rFonts w:ascii="Times New Roman" w:eastAsia="Times New Roman" w:hAnsi="Times New Roman" w:cs="Times New Roman"/>
          <w:b/>
          <w:bCs/>
          <w:color w:val="2F2F2F"/>
          <w:sz w:val="28"/>
          <w:szCs w:val="28"/>
        </w:rPr>
        <w:t>– Công ty: </w:t>
      </w:r>
      <w:r w:rsidRPr="00557A48">
        <w:rPr>
          <w:rFonts w:ascii="Times New Roman" w:eastAsia="Times New Roman" w:hAnsi="Times New Roman" w:cs="Times New Roman"/>
          <w:color w:val="2F2F2F"/>
          <w:sz w:val="28"/>
          <w:szCs w:val="28"/>
        </w:rPr>
        <w:t>Công ty sẽ phải trích một khoản tiền bằng 18% tiền lương chính của Bên B để đóng các loại bảo hiểm cho bên B, cụ thể: 15% Bảo hiểm xã hội bắt buộc, 2% Bảo hiểm y tế, 1% Bảo hiểm thất nghiệp .</w:t>
      </w:r>
      <w:r w:rsidRPr="00557A48">
        <w:rPr>
          <w:rFonts w:ascii="Times New Roman" w:eastAsia="Times New Roman" w:hAnsi="Times New Roman" w:cs="Times New Roman"/>
          <w:color w:val="2F2F2F"/>
          <w:sz w:val="28"/>
          <w:szCs w:val="28"/>
        </w:rPr>
        <w:br/>
      </w:r>
      <w:r w:rsidRPr="00557A48">
        <w:rPr>
          <w:rFonts w:ascii="Times New Roman" w:eastAsia="Times New Roman" w:hAnsi="Times New Roman" w:cs="Times New Roman"/>
          <w:b/>
          <w:bCs/>
          <w:color w:val="2F2F2F"/>
          <w:sz w:val="28"/>
          <w:szCs w:val="28"/>
        </w:rPr>
        <w:t>– Bên B</w:t>
      </w:r>
      <w:r w:rsidRPr="00557A48">
        <w:rPr>
          <w:rFonts w:ascii="Times New Roman" w:eastAsia="Times New Roman" w:hAnsi="Times New Roman" w:cs="Times New Roman"/>
          <w:color w:val="2F2F2F"/>
          <w:sz w:val="28"/>
          <w:szCs w:val="28"/>
        </w:rPr>
        <w:t xml:space="preserve">: Bên B phải trích một khoản tiền tương đương với 6% tiền lương của mình để đóng các loại bảo </w:t>
      </w:r>
      <w:proofErr w:type="gramStart"/>
      <w:r w:rsidRPr="00557A48">
        <w:rPr>
          <w:rFonts w:ascii="Times New Roman" w:eastAsia="Times New Roman" w:hAnsi="Times New Roman" w:cs="Times New Roman"/>
          <w:color w:val="2F2F2F"/>
          <w:sz w:val="28"/>
          <w:szCs w:val="28"/>
        </w:rPr>
        <w:t>hiểm .</w:t>
      </w:r>
      <w:proofErr w:type="gramEnd"/>
    </w:p>
    <w:p w:rsidR="00557A48" w:rsidRPr="00557A48" w:rsidRDefault="00557A48" w:rsidP="00557A48">
      <w:pPr>
        <w:shd w:val="clear" w:color="auto" w:fill="FFFFFF"/>
        <w:spacing w:before="100" w:beforeAutospacing="1" w:after="100" w:afterAutospacing="1" w:line="240" w:lineRule="auto"/>
        <w:outlineLvl w:val="3"/>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color w:val="060606"/>
          <w:sz w:val="28"/>
          <w:szCs w:val="28"/>
        </w:rPr>
        <w:t xml:space="preserve">Điều </w:t>
      </w:r>
      <w:proofErr w:type="gramStart"/>
      <w:r w:rsidRPr="00557A48">
        <w:rPr>
          <w:rFonts w:ascii="Times New Roman" w:eastAsia="Times New Roman" w:hAnsi="Times New Roman" w:cs="Times New Roman"/>
          <w:b/>
          <w:bCs/>
          <w:color w:val="060606"/>
          <w:sz w:val="28"/>
          <w:szCs w:val="28"/>
        </w:rPr>
        <w:t>5 .</w:t>
      </w:r>
      <w:proofErr w:type="gramEnd"/>
      <w:r w:rsidRPr="00557A48">
        <w:rPr>
          <w:rFonts w:ascii="Times New Roman" w:eastAsia="Times New Roman" w:hAnsi="Times New Roman" w:cs="Times New Roman"/>
          <w:b/>
          <w:bCs/>
          <w:color w:val="060606"/>
          <w:sz w:val="28"/>
          <w:szCs w:val="28"/>
        </w:rPr>
        <w:t xml:space="preserve"> Nghỉ phép hàng năm / Nghỉ lễ</w:t>
      </w:r>
    </w:p>
    <w:p w:rsidR="00557A48" w:rsidRPr="00557A48" w:rsidRDefault="00557A48" w:rsidP="00557A4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Bên B sẽ được 12 ngày nghỉ pháp được trả lương cho mỗi năm làm việc tại Công </w:t>
      </w:r>
      <w:proofErr w:type="gramStart"/>
      <w:r w:rsidRPr="00557A48">
        <w:rPr>
          <w:rFonts w:ascii="Times New Roman" w:eastAsia="Times New Roman" w:hAnsi="Times New Roman" w:cs="Times New Roman"/>
          <w:color w:val="2F2F2F"/>
          <w:sz w:val="28"/>
          <w:szCs w:val="28"/>
        </w:rPr>
        <w:t>ty .</w:t>
      </w:r>
      <w:proofErr w:type="gramEnd"/>
    </w:p>
    <w:p w:rsidR="00557A48" w:rsidRPr="00557A48" w:rsidRDefault="00557A48" w:rsidP="00557A4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Ngoài những ngày nghỉ </w:t>
      </w:r>
      <w:proofErr w:type="gramStart"/>
      <w:r w:rsidRPr="00557A48">
        <w:rPr>
          <w:rFonts w:ascii="Times New Roman" w:eastAsia="Times New Roman" w:hAnsi="Times New Roman" w:cs="Times New Roman"/>
          <w:color w:val="2F2F2F"/>
          <w:sz w:val="28"/>
          <w:szCs w:val="28"/>
        </w:rPr>
        <w:t>chung ,</w:t>
      </w:r>
      <w:proofErr w:type="gramEnd"/>
      <w:r w:rsidRPr="00557A48">
        <w:rPr>
          <w:rFonts w:ascii="Times New Roman" w:eastAsia="Times New Roman" w:hAnsi="Times New Roman" w:cs="Times New Roman"/>
          <w:color w:val="2F2F2F"/>
          <w:sz w:val="28"/>
          <w:szCs w:val="28"/>
        </w:rPr>
        <w:t xml:space="preserve"> Bên B có quyền nghỉ các ngày lễ theo quy định của bộ luật Lao động . Nếu ngày lễ rơi vào các ngày nghr cuối </w:t>
      </w:r>
      <w:proofErr w:type="gramStart"/>
      <w:r w:rsidRPr="00557A48">
        <w:rPr>
          <w:rFonts w:ascii="Times New Roman" w:eastAsia="Times New Roman" w:hAnsi="Times New Roman" w:cs="Times New Roman"/>
          <w:color w:val="2F2F2F"/>
          <w:sz w:val="28"/>
          <w:szCs w:val="28"/>
        </w:rPr>
        <w:t>tuần ,</w:t>
      </w:r>
      <w:proofErr w:type="gramEnd"/>
      <w:r w:rsidRPr="00557A48">
        <w:rPr>
          <w:rFonts w:ascii="Times New Roman" w:eastAsia="Times New Roman" w:hAnsi="Times New Roman" w:cs="Times New Roman"/>
          <w:color w:val="2F2F2F"/>
          <w:sz w:val="28"/>
          <w:szCs w:val="28"/>
        </w:rPr>
        <w:t xml:space="preserve"> Bên B sẽ được nghỉ bù vào các ngày sau đó .</w:t>
      </w:r>
    </w:p>
    <w:p w:rsidR="00557A48" w:rsidRPr="00557A48" w:rsidRDefault="00557A48" w:rsidP="00557A4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Trường hợp Bên B nghỉ quá số ngày phép thì khi hợp đồng kết </w:t>
      </w:r>
      <w:proofErr w:type="gramStart"/>
      <w:r w:rsidRPr="00557A48">
        <w:rPr>
          <w:rFonts w:ascii="Times New Roman" w:eastAsia="Times New Roman" w:hAnsi="Times New Roman" w:cs="Times New Roman"/>
          <w:color w:val="2F2F2F"/>
          <w:sz w:val="28"/>
          <w:szCs w:val="28"/>
        </w:rPr>
        <w:t>thúc ,</w:t>
      </w:r>
      <w:proofErr w:type="gramEnd"/>
      <w:r w:rsidRPr="00557A48">
        <w:rPr>
          <w:rFonts w:ascii="Times New Roman" w:eastAsia="Times New Roman" w:hAnsi="Times New Roman" w:cs="Times New Roman"/>
          <w:color w:val="2F2F2F"/>
          <w:sz w:val="28"/>
          <w:szCs w:val="28"/>
        </w:rPr>
        <w:t xml:space="preserve"> Bên A sẽ khấu trừ số tiền của những ngày nghỉ vượt quá vào tiền thanh lý hợp đồng với Bên B .</w:t>
      </w:r>
    </w:p>
    <w:p w:rsidR="00557A48" w:rsidRPr="00557A48" w:rsidRDefault="00557A48" w:rsidP="00557A4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Tất cả những ngày nghỉ phép sẽ được thực hiện khi có được sự đồng ý của công ty.</w:t>
      </w:r>
    </w:p>
    <w:p w:rsidR="00557A48" w:rsidRPr="00557A48" w:rsidRDefault="00557A48" w:rsidP="00557A4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Trường hợp Bên B nghỉ việc vì bệnh hoặc tai nạn quá 07 ngày thì Bên B phải tự hoàn thành giấy chứng nhận về việc mình nghỉ bệnh và gửi đếnCông </w:t>
      </w:r>
      <w:proofErr w:type="gramStart"/>
      <w:r w:rsidRPr="00557A48">
        <w:rPr>
          <w:rFonts w:ascii="Times New Roman" w:eastAsia="Times New Roman" w:hAnsi="Times New Roman" w:cs="Times New Roman"/>
          <w:color w:val="2F2F2F"/>
          <w:sz w:val="28"/>
          <w:szCs w:val="28"/>
        </w:rPr>
        <w:t>ty .</w:t>
      </w:r>
      <w:proofErr w:type="gramEnd"/>
      <w:r w:rsidRPr="00557A48">
        <w:rPr>
          <w:rFonts w:ascii="Times New Roman" w:eastAsia="Times New Roman" w:hAnsi="Times New Roman" w:cs="Times New Roman"/>
          <w:color w:val="2F2F2F"/>
          <w:sz w:val="28"/>
          <w:szCs w:val="28"/>
        </w:rPr>
        <w:t xml:space="preserve"> Nếu Bên B không hoàn thành giấy chứng nhận hoặc cung cấp sai thông tin thì Bên B sẽ bị coi là nghỉ việc không có lí do chính </w:t>
      </w:r>
      <w:proofErr w:type="gramStart"/>
      <w:r w:rsidRPr="00557A48">
        <w:rPr>
          <w:rFonts w:ascii="Times New Roman" w:eastAsia="Times New Roman" w:hAnsi="Times New Roman" w:cs="Times New Roman"/>
          <w:color w:val="2F2F2F"/>
          <w:sz w:val="28"/>
          <w:szCs w:val="28"/>
        </w:rPr>
        <w:t>đáng .</w:t>
      </w:r>
      <w:proofErr w:type="gramEnd"/>
    </w:p>
    <w:p w:rsidR="00557A48" w:rsidRPr="00557A48" w:rsidRDefault="00557A48" w:rsidP="00557A4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Trường hợp Bên B không thể thực hiện nhiệm vụ của mình vì bị bệnh hoặc tai nạn trong thời gian qua 60 ngày làm việc liên tiếp trong một năm thì Bên A có thể chấm dứt việc bổ nhiệm Bên B bằng văn </w:t>
      </w:r>
      <w:proofErr w:type="gramStart"/>
      <w:r w:rsidRPr="00557A48">
        <w:rPr>
          <w:rFonts w:ascii="Times New Roman" w:eastAsia="Times New Roman" w:hAnsi="Times New Roman" w:cs="Times New Roman"/>
          <w:color w:val="2F2F2F"/>
          <w:sz w:val="28"/>
          <w:szCs w:val="28"/>
        </w:rPr>
        <w:t>bản ,</w:t>
      </w:r>
      <w:proofErr w:type="gramEnd"/>
      <w:r w:rsidRPr="00557A48">
        <w:rPr>
          <w:rFonts w:ascii="Times New Roman" w:eastAsia="Times New Roman" w:hAnsi="Times New Roman" w:cs="Times New Roman"/>
          <w:color w:val="2F2F2F"/>
          <w:sz w:val="28"/>
          <w:szCs w:val="28"/>
        </w:rPr>
        <w:t xml:space="preserve"> Bên B sẽ được trả lương đầy đủ cho số tháng đã làm việc trong năm .</w:t>
      </w:r>
    </w:p>
    <w:p w:rsidR="00557A48" w:rsidRPr="00557A48" w:rsidRDefault="00557A48" w:rsidP="00557A48">
      <w:pPr>
        <w:shd w:val="clear" w:color="auto" w:fill="FFFFFF"/>
        <w:spacing w:before="100" w:beforeAutospacing="1" w:after="100" w:afterAutospacing="1" w:line="240" w:lineRule="auto"/>
        <w:outlineLvl w:val="3"/>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color w:val="060606"/>
          <w:sz w:val="28"/>
          <w:szCs w:val="28"/>
        </w:rPr>
        <w:t xml:space="preserve">Điều </w:t>
      </w:r>
      <w:proofErr w:type="gramStart"/>
      <w:r w:rsidRPr="00557A48">
        <w:rPr>
          <w:rFonts w:ascii="Times New Roman" w:eastAsia="Times New Roman" w:hAnsi="Times New Roman" w:cs="Times New Roman"/>
          <w:b/>
          <w:bCs/>
          <w:color w:val="060606"/>
          <w:sz w:val="28"/>
          <w:szCs w:val="28"/>
        </w:rPr>
        <w:t>6 .</w:t>
      </w:r>
      <w:proofErr w:type="gramEnd"/>
      <w:r w:rsidRPr="00557A48">
        <w:rPr>
          <w:rFonts w:ascii="Times New Roman" w:eastAsia="Times New Roman" w:hAnsi="Times New Roman" w:cs="Times New Roman"/>
          <w:b/>
          <w:bCs/>
          <w:color w:val="060606"/>
          <w:sz w:val="28"/>
          <w:szCs w:val="28"/>
        </w:rPr>
        <w:t xml:space="preserve"> Quyền và nghĩa vụ của các bên</w:t>
      </w:r>
    </w:p>
    <w:p w:rsidR="00557A48" w:rsidRPr="00557A48" w:rsidRDefault="00557A48" w:rsidP="00557A48">
      <w:pPr>
        <w:shd w:val="clear" w:color="auto" w:fill="FFFFFF"/>
        <w:spacing w:before="100" w:beforeAutospacing="1" w:after="100" w:afterAutospacing="1" w:line="240" w:lineRule="auto"/>
        <w:outlineLvl w:val="4"/>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i/>
          <w:iCs/>
          <w:color w:val="060606"/>
          <w:sz w:val="28"/>
          <w:szCs w:val="28"/>
        </w:rPr>
        <w:lastRenderedPageBreak/>
        <w:t>Bên A</w:t>
      </w:r>
    </w:p>
    <w:p w:rsidR="00557A48" w:rsidRPr="00557A48" w:rsidRDefault="00557A48" w:rsidP="00557A4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Trực tiếp quản lý Bên B khi Bên B làm việc tại công ty</w:t>
      </w:r>
    </w:p>
    <w:p w:rsidR="00557A48" w:rsidRPr="00557A48" w:rsidRDefault="00557A48" w:rsidP="00557A4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Tạm ngưng hoặc đơn phương chấm dứt hợp đồng hoặc áp dụng biện pháp kỷ luật Bên B theo thỏa thuận hoặc theo quy định pháp luật</w:t>
      </w:r>
    </w:p>
    <w:p w:rsidR="00557A48" w:rsidRPr="00557A48" w:rsidRDefault="00557A48" w:rsidP="00557A4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Thực hiện các điều khoản được quy định trong hợp đồng</w:t>
      </w:r>
    </w:p>
    <w:p w:rsidR="00557A48" w:rsidRPr="00557A48" w:rsidRDefault="00557A48" w:rsidP="00557A4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Thanh toán đầy đủ các khoản lương , thưởng và các khoản khác cho Bên B theo thảo thuận</w:t>
      </w:r>
    </w:p>
    <w:p w:rsidR="00557A48" w:rsidRPr="00557A48" w:rsidRDefault="00557A48" w:rsidP="00557A4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Các quyền và nghĩa vụ khác theo quy định của pháp luật</w:t>
      </w:r>
    </w:p>
    <w:p w:rsidR="00557A48" w:rsidRPr="00557A48" w:rsidRDefault="00557A48" w:rsidP="00557A48">
      <w:pPr>
        <w:shd w:val="clear" w:color="auto" w:fill="FFFFFF"/>
        <w:spacing w:before="100" w:beforeAutospacing="1" w:after="100" w:afterAutospacing="1" w:line="240" w:lineRule="auto"/>
        <w:outlineLvl w:val="4"/>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i/>
          <w:iCs/>
          <w:color w:val="060606"/>
          <w:sz w:val="28"/>
          <w:szCs w:val="28"/>
        </w:rPr>
        <w:t>Bên B</w:t>
      </w:r>
    </w:p>
    <w:p w:rsidR="00557A48" w:rsidRPr="00557A48" w:rsidRDefault="00557A48" w:rsidP="00557A4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Được cung cấp các phương tiện cần thiết, các tiện ích để có thể thực hiện công việc một cách tốt nhất;</w:t>
      </w:r>
    </w:p>
    <w:p w:rsidR="00557A48" w:rsidRPr="00557A48" w:rsidRDefault="00557A48" w:rsidP="00557A4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Được thanh toán lương và các khoản thưởng theo thoả thuận tại Hợp Đồng này;</w:t>
      </w:r>
    </w:p>
    <w:p w:rsidR="00557A48" w:rsidRPr="00557A48" w:rsidRDefault="00557A48" w:rsidP="00557A4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Thực hiện đầy đủ các nghĩa vụ của theo thoả thuận tại Hợp Đồng này và theo quy định của Luật Lao động;</w:t>
      </w:r>
    </w:p>
    <w:p w:rsidR="00557A48" w:rsidRPr="00557A48" w:rsidRDefault="00557A48" w:rsidP="00557A4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Thực hiện nghiêm túc các yêu cầu của Công ty, đặc biệt, các yêu cầu liên quan  nội quy, an toàn, bí mật, và bồi thường cho Công ty trong trường hợp gây ra các tổn thất, thiệt hại gây ra cho Công ty.</w:t>
      </w:r>
    </w:p>
    <w:p w:rsidR="00557A48" w:rsidRPr="00557A48" w:rsidRDefault="00557A48" w:rsidP="00557A4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Các quyền và nghĩa vụ khác theo quy định của pháp luật</w:t>
      </w:r>
    </w:p>
    <w:p w:rsidR="00557A48" w:rsidRPr="00557A48" w:rsidRDefault="00557A48" w:rsidP="00557A48">
      <w:pPr>
        <w:shd w:val="clear" w:color="auto" w:fill="FFFFFF"/>
        <w:spacing w:before="100" w:beforeAutospacing="1" w:after="100" w:afterAutospacing="1" w:line="240" w:lineRule="auto"/>
        <w:outlineLvl w:val="3"/>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color w:val="060606"/>
          <w:sz w:val="28"/>
          <w:szCs w:val="28"/>
        </w:rPr>
        <w:t>Điều 7. Bí mật</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Trong trường hợp nghỉ việc tại Công ty, </w:t>
      </w:r>
      <w:r w:rsidRPr="00557A48">
        <w:rPr>
          <w:rFonts w:ascii="Times New Roman" w:eastAsia="Times New Roman" w:hAnsi="Times New Roman" w:cs="Times New Roman"/>
          <w:i/>
          <w:iCs/>
          <w:color w:val="2F2F2F"/>
          <w:sz w:val="28"/>
          <w:szCs w:val="28"/>
        </w:rPr>
        <w:t>Bên B</w:t>
      </w:r>
      <w:r w:rsidRPr="00557A48">
        <w:rPr>
          <w:rFonts w:ascii="Times New Roman" w:eastAsia="Times New Roman" w:hAnsi="Times New Roman" w:cs="Times New Roman"/>
          <w:color w:val="2F2F2F"/>
          <w:sz w:val="28"/>
          <w:szCs w:val="28"/>
        </w:rPr>
        <w:t> tuyệt đối không được thực hiện các công việc sau:</w:t>
      </w:r>
      <w:r w:rsidRPr="00557A48">
        <w:rPr>
          <w:rFonts w:ascii="Times New Roman" w:eastAsia="Times New Roman" w:hAnsi="Times New Roman" w:cs="Times New Roman"/>
          <w:color w:val="2F2F2F"/>
          <w:sz w:val="28"/>
          <w:szCs w:val="28"/>
        </w:rPr>
        <w:br/>
        <w:t>– Mang theo các chi tiết về bí mật công việc, bí mật thương mại hay những thông tin mật khác có được trong quá trình làm việc cho Công ty;</w:t>
      </w:r>
      <w:r w:rsidRPr="00557A48">
        <w:rPr>
          <w:rFonts w:ascii="Times New Roman" w:eastAsia="Times New Roman" w:hAnsi="Times New Roman" w:cs="Times New Roman"/>
          <w:color w:val="2F2F2F"/>
          <w:sz w:val="28"/>
          <w:szCs w:val="28"/>
        </w:rPr>
        <w:br/>
        <w:t>– Nhận và yêu cầu thực hiện công việc cho những người mà biết rằng họ là những khách hàng của Công ty trong suốt thời gian </w:t>
      </w:r>
      <w:r w:rsidRPr="00557A48">
        <w:rPr>
          <w:rFonts w:ascii="Times New Roman" w:eastAsia="Times New Roman" w:hAnsi="Times New Roman" w:cs="Times New Roman"/>
          <w:i/>
          <w:iCs/>
          <w:color w:val="2F2F2F"/>
          <w:sz w:val="28"/>
          <w:szCs w:val="28"/>
        </w:rPr>
        <w:t>Bên B</w:t>
      </w:r>
      <w:r w:rsidRPr="00557A48">
        <w:rPr>
          <w:rFonts w:ascii="Times New Roman" w:eastAsia="Times New Roman" w:hAnsi="Times New Roman" w:cs="Times New Roman"/>
          <w:color w:val="2F2F2F"/>
          <w:sz w:val="28"/>
          <w:szCs w:val="28"/>
        </w:rPr>
        <w:t> làm việc cho Công ty;</w:t>
      </w:r>
      <w:r w:rsidRPr="00557A48">
        <w:rPr>
          <w:rFonts w:ascii="Times New Roman" w:eastAsia="Times New Roman" w:hAnsi="Times New Roman" w:cs="Times New Roman"/>
          <w:color w:val="2F2F2F"/>
          <w:sz w:val="28"/>
          <w:szCs w:val="28"/>
        </w:rPr>
        <w:br/>
        <w:t>– Theo Hợp đồng này, “Bí Mật Thông Tin” nghĩa là bất cứ phần nào hay toàn bộ thông tin mà trước đó </w:t>
      </w:r>
      <w:r w:rsidRPr="00557A48">
        <w:rPr>
          <w:rFonts w:ascii="Times New Roman" w:eastAsia="Times New Roman" w:hAnsi="Times New Roman" w:cs="Times New Roman"/>
          <w:i/>
          <w:iCs/>
          <w:color w:val="2F2F2F"/>
          <w:sz w:val="28"/>
          <w:szCs w:val="28"/>
        </w:rPr>
        <w:t>Bên B</w:t>
      </w:r>
      <w:r w:rsidRPr="00557A48">
        <w:rPr>
          <w:rFonts w:ascii="Times New Roman" w:eastAsia="Times New Roman" w:hAnsi="Times New Roman" w:cs="Times New Roman"/>
          <w:color w:val="2F2F2F"/>
          <w:sz w:val="28"/>
          <w:szCs w:val="28"/>
        </w:rPr>
        <w:t> hoặc Công ty chưa công khai ra ngoài hay một phần của thông tin trực tiếp hay gián tiếp có liên hệ đến Công ty, bao gồm nhưng không giới hạn:</w:t>
      </w:r>
      <w:r w:rsidRPr="00557A48">
        <w:rPr>
          <w:rFonts w:ascii="Times New Roman" w:eastAsia="Times New Roman" w:hAnsi="Times New Roman" w:cs="Times New Roman"/>
          <w:color w:val="2F2F2F"/>
          <w:sz w:val="28"/>
          <w:szCs w:val="28"/>
        </w:rPr>
        <w:br/>
        <w:t>– Tất cả những bí mật thương mại, hay những thông tin khác về chiến lược, kế hoạch, công nghệ, kinh tế, tài chính, tiếp thị, tố tụng của Công ty mà những đối thủ cạnh tranh hay các cá nhân, tổ chức khác có thể sử dụng để trục lợi hoặc làm phương hại đến uy tín hoạt động của Công ty;</w:t>
      </w:r>
      <w:r w:rsidRPr="00557A48">
        <w:rPr>
          <w:rFonts w:ascii="Times New Roman" w:eastAsia="Times New Roman" w:hAnsi="Times New Roman" w:cs="Times New Roman"/>
          <w:color w:val="2F2F2F"/>
          <w:sz w:val="28"/>
          <w:szCs w:val="28"/>
        </w:rPr>
        <w:br/>
        <w:t>–</w:t>
      </w:r>
      <w:r w:rsidRPr="00557A48">
        <w:rPr>
          <w:rFonts w:ascii="Times New Roman" w:eastAsia="Times New Roman" w:hAnsi="Times New Roman" w:cs="Times New Roman"/>
          <w:i/>
          <w:iCs/>
          <w:color w:val="2F2F2F"/>
          <w:sz w:val="28"/>
          <w:szCs w:val="28"/>
        </w:rPr>
        <w:t>Bên B</w:t>
      </w:r>
      <w:r w:rsidRPr="00557A48">
        <w:rPr>
          <w:rFonts w:ascii="Times New Roman" w:eastAsia="Times New Roman" w:hAnsi="Times New Roman" w:cs="Times New Roman"/>
          <w:color w:val="2F2F2F"/>
          <w:sz w:val="28"/>
          <w:szCs w:val="28"/>
        </w:rPr>
        <w:t xml:space="preserve"> không được tiết lộ cho bất cứ ai các bí mật thông tin liên quan đến Công ty, </w:t>
      </w:r>
      <w:r w:rsidRPr="00557A48">
        <w:rPr>
          <w:rFonts w:ascii="Times New Roman" w:eastAsia="Times New Roman" w:hAnsi="Times New Roman" w:cs="Times New Roman"/>
          <w:color w:val="2F2F2F"/>
          <w:sz w:val="28"/>
          <w:szCs w:val="28"/>
        </w:rPr>
        <w:lastRenderedPageBreak/>
        <w:t>hay liên quan đến các chương trình hợp tác của Công ty với các cá nhân, tổ chức khác mà không có sự đồng ý bằng văn bản trước của Công ty;</w:t>
      </w:r>
      <w:r w:rsidRPr="00557A48">
        <w:rPr>
          <w:rFonts w:ascii="Times New Roman" w:eastAsia="Times New Roman" w:hAnsi="Times New Roman" w:cs="Times New Roman"/>
          <w:color w:val="2F2F2F"/>
          <w:sz w:val="28"/>
          <w:szCs w:val="28"/>
        </w:rPr>
        <w:br/>
        <w:t>– Ngoài ra, bất kỳ thông tin nào liên quan đến công việc kinh doanh, những người đứng đầu hay khách hàng của Công ty đều được xem là bí mật, thì </w:t>
      </w:r>
      <w:r w:rsidRPr="00557A48">
        <w:rPr>
          <w:rFonts w:ascii="Times New Roman" w:eastAsia="Times New Roman" w:hAnsi="Times New Roman" w:cs="Times New Roman"/>
          <w:i/>
          <w:iCs/>
          <w:color w:val="2F2F2F"/>
          <w:sz w:val="28"/>
          <w:szCs w:val="28"/>
        </w:rPr>
        <w:t>Bên B</w:t>
      </w:r>
      <w:r w:rsidRPr="00557A48">
        <w:rPr>
          <w:rFonts w:ascii="Times New Roman" w:eastAsia="Times New Roman" w:hAnsi="Times New Roman" w:cs="Times New Roman"/>
          <w:color w:val="2F2F2F"/>
          <w:sz w:val="28"/>
          <w:szCs w:val="28"/>
        </w:rPr>
        <w:t> phải bảo mật trong suốt thời gian làm việc Cho Công ty và ít nhất là ba năm sau khi chấm dứt làm việc cho Công ty.</w:t>
      </w:r>
    </w:p>
    <w:p w:rsidR="00557A48" w:rsidRPr="00557A48" w:rsidRDefault="00557A48" w:rsidP="00557A48">
      <w:pPr>
        <w:shd w:val="clear" w:color="auto" w:fill="FFFFFF"/>
        <w:spacing w:before="100" w:beforeAutospacing="1" w:after="100" w:afterAutospacing="1" w:line="240" w:lineRule="auto"/>
        <w:outlineLvl w:val="3"/>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color w:val="060606"/>
          <w:sz w:val="28"/>
          <w:szCs w:val="28"/>
        </w:rPr>
        <w:t xml:space="preserve">Điều </w:t>
      </w:r>
      <w:proofErr w:type="gramStart"/>
      <w:r w:rsidRPr="00557A48">
        <w:rPr>
          <w:rFonts w:ascii="Times New Roman" w:eastAsia="Times New Roman" w:hAnsi="Times New Roman" w:cs="Times New Roman"/>
          <w:b/>
          <w:bCs/>
          <w:color w:val="060606"/>
          <w:sz w:val="28"/>
          <w:szCs w:val="28"/>
        </w:rPr>
        <w:t>8 .</w:t>
      </w:r>
      <w:proofErr w:type="gramEnd"/>
      <w:r w:rsidRPr="00557A48">
        <w:rPr>
          <w:rFonts w:ascii="Times New Roman" w:eastAsia="Times New Roman" w:hAnsi="Times New Roman" w:cs="Times New Roman"/>
          <w:b/>
          <w:bCs/>
          <w:color w:val="060606"/>
          <w:sz w:val="28"/>
          <w:szCs w:val="28"/>
        </w:rPr>
        <w:t xml:space="preserve"> </w:t>
      </w:r>
      <w:proofErr w:type="gramStart"/>
      <w:r w:rsidRPr="00557A48">
        <w:rPr>
          <w:rFonts w:ascii="Times New Roman" w:eastAsia="Times New Roman" w:hAnsi="Times New Roman" w:cs="Times New Roman"/>
          <w:b/>
          <w:bCs/>
          <w:color w:val="060606"/>
          <w:sz w:val="28"/>
          <w:szCs w:val="28"/>
        </w:rPr>
        <w:t>Sa</w:t>
      </w:r>
      <w:proofErr w:type="gramEnd"/>
      <w:r w:rsidRPr="00557A48">
        <w:rPr>
          <w:rFonts w:ascii="Times New Roman" w:eastAsia="Times New Roman" w:hAnsi="Times New Roman" w:cs="Times New Roman"/>
          <w:b/>
          <w:bCs/>
          <w:color w:val="060606"/>
          <w:sz w:val="28"/>
          <w:szCs w:val="28"/>
        </w:rPr>
        <w:t xml:space="preserve"> thải</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i/>
          <w:iCs/>
          <w:color w:val="2F2F2F"/>
          <w:sz w:val="28"/>
          <w:szCs w:val="28"/>
        </w:rPr>
        <w:t>Công ty có quyền sa thải Bên B trong các trường hợp sau:</w:t>
      </w:r>
      <w:r w:rsidRPr="00557A48">
        <w:rPr>
          <w:rFonts w:ascii="Times New Roman" w:eastAsia="Times New Roman" w:hAnsi="Times New Roman" w:cs="Times New Roman"/>
          <w:i/>
          <w:iCs/>
          <w:color w:val="2F2F2F"/>
          <w:sz w:val="28"/>
          <w:szCs w:val="28"/>
        </w:rPr>
        <w:br/>
      </w:r>
      <w:r w:rsidRPr="00557A48">
        <w:rPr>
          <w:rFonts w:ascii="Times New Roman" w:eastAsia="Times New Roman" w:hAnsi="Times New Roman" w:cs="Times New Roman"/>
          <w:color w:val="2F2F2F"/>
          <w:sz w:val="28"/>
          <w:szCs w:val="28"/>
        </w:rPr>
        <w:t>a) </w:t>
      </w:r>
      <w:r w:rsidRPr="00557A48">
        <w:rPr>
          <w:rFonts w:ascii="Times New Roman" w:eastAsia="Times New Roman" w:hAnsi="Times New Roman" w:cs="Times New Roman"/>
          <w:i/>
          <w:iCs/>
          <w:color w:val="2F2F2F"/>
          <w:sz w:val="28"/>
          <w:szCs w:val="28"/>
        </w:rPr>
        <w:t>Bên B </w:t>
      </w:r>
      <w:r w:rsidRPr="00557A48">
        <w:rPr>
          <w:rFonts w:ascii="Times New Roman" w:eastAsia="Times New Roman" w:hAnsi="Times New Roman" w:cs="Times New Roman"/>
          <w:color w:val="2F2F2F"/>
          <w:sz w:val="28"/>
          <w:szCs w:val="28"/>
        </w:rPr>
        <w:t>có hành vi trộm cắp, tham ô, tiết lộ bí mật công nghệ, kinh doanh hoặc có hành vi khác gây thiệt hại nghiêm trọng về tài sản, lợi ích của doanh nghiệp;</w:t>
      </w:r>
      <w:r w:rsidRPr="00557A48">
        <w:rPr>
          <w:rFonts w:ascii="Times New Roman" w:eastAsia="Times New Roman" w:hAnsi="Times New Roman" w:cs="Times New Roman"/>
          <w:color w:val="2F2F2F"/>
          <w:sz w:val="28"/>
          <w:szCs w:val="28"/>
        </w:rPr>
        <w:br/>
        <w:t>b)</w:t>
      </w:r>
      <w:r w:rsidRPr="00557A48">
        <w:rPr>
          <w:rFonts w:ascii="Times New Roman" w:eastAsia="Times New Roman" w:hAnsi="Times New Roman" w:cs="Times New Roman"/>
          <w:i/>
          <w:iCs/>
          <w:color w:val="2F2F2F"/>
          <w:sz w:val="28"/>
          <w:szCs w:val="28"/>
        </w:rPr>
        <w:t> Bên B </w:t>
      </w:r>
      <w:r w:rsidRPr="00557A48">
        <w:rPr>
          <w:rFonts w:ascii="Times New Roman" w:eastAsia="Times New Roman" w:hAnsi="Times New Roman" w:cs="Times New Roman"/>
          <w:color w:val="2F2F2F"/>
          <w:sz w:val="28"/>
          <w:szCs w:val="28"/>
        </w:rPr>
        <w:t>bị xử lý kỷ luật kéo dài thời hạn nâng lương, chuyển làm công việc khác mà tái phạm trong thời gian chưa xoá kỷ luật hoặc bị xử lý kỷ luật cách chức mà tái phạm;</w:t>
      </w:r>
      <w:r w:rsidRPr="00557A48">
        <w:rPr>
          <w:rFonts w:ascii="Times New Roman" w:eastAsia="Times New Roman" w:hAnsi="Times New Roman" w:cs="Times New Roman"/>
          <w:color w:val="2F2F2F"/>
          <w:sz w:val="28"/>
          <w:szCs w:val="28"/>
        </w:rPr>
        <w:br/>
        <w:t>c) </w:t>
      </w:r>
      <w:r w:rsidRPr="00557A48">
        <w:rPr>
          <w:rFonts w:ascii="Times New Roman" w:eastAsia="Times New Roman" w:hAnsi="Times New Roman" w:cs="Times New Roman"/>
          <w:i/>
          <w:iCs/>
          <w:color w:val="2F2F2F"/>
          <w:sz w:val="28"/>
          <w:szCs w:val="28"/>
        </w:rPr>
        <w:t>Bên B </w:t>
      </w:r>
      <w:r w:rsidRPr="00557A48">
        <w:rPr>
          <w:rFonts w:ascii="Times New Roman" w:eastAsia="Times New Roman" w:hAnsi="Times New Roman" w:cs="Times New Roman"/>
          <w:color w:val="2F2F2F"/>
          <w:sz w:val="28"/>
          <w:szCs w:val="28"/>
        </w:rPr>
        <w:t>tự ý bỏ việc năm ngày cộng dồn trong một tháng hoặc 20 ngày cộng dồn trong một năm mà không có lý do chính đáng.</w:t>
      </w:r>
    </w:p>
    <w:p w:rsidR="00557A48" w:rsidRPr="00557A48" w:rsidRDefault="00557A48" w:rsidP="00557A48">
      <w:pPr>
        <w:shd w:val="clear" w:color="auto" w:fill="FFFFFF"/>
        <w:spacing w:before="100" w:beforeAutospacing="1" w:after="100" w:afterAutospacing="1" w:line="240" w:lineRule="auto"/>
        <w:outlineLvl w:val="3"/>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color w:val="060606"/>
          <w:sz w:val="28"/>
          <w:szCs w:val="28"/>
        </w:rPr>
        <w:t xml:space="preserve">Điều </w:t>
      </w:r>
      <w:proofErr w:type="gramStart"/>
      <w:r w:rsidRPr="00557A48">
        <w:rPr>
          <w:rFonts w:ascii="Times New Roman" w:eastAsia="Times New Roman" w:hAnsi="Times New Roman" w:cs="Times New Roman"/>
          <w:b/>
          <w:bCs/>
          <w:color w:val="060606"/>
          <w:sz w:val="28"/>
          <w:szCs w:val="28"/>
        </w:rPr>
        <w:t>9 .</w:t>
      </w:r>
      <w:proofErr w:type="gramEnd"/>
      <w:r w:rsidRPr="00557A48">
        <w:rPr>
          <w:rFonts w:ascii="Times New Roman" w:eastAsia="Times New Roman" w:hAnsi="Times New Roman" w:cs="Times New Roman"/>
          <w:b/>
          <w:bCs/>
          <w:color w:val="060606"/>
          <w:sz w:val="28"/>
          <w:szCs w:val="28"/>
        </w:rPr>
        <w:t xml:space="preserve"> Chấm dứt hợp đồng</w:t>
      </w:r>
    </w:p>
    <w:p w:rsidR="00557A48" w:rsidRPr="00557A48" w:rsidRDefault="00557A48" w:rsidP="00557A4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Trong trường hợp </w:t>
      </w:r>
      <w:r w:rsidRPr="00557A48">
        <w:rPr>
          <w:rFonts w:ascii="Times New Roman" w:eastAsia="Times New Roman" w:hAnsi="Times New Roman" w:cs="Times New Roman"/>
          <w:i/>
          <w:iCs/>
          <w:color w:val="2F2F2F"/>
          <w:sz w:val="28"/>
          <w:szCs w:val="28"/>
        </w:rPr>
        <w:t>Bên B</w:t>
      </w:r>
      <w:r w:rsidRPr="00557A48">
        <w:rPr>
          <w:rFonts w:ascii="Times New Roman" w:eastAsia="Times New Roman" w:hAnsi="Times New Roman" w:cs="Times New Roman"/>
          <w:color w:val="2F2F2F"/>
          <w:sz w:val="28"/>
          <w:szCs w:val="28"/>
        </w:rPr>
        <w:t> có nhu cầu chấm dứt Hợp Đồng này trước thời hạn với bất kỳ lý do gì, </w:t>
      </w:r>
      <w:r w:rsidRPr="00557A48">
        <w:rPr>
          <w:rFonts w:ascii="Times New Roman" w:eastAsia="Times New Roman" w:hAnsi="Times New Roman" w:cs="Times New Roman"/>
          <w:i/>
          <w:iCs/>
          <w:color w:val="2F2F2F"/>
          <w:sz w:val="28"/>
          <w:szCs w:val="28"/>
        </w:rPr>
        <w:t>Bên B</w:t>
      </w:r>
      <w:r w:rsidRPr="00557A48">
        <w:rPr>
          <w:rFonts w:ascii="Times New Roman" w:eastAsia="Times New Roman" w:hAnsi="Times New Roman" w:cs="Times New Roman"/>
          <w:color w:val="2F2F2F"/>
          <w:sz w:val="28"/>
          <w:szCs w:val="28"/>
        </w:rPr>
        <w:t> phải thông báo bằng văn bản cho Công ty ít nhất là 90 ngày trước ngày chấm dứt hợp đồng;</w:t>
      </w:r>
    </w:p>
    <w:p w:rsidR="00557A48" w:rsidRPr="00557A48" w:rsidRDefault="00557A48" w:rsidP="00557A4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Trong trường hợp Công ty có nhu cầu chấm dứt Hợp Đồng này trước thời hạn, Công ty sẽ gửi thông báo cho Bên B trong thời hạn báo trước là 30 ngày làm việc.</w:t>
      </w:r>
      <w:r w:rsidRPr="00557A48">
        <w:rPr>
          <w:rFonts w:ascii="Times New Roman" w:eastAsia="Times New Roman" w:hAnsi="Times New Roman" w:cs="Times New Roman"/>
          <w:color w:val="2F2F2F"/>
          <w:sz w:val="28"/>
          <w:szCs w:val="28"/>
        </w:rPr>
        <w:br/>
        <w:t>Trường hợp chấm dứt Hợp đồng này vì bất cứ lý do gì, Bên B phải trả lại Công ty tất cả tài sản bao gồm giấy tờ, kế hoạch, báo cáo, số liệu thống kê và các tài sản khác của Công ty, tuyệt đối Bên B không được lưu giữ hoặc làm thất thoát bất cứ tài liệu, thông tin nào của Công ty.</w:t>
      </w:r>
    </w:p>
    <w:p w:rsidR="00557A48" w:rsidRPr="00557A48" w:rsidRDefault="00557A48" w:rsidP="00557A4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Ngoài ra, hợp đồng này đương nhiên được coi là chấm dứt mà không phải báo trước, nếu không có các thỏa thuận khác giữa hai bên, khi có một trong các điều kiện sau</w:t>
      </w:r>
      <w:proofErr w:type="gramStart"/>
      <w:r w:rsidRPr="00557A48">
        <w:rPr>
          <w:rFonts w:ascii="Times New Roman" w:eastAsia="Times New Roman" w:hAnsi="Times New Roman" w:cs="Times New Roman"/>
          <w:color w:val="2F2F2F"/>
          <w:sz w:val="28"/>
          <w:szCs w:val="28"/>
        </w:rPr>
        <w:t>:</w:t>
      </w:r>
      <w:proofErr w:type="gramEnd"/>
      <w:r w:rsidRPr="00557A48">
        <w:rPr>
          <w:rFonts w:ascii="Times New Roman" w:eastAsia="Times New Roman" w:hAnsi="Times New Roman" w:cs="Times New Roman"/>
          <w:color w:val="2F2F2F"/>
          <w:sz w:val="28"/>
          <w:szCs w:val="28"/>
        </w:rPr>
        <w:br/>
        <w:t>– Hết hạn hợp đồng;</w:t>
      </w:r>
      <w:r w:rsidRPr="00557A48">
        <w:rPr>
          <w:rFonts w:ascii="Times New Roman" w:eastAsia="Times New Roman" w:hAnsi="Times New Roman" w:cs="Times New Roman"/>
          <w:color w:val="2F2F2F"/>
          <w:sz w:val="28"/>
          <w:szCs w:val="28"/>
        </w:rPr>
        <w:br/>
        <w:t>– Hai bên thoả thuận chấm dứt hợp đồng;</w:t>
      </w:r>
      <w:r w:rsidRPr="00557A48">
        <w:rPr>
          <w:rFonts w:ascii="Times New Roman" w:eastAsia="Times New Roman" w:hAnsi="Times New Roman" w:cs="Times New Roman"/>
          <w:color w:val="2F2F2F"/>
          <w:sz w:val="28"/>
          <w:szCs w:val="28"/>
        </w:rPr>
        <w:br/>
        <w:t>– Bên B bị kết án tù giam hoặc bị cấm làm công việc cũ theo quyết định của Toà án;</w:t>
      </w:r>
      <w:r w:rsidRPr="00557A48">
        <w:rPr>
          <w:rFonts w:ascii="Times New Roman" w:eastAsia="Times New Roman" w:hAnsi="Times New Roman" w:cs="Times New Roman"/>
          <w:color w:val="2F2F2F"/>
          <w:sz w:val="28"/>
          <w:szCs w:val="28"/>
        </w:rPr>
        <w:br/>
        <w:t>– Bên B chết hoặc mất tích theo tuyên bố của Toà án.</w:t>
      </w:r>
    </w:p>
    <w:p w:rsidR="00557A48" w:rsidRPr="00557A48" w:rsidRDefault="00557A48" w:rsidP="00557A48">
      <w:pPr>
        <w:shd w:val="clear" w:color="auto" w:fill="FFFFFF"/>
        <w:spacing w:before="100" w:beforeAutospacing="1" w:after="100" w:afterAutospacing="1" w:line="240" w:lineRule="auto"/>
        <w:outlineLvl w:val="3"/>
        <w:rPr>
          <w:rFonts w:ascii="Times New Roman" w:eastAsia="Times New Roman" w:hAnsi="Times New Roman" w:cs="Times New Roman"/>
          <w:b/>
          <w:bCs/>
          <w:color w:val="060606"/>
          <w:sz w:val="28"/>
          <w:szCs w:val="28"/>
        </w:rPr>
      </w:pPr>
      <w:r w:rsidRPr="00557A48">
        <w:rPr>
          <w:rFonts w:ascii="Times New Roman" w:eastAsia="Times New Roman" w:hAnsi="Times New Roman" w:cs="Times New Roman"/>
          <w:b/>
          <w:bCs/>
          <w:color w:val="060606"/>
          <w:sz w:val="28"/>
          <w:szCs w:val="28"/>
        </w:rPr>
        <w:t xml:space="preserve">Điều </w:t>
      </w:r>
      <w:proofErr w:type="gramStart"/>
      <w:r w:rsidRPr="00557A48">
        <w:rPr>
          <w:rFonts w:ascii="Times New Roman" w:eastAsia="Times New Roman" w:hAnsi="Times New Roman" w:cs="Times New Roman"/>
          <w:b/>
          <w:bCs/>
          <w:color w:val="060606"/>
          <w:sz w:val="28"/>
          <w:szCs w:val="28"/>
        </w:rPr>
        <w:t>10 .</w:t>
      </w:r>
      <w:proofErr w:type="gramEnd"/>
      <w:r w:rsidRPr="00557A48">
        <w:rPr>
          <w:rFonts w:ascii="Times New Roman" w:eastAsia="Times New Roman" w:hAnsi="Times New Roman" w:cs="Times New Roman"/>
          <w:b/>
          <w:bCs/>
          <w:color w:val="060606"/>
          <w:sz w:val="28"/>
          <w:szCs w:val="28"/>
        </w:rPr>
        <w:t xml:space="preserve"> Giải quyết tranh chấp</w:t>
      </w:r>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lastRenderedPageBreak/>
        <w:t xml:space="preserve">Các bên cam kết thực hiện các điều khoản đã ghi trong hợp </w:t>
      </w:r>
      <w:proofErr w:type="gramStart"/>
      <w:r w:rsidRPr="00557A48">
        <w:rPr>
          <w:rFonts w:ascii="Times New Roman" w:eastAsia="Times New Roman" w:hAnsi="Times New Roman" w:cs="Times New Roman"/>
          <w:color w:val="2F2F2F"/>
          <w:sz w:val="28"/>
          <w:szCs w:val="28"/>
        </w:rPr>
        <w:t>đồng ,</w:t>
      </w:r>
      <w:proofErr w:type="gramEnd"/>
      <w:r w:rsidRPr="00557A48">
        <w:rPr>
          <w:rFonts w:ascii="Times New Roman" w:eastAsia="Times New Roman" w:hAnsi="Times New Roman" w:cs="Times New Roman"/>
          <w:color w:val="2F2F2F"/>
          <w:sz w:val="28"/>
          <w:szCs w:val="28"/>
        </w:rPr>
        <w:t xml:space="preserve"> trong quá trình thực hiện nếu có phát sinh tranh chấp sẽ được giải quyết trước bằng phương thức thương lượng đàm phán . Trường hợp một bên hoặc các bên không thể tự thương lượng được sẽ do Tòa án có thẩm quyền giải </w:t>
      </w:r>
      <w:proofErr w:type="gramStart"/>
      <w:r w:rsidRPr="00557A48">
        <w:rPr>
          <w:rFonts w:ascii="Times New Roman" w:eastAsia="Times New Roman" w:hAnsi="Times New Roman" w:cs="Times New Roman"/>
          <w:color w:val="2F2F2F"/>
          <w:sz w:val="28"/>
          <w:szCs w:val="28"/>
        </w:rPr>
        <w:t>quyết .</w:t>
      </w:r>
      <w:proofErr w:type="gramEnd"/>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Hợp đồng này được lập thành ….. </w:t>
      </w:r>
      <w:proofErr w:type="gramStart"/>
      <w:r w:rsidRPr="00557A48">
        <w:rPr>
          <w:rFonts w:ascii="Times New Roman" w:eastAsia="Times New Roman" w:hAnsi="Times New Roman" w:cs="Times New Roman"/>
          <w:color w:val="2F2F2F"/>
          <w:sz w:val="28"/>
          <w:szCs w:val="28"/>
        </w:rPr>
        <w:t>bản</w:t>
      </w:r>
      <w:proofErr w:type="gramEnd"/>
      <w:r w:rsidRPr="00557A48">
        <w:rPr>
          <w:rFonts w:ascii="Times New Roman" w:eastAsia="Times New Roman" w:hAnsi="Times New Roman" w:cs="Times New Roman"/>
          <w:color w:val="2F2F2F"/>
          <w:sz w:val="28"/>
          <w:szCs w:val="28"/>
        </w:rPr>
        <w:t xml:space="preserve"> và giao cho mỗi bên giữ ….bản . Hợp đồng có giá trị pháp lý như </w:t>
      </w:r>
      <w:proofErr w:type="gramStart"/>
      <w:r w:rsidRPr="00557A48">
        <w:rPr>
          <w:rFonts w:ascii="Times New Roman" w:eastAsia="Times New Roman" w:hAnsi="Times New Roman" w:cs="Times New Roman"/>
          <w:color w:val="2F2F2F"/>
          <w:sz w:val="28"/>
          <w:szCs w:val="28"/>
        </w:rPr>
        <w:t>nhau .</w:t>
      </w:r>
      <w:proofErr w:type="gramEnd"/>
    </w:p>
    <w:p w:rsidR="00557A48" w:rsidRPr="00557A48" w:rsidRDefault="00557A48" w:rsidP="00557A48">
      <w:pPr>
        <w:shd w:val="clear" w:color="auto" w:fill="FFFFFF"/>
        <w:spacing w:after="0" w:line="240" w:lineRule="auto"/>
        <w:rPr>
          <w:rFonts w:ascii="Times New Roman" w:eastAsia="Times New Roman" w:hAnsi="Times New Roman" w:cs="Times New Roman"/>
          <w:color w:val="2F2F2F"/>
          <w:sz w:val="28"/>
          <w:szCs w:val="28"/>
        </w:rPr>
      </w:pPr>
      <w:r w:rsidRPr="00557A48">
        <w:rPr>
          <w:rFonts w:ascii="Times New Roman" w:eastAsia="Times New Roman" w:hAnsi="Times New Roman" w:cs="Times New Roman"/>
          <w:color w:val="2F2F2F"/>
          <w:sz w:val="28"/>
          <w:szCs w:val="28"/>
        </w:rPr>
        <w:t xml:space="preserve">Hợp đồng có hiệu lực kể từ ngày </w:t>
      </w:r>
      <w:proofErr w:type="gramStart"/>
      <w:r w:rsidRPr="00557A48">
        <w:rPr>
          <w:rFonts w:ascii="Times New Roman" w:eastAsia="Times New Roman" w:hAnsi="Times New Roman" w:cs="Times New Roman"/>
          <w:color w:val="2F2F2F"/>
          <w:sz w:val="28"/>
          <w:szCs w:val="28"/>
        </w:rPr>
        <w:t>ký .</w:t>
      </w:r>
      <w:proofErr w:type="gramEnd"/>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7500"/>
        <w:gridCol w:w="7500"/>
      </w:tblGrid>
      <w:tr w:rsidR="00557A48" w:rsidRPr="00557A48" w:rsidTr="00557A48">
        <w:tc>
          <w:tcPr>
            <w:tcW w:w="4785" w:type="dxa"/>
            <w:shd w:val="clear" w:color="auto" w:fill="FFFFFF"/>
            <w:tcMar>
              <w:top w:w="150" w:type="dxa"/>
              <w:left w:w="150" w:type="dxa"/>
              <w:bottom w:w="0" w:type="dxa"/>
              <w:right w:w="150" w:type="dxa"/>
            </w:tcMar>
            <w:vAlign w:val="center"/>
            <w:hideMark/>
          </w:tcPr>
          <w:p w:rsidR="00557A48" w:rsidRPr="00557A48" w:rsidRDefault="00557A48" w:rsidP="00557A48">
            <w:pPr>
              <w:spacing w:after="360" w:line="240" w:lineRule="auto"/>
              <w:jc w:val="center"/>
              <w:rPr>
                <w:rFonts w:ascii="Times New Roman" w:eastAsia="Times New Roman" w:hAnsi="Times New Roman" w:cs="Times New Roman"/>
                <w:color w:val="2F2F2F"/>
                <w:sz w:val="28"/>
                <w:szCs w:val="28"/>
              </w:rPr>
            </w:pPr>
            <w:r w:rsidRPr="00557A48">
              <w:rPr>
                <w:rFonts w:ascii="Times New Roman" w:eastAsia="Times New Roman" w:hAnsi="Times New Roman" w:cs="Times New Roman"/>
                <w:b/>
                <w:bCs/>
                <w:color w:val="2F2F2F"/>
                <w:sz w:val="28"/>
                <w:szCs w:val="28"/>
              </w:rPr>
              <w:t>BÊN A</w:t>
            </w:r>
          </w:p>
        </w:tc>
        <w:tc>
          <w:tcPr>
            <w:tcW w:w="4785" w:type="dxa"/>
            <w:shd w:val="clear" w:color="auto" w:fill="FFFFFF"/>
            <w:tcMar>
              <w:top w:w="150" w:type="dxa"/>
              <w:left w:w="150" w:type="dxa"/>
              <w:bottom w:w="0" w:type="dxa"/>
              <w:right w:w="150" w:type="dxa"/>
            </w:tcMar>
            <w:vAlign w:val="center"/>
            <w:hideMark/>
          </w:tcPr>
          <w:p w:rsidR="00557A48" w:rsidRPr="00557A48" w:rsidRDefault="00557A48" w:rsidP="00557A48">
            <w:pPr>
              <w:spacing w:after="360" w:line="240" w:lineRule="auto"/>
              <w:jc w:val="center"/>
              <w:rPr>
                <w:rFonts w:ascii="Times New Roman" w:eastAsia="Times New Roman" w:hAnsi="Times New Roman" w:cs="Times New Roman"/>
                <w:color w:val="2F2F2F"/>
                <w:sz w:val="28"/>
                <w:szCs w:val="28"/>
              </w:rPr>
            </w:pPr>
            <w:r w:rsidRPr="00557A48">
              <w:rPr>
                <w:rFonts w:ascii="Times New Roman" w:eastAsia="Times New Roman" w:hAnsi="Times New Roman" w:cs="Times New Roman"/>
                <w:b/>
                <w:bCs/>
                <w:color w:val="2F2F2F"/>
                <w:sz w:val="28"/>
                <w:szCs w:val="28"/>
              </w:rPr>
              <w:t>BÊN B</w:t>
            </w:r>
          </w:p>
        </w:tc>
      </w:tr>
    </w:tbl>
    <w:p w:rsidR="00AD7AF1" w:rsidRPr="00557A48" w:rsidRDefault="00AD7AF1">
      <w:pPr>
        <w:rPr>
          <w:rFonts w:ascii="Times New Roman" w:hAnsi="Times New Roman" w:cs="Times New Roman"/>
          <w:sz w:val="28"/>
          <w:szCs w:val="28"/>
        </w:rPr>
      </w:pPr>
    </w:p>
    <w:sectPr w:rsidR="00AD7AF1" w:rsidRPr="00557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6672"/>
    <w:multiLevelType w:val="multilevel"/>
    <w:tmpl w:val="E75C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DA03AF"/>
    <w:multiLevelType w:val="multilevel"/>
    <w:tmpl w:val="E5AE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6B092E"/>
    <w:multiLevelType w:val="multilevel"/>
    <w:tmpl w:val="C110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D13D6D"/>
    <w:multiLevelType w:val="multilevel"/>
    <w:tmpl w:val="83D8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BA2334"/>
    <w:multiLevelType w:val="multilevel"/>
    <w:tmpl w:val="7364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301D76"/>
    <w:multiLevelType w:val="multilevel"/>
    <w:tmpl w:val="C0BC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555800"/>
    <w:multiLevelType w:val="multilevel"/>
    <w:tmpl w:val="637A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90C0922"/>
    <w:multiLevelType w:val="multilevel"/>
    <w:tmpl w:val="3CEA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214576"/>
    <w:multiLevelType w:val="multilevel"/>
    <w:tmpl w:val="E9A6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5477BF"/>
    <w:multiLevelType w:val="multilevel"/>
    <w:tmpl w:val="32B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937775"/>
    <w:multiLevelType w:val="multilevel"/>
    <w:tmpl w:val="269E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10"/>
  </w:num>
  <w:num w:numId="4">
    <w:abstractNumId w:val="3"/>
  </w:num>
  <w:num w:numId="5">
    <w:abstractNumId w:val="6"/>
  </w:num>
  <w:num w:numId="6">
    <w:abstractNumId w:val="0"/>
  </w:num>
  <w:num w:numId="7">
    <w:abstractNumId w:val="8"/>
  </w:num>
  <w:num w:numId="8">
    <w:abstractNumId w:val="4"/>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48"/>
    <w:rsid w:val="00557A48"/>
    <w:rsid w:val="00A061F8"/>
    <w:rsid w:val="00AD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07CA2-1524-4FE8-AF76-C5A25B8C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57A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57A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57A4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7A4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57A4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57A4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57A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7A48"/>
    <w:rPr>
      <w:b/>
      <w:bCs/>
    </w:rPr>
  </w:style>
  <w:style w:type="character" w:styleId="Emphasis">
    <w:name w:val="Emphasis"/>
    <w:basedOn w:val="DefaultParagraphFont"/>
    <w:uiPriority w:val="20"/>
    <w:qFormat/>
    <w:rsid w:val="00557A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37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2021-03-18T09:46:00Z</dcterms:created>
  <dcterms:modified xsi:type="dcterms:W3CDTF">2021-03-19T02:26:00Z</dcterms:modified>
</cp:coreProperties>
</file>