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shd w:val="clear" w:color="auto" w:fill="FFFFFF"/>
        <w:tblCellMar>
          <w:left w:w="0" w:type="dxa"/>
          <w:right w:w="0" w:type="dxa"/>
        </w:tblCellMar>
        <w:tblLook w:val="04A0" w:firstRow="1" w:lastRow="0" w:firstColumn="1" w:lastColumn="0" w:noHBand="0" w:noVBand="1"/>
      </w:tblPr>
      <w:tblGrid>
        <w:gridCol w:w="3887"/>
        <w:gridCol w:w="6283"/>
      </w:tblGrid>
      <w:tr w:rsidR="00D63DEC" w:rsidRPr="00D63DEC" w:rsidTr="00D63DEC">
        <w:tc>
          <w:tcPr>
            <w:tcW w:w="0" w:type="auto"/>
            <w:shd w:val="clear" w:color="auto" w:fill="FFFFFF"/>
            <w:tcMar>
              <w:top w:w="60" w:type="dxa"/>
              <w:left w:w="60" w:type="dxa"/>
              <w:bottom w:w="60" w:type="dxa"/>
              <w:right w:w="60" w:type="dxa"/>
            </w:tcMar>
            <w:vAlign w:val="center"/>
            <w:hideMark/>
          </w:tcPr>
          <w:p w:rsidR="00D63DEC" w:rsidRPr="00D63DEC" w:rsidRDefault="00D63DEC" w:rsidP="00D63DEC">
            <w:pPr>
              <w:spacing w:after="0" w:line="240" w:lineRule="auto"/>
              <w:jc w:val="center"/>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TRƯỜNG ……………………</w:t>
            </w:r>
            <w:r w:rsidRPr="00D63DEC">
              <w:rPr>
                <w:rFonts w:ascii="Arial" w:eastAsia="Times New Roman" w:hAnsi="Arial" w:cs="Arial"/>
                <w:sz w:val="24"/>
                <w:szCs w:val="24"/>
              </w:rPr>
              <w:br/>
            </w:r>
            <w:r w:rsidRPr="00D63DEC">
              <w:rPr>
                <w:rFonts w:ascii="inherit" w:eastAsia="Times New Roman" w:hAnsi="inherit" w:cs="Arial"/>
                <w:b/>
                <w:bCs/>
                <w:sz w:val="24"/>
                <w:szCs w:val="24"/>
                <w:bdr w:val="none" w:sz="0" w:space="0" w:color="auto" w:frame="1"/>
              </w:rPr>
              <w:t>TỔ KHỐI.....</w:t>
            </w:r>
          </w:p>
        </w:tc>
        <w:tc>
          <w:tcPr>
            <w:tcW w:w="0" w:type="auto"/>
            <w:shd w:val="clear" w:color="auto" w:fill="FFFFFF"/>
            <w:tcMar>
              <w:top w:w="60" w:type="dxa"/>
              <w:left w:w="60" w:type="dxa"/>
              <w:bottom w:w="60" w:type="dxa"/>
              <w:right w:w="60" w:type="dxa"/>
            </w:tcMar>
            <w:vAlign w:val="center"/>
            <w:hideMark/>
          </w:tcPr>
          <w:p w:rsidR="00D63DEC" w:rsidRPr="00D63DEC" w:rsidRDefault="00D63DEC" w:rsidP="00D63DEC">
            <w:pPr>
              <w:spacing w:after="0" w:line="240" w:lineRule="auto"/>
              <w:jc w:val="center"/>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CỘNG HOÀ XÃ HỘI CHỦ NGHĨA VIỆT NAM</w:t>
            </w:r>
            <w:r w:rsidRPr="00D63DEC">
              <w:rPr>
                <w:rFonts w:ascii="Arial" w:eastAsia="Times New Roman" w:hAnsi="Arial" w:cs="Arial"/>
                <w:sz w:val="24"/>
                <w:szCs w:val="24"/>
              </w:rPr>
              <w:br/>
            </w:r>
            <w:r w:rsidRPr="00D63DEC">
              <w:rPr>
                <w:rFonts w:ascii="inherit" w:eastAsia="Times New Roman" w:hAnsi="inherit" w:cs="Arial"/>
                <w:b/>
                <w:bCs/>
                <w:sz w:val="24"/>
                <w:szCs w:val="24"/>
                <w:bdr w:val="none" w:sz="0" w:space="0" w:color="auto" w:frame="1"/>
              </w:rPr>
              <w:t>Độc lập - Tự do - Hạnh phúc</w:t>
            </w:r>
            <w:r w:rsidRPr="00D63DEC">
              <w:rPr>
                <w:rFonts w:ascii="Arial" w:eastAsia="Times New Roman" w:hAnsi="Arial" w:cs="Arial"/>
                <w:sz w:val="24"/>
                <w:szCs w:val="24"/>
              </w:rPr>
              <w:br/>
            </w:r>
            <w:r w:rsidRPr="00D63DEC">
              <w:rPr>
                <w:rFonts w:ascii="inherit" w:eastAsia="Times New Roman" w:hAnsi="inherit" w:cs="Arial"/>
                <w:b/>
                <w:bCs/>
                <w:sz w:val="24"/>
                <w:szCs w:val="24"/>
                <w:bdr w:val="none" w:sz="0" w:space="0" w:color="auto" w:frame="1"/>
              </w:rPr>
              <w:t>--------------</w:t>
            </w:r>
          </w:p>
        </w:tc>
      </w:tr>
      <w:tr w:rsidR="00D63DEC" w:rsidRPr="00D63DEC" w:rsidTr="00D63DEC">
        <w:tc>
          <w:tcPr>
            <w:tcW w:w="0" w:type="auto"/>
            <w:shd w:val="clear" w:color="auto" w:fill="FFFFFF"/>
            <w:tcMar>
              <w:top w:w="60" w:type="dxa"/>
              <w:left w:w="60" w:type="dxa"/>
              <w:bottom w:w="60" w:type="dxa"/>
              <w:right w:w="60" w:type="dxa"/>
            </w:tcMar>
            <w:vAlign w:val="center"/>
            <w:hideMark/>
          </w:tcPr>
          <w:p w:rsidR="00D63DEC" w:rsidRPr="00D63DEC" w:rsidRDefault="00D63DEC" w:rsidP="00D63DEC">
            <w:pPr>
              <w:spacing w:after="0" w:line="240" w:lineRule="auto"/>
              <w:jc w:val="center"/>
              <w:rPr>
                <w:rFonts w:ascii="Arial" w:eastAsia="Times New Roman" w:hAnsi="Arial" w:cs="Arial"/>
                <w:sz w:val="24"/>
                <w:szCs w:val="24"/>
              </w:rPr>
            </w:pPr>
          </w:p>
        </w:tc>
        <w:tc>
          <w:tcPr>
            <w:tcW w:w="0" w:type="auto"/>
            <w:shd w:val="clear" w:color="auto" w:fill="FFFFFF"/>
            <w:tcMar>
              <w:top w:w="60" w:type="dxa"/>
              <w:left w:w="60" w:type="dxa"/>
              <w:bottom w:w="60" w:type="dxa"/>
              <w:right w:w="60" w:type="dxa"/>
            </w:tcMar>
            <w:vAlign w:val="center"/>
            <w:hideMark/>
          </w:tcPr>
          <w:p w:rsidR="00D63DEC" w:rsidRPr="00D63DEC" w:rsidRDefault="00D63DEC" w:rsidP="00D63DEC">
            <w:pPr>
              <w:spacing w:after="0" w:line="240" w:lineRule="auto"/>
              <w:jc w:val="center"/>
              <w:rPr>
                <w:rFonts w:ascii="Arial" w:eastAsia="Times New Roman" w:hAnsi="Arial" w:cs="Arial"/>
                <w:sz w:val="24"/>
                <w:szCs w:val="24"/>
              </w:rPr>
            </w:pPr>
            <w:r w:rsidRPr="00D63DEC">
              <w:rPr>
                <w:rFonts w:ascii="inherit" w:eastAsia="Times New Roman" w:hAnsi="inherit" w:cs="Arial"/>
                <w:i/>
                <w:iCs/>
                <w:sz w:val="24"/>
                <w:szCs w:val="24"/>
                <w:bdr w:val="none" w:sz="0" w:space="0" w:color="auto" w:frame="1"/>
              </w:rPr>
              <w:t>......ngày ...tháng ....năm........</w:t>
            </w:r>
          </w:p>
        </w:tc>
      </w:tr>
    </w:tbl>
    <w:p w:rsidR="00D63DEC" w:rsidRPr="00D63DEC" w:rsidRDefault="00D63DEC" w:rsidP="00D63DEC">
      <w:pPr>
        <w:shd w:val="clear" w:color="auto" w:fill="FFFFFF"/>
        <w:spacing w:after="0" w:line="240" w:lineRule="auto"/>
        <w:jc w:val="center"/>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BIÊN BẢN SINH HOẠT TỔ CHUYÊN MÔN THEO CHUYÊN ĐỀ</w:t>
      </w:r>
      <w:r w:rsidRPr="00D63DEC">
        <w:rPr>
          <w:rFonts w:ascii="Arial" w:eastAsia="Times New Roman" w:hAnsi="Arial" w:cs="Arial"/>
          <w:sz w:val="24"/>
          <w:szCs w:val="24"/>
        </w:rPr>
        <w:br/>
      </w:r>
      <w:r w:rsidRPr="00D63DEC">
        <w:rPr>
          <w:rFonts w:ascii="inherit" w:eastAsia="Times New Roman" w:hAnsi="inherit" w:cs="Arial"/>
          <w:b/>
          <w:bCs/>
          <w:sz w:val="24"/>
          <w:szCs w:val="24"/>
          <w:bdr w:val="none" w:sz="0" w:space="0" w:color="auto" w:frame="1"/>
        </w:rPr>
        <w:t xml:space="preserve">NGHIÊN CỨU BÀI </w:t>
      </w:r>
      <w:proofErr w:type="gramStart"/>
      <w:r w:rsidRPr="00D63DEC">
        <w:rPr>
          <w:rFonts w:ascii="inherit" w:eastAsia="Times New Roman" w:hAnsi="inherit" w:cs="Arial"/>
          <w:b/>
          <w:bCs/>
          <w:sz w:val="24"/>
          <w:szCs w:val="24"/>
          <w:bdr w:val="none" w:sz="0" w:space="0" w:color="auto" w:frame="1"/>
        </w:rPr>
        <w:t>HỌC</w:t>
      </w:r>
      <w:proofErr w:type="gramEnd"/>
      <w:r w:rsidRPr="00D63DEC">
        <w:rPr>
          <w:rFonts w:ascii="inherit" w:eastAsia="Times New Roman" w:hAnsi="inherit" w:cs="Arial"/>
          <w:b/>
          <w:bCs/>
          <w:sz w:val="24"/>
          <w:szCs w:val="24"/>
          <w:bdr w:val="none" w:sz="0" w:space="0" w:color="auto" w:frame="1"/>
        </w:rPr>
        <w:br/>
        <w:t>(Lần 2)</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w:t>
      </w:r>
      <w:proofErr w:type="gramStart"/>
      <w:r w:rsidRPr="00D63DEC">
        <w:rPr>
          <w:rFonts w:ascii="Arial" w:eastAsia="Times New Roman" w:hAnsi="Arial" w:cs="Arial"/>
          <w:sz w:val="24"/>
          <w:szCs w:val="24"/>
        </w:rPr>
        <w:t>giờ</w:t>
      </w:r>
      <w:proofErr w:type="gramEnd"/>
      <w:r w:rsidRPr="00D63DEC">
        <w:rPr>
          <w:rFonts w:ascii="Arial" w:eastAsia="Times New Roman" w:hAnsi="Arial" w:cs="Arial"/>
          <w:sz w:val="24"/>
          <w:szCs w:val="24"/>
        </w:rPr>
        <w:t xml:space="preserve"> ngày... tháng ... năm 20...</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Số giáo viên tham dự: .../...</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Tên người vắng: ... đ/c </w:t>
      </w:r>
      <w:proofErr w:type="gramStart"/>
      <w:r w:rsidRPr="00D63DEC">
        <w:rPr>
          <w:rFonts w:ascii="Arial" w:eastAsia="Times New Roman" w:hAnsi="Arial" w:cs="Arial"/>
          <w:sz w:val="24"/>
          <w:szCs w:val="24"/>
        </w:rPr>
        <w:t>( đ</w:t>
      </w:r>
      <w:proofErr w:type="gramEnd"/>
      <w:r w:rsidRPr="00D63DEC">
        <w:rPr>
          <w:rFonts w:ascii="Arial" w:eastAsia="Times New Roman" w:hAnsi="Arial" w:cs="Arial"/>
          <w:sz w:val="24"/>
          <w:szCs w:val="24"/>
        </w:rPr>
        <w:t>/c Luyến có phép).</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Nội dung cuộc họp: Thảo luận về bước chuẩn bị giờ dạy minh họa</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Người thực hiện giờ dạy: ..........................................</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Tên Bài</w:t>
      </w:r>
      <w:proofErr w:type="gramStart"/>
      <w:r w:rsidRPr="00D63DEC">
        <w:rPr>
          <w:rFonts w:ascii="Arial" w:eastAsia="Times New Roman" w:hAnsi="Arial" w:cs="Arial"/>
          <w:sz w:val="24"/>
          <w:szCs w:val="24"/>
        </w:rPr>
        <w:t>:......................................................................</w:t>
      </w:r>
      <w:proofErr w:type="gramEnd"/>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Để chuẩn bị cho giờ dạy giáo viên cần nắm rõ được mục tiêu bài học:</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1. Kiến thức:</w:t>
      </w:r>
      <w:r w:rsidRPr="00D63DEC">
        <w:rPr>
          <w:rFonts w:ascii="Arial" w:eastAsia="Times New Roman" w:hAnsi="Arial" w:cs="Arial"/>
          <w:sz w:val="24"/>
          <w:szCs w:val="24"/>
        </w:rPr>
        <w:t> Học sinh trình bày được:</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2. Kỹ năng:</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3. Thái độ:</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4. Hình thành phát triển năng lực</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Để thực hiện tốt người dạy cần trao đổi với các đồng chí trong nhóm:</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Đồng chí: .......................................................</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Thảo luận về bước tiến hành giờ dạy MH</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Khi tiến hành dạy người dạy cần lưu ý:</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GV dạy cần quan tâm đến tất cả các HS, không dạy trước hoặc huấn luyện trước cho HS về ND bài học.</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Phát huy được tính tích cực của học sinh, tạo điều kiện cho tất cả các học sinh đều được tham gia xây dựng bài học, chú ý đến các đối tượng học sinh </w:t>
      </w:r>
      <w:proofErr w:type="gramStart"/>
      <w:r w:rsidRPr="00D63DEC">
        <w:rPr>
          <w:rFonts w:ascii="Arial" w:eastAsia="Times New Roman" w:hAnsi="Arial" w:cs="Arial"/>
          <w:sz w:val="24"/>
          <w:szCs w:val="24"/>
        </w:rPr>
        <w:t>yếu .</w:t>
      </w:r>
      <w:proofErr w:type="gramEnd"/>
      <w:r w:rsidRPr="00D63DEC">
        <w:rPr>
          <w:rFonts w:ascii="Arial" w:eastAsia="Times New Roman" w:hAnsi="Arial" w:cs="Arial"/>
          <w:sz w:val="24"/>
          <w:szCs w:val="24"/>
        </w:rPr>
        <w:t xml:space="preserve"> Khai thác học sinh có khả năng tư duy tốt như em:</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Xác định loại bài học là dạng bài học: hình thành kiến thức mới.</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Giáo viên giới thiệu bài </w:t>
      </w:r>
      <w:proofErr w:type="gramStart"/>
      <w:r w:rsidRPr="00D63DEC">
        <w:rPr>
          <w:rFonts w:ascii="Arial" w:eastAsia="Times New Roman" w:hAnsi="Arial" w:cs="Arial"/>
          <w:sz w:val="24"/>
          <w:szCs w:val="24"/>
        </w:rPr>
        <w:t>học .</w:t>
      </w:r>
      <w:proofErr w:type="gramEnd"/>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Nội dung bài học được chia ra những đơn vị kiến thức</w:t>
      </w:r>
      <w:proofErr w:type="gramStart"/>
      <w:r w:rsidRPr="00D63DEC">
        <w:rPr>
          <w:rFonts w:ascii="Arial" w:eastAsia="Times New Roman" w:hAnsi="Arial" w:cs="Arial"/>
          <w:sz w:val="24"/>
          <w:szCs w:val="24"/>
        </w:rPr>
        <w:t>:....</w:t>
      </w:r>
      <w:proofErr w:type="gramEnd"/>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Dự kiến sẽ tổ chức những hoạt động dạy học </w:t>
      </w:r>
      <w:proofErr w:type="gramStart"/>
      <w:r w:rsidRPr="00D63DEC">
        <w:rPr>
          <w:rFonts w:ascii="Arial" w:eastAsia="Times New Roman" w:hAnsi="Arial" w:cs="Arial"/>
          <w:sz w:val="24"/>
          <w:szCs w:val="24"/>
        </w:rPr>
        <w:t>theo</w:t>
      </w:r>
      <w:proofErr w:type="gramEnd"/>
      <w:r w:rsidRPr="00D63DEC">
        <w:rPr>
          <w:rFonts w:ascii="Arial" w:eastAsia="Times New Roman" w:hAnsi="Arial" w:cs="Arial"/>
          <w:sz w:val="24"/>
          <w:szCs w:val="24"/>
        </w:rPr>
        <w:t xml:space="preserve"> hướng nghiên cứu bài học. Giao những câu hỏi cho học sinh chuẩn bị ở nhà để tự tìm phương </w:t>
      </w:r>
      <w:proofErr w:type="gramStart"/>
      <w:r w:rsidRPr="00D63DEC">
        <w:rPr>
          <w:rFonts w:ascii="Arial" w:eastAsia="Times New Roman" w:hAnsi="Arial" w:cs="Arial"/>
          <w:sz w:val="24"/>
          <w:szCs w:val="24"/>
        </w:rPr>
        <w:t>án</w:t>
      </w:r>
      <w:proofErr w:type="gramEnd"/>
      <w:r w:rsidRPr="00D63DEC">
        <w:rPr>
          <w:rFonts w:ascii="Arial" w:eastAsia="Times New Roman" w:hAnsi="Arial" w:cs="Arial"/>
          <w:sz w:val="24"/>
          <w:szCs w:val="24"/>
        </w:rPr>
        <w:t xml:space="preserve"> trả lời, những nội dung liên quan, cử đại diện trình bày trước lớp.</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Lời nói, hành động thao tác cụ thể của giáo viên là phù hợp với tình huống đưa ra.</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Giáo viên trình bày bảng những nội dung sau:</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Dự kiến tích hợp nội giáo dục liên quan là.........</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Sản phẩm HS trong bài học này </w:t>
      </w:r>
      <w:proofErr w:type="gramStart"/>
      <w:r w:rsidRPr="00D63DEC">
        <w:rPr>
          <w:rFonts w:ascii="Arial" w:eastAsia="Times New Roman" w:hAnsi="Arial" w:cs="Arial"/>
          <w:sz w:val="24"/>
          <w:szCs w:val="24"/>
        </w:rPr>
        <w:t>là ........................................................</w:t>
      </w:r>
      <w:proofErr w:type="gramEnd"/>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lastRenderedPageBreak/>
        <w:t>+ Thuận lợi: đa số HS có ý thức chuẩn bị bài tốt.</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Khó khăn học sinh khi tham gia các hoạt động: học sinh động, lực học không đồng đều.</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Dự kiến các tình huống xảy ra: HS không chuẩn bị bài ở nhà, không tích cực xây dựng bài.</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Cách xử lý của giáo viên: nhắc nhở HS, tìm cách gợi mở để HS trả lời các tình huống nêu ra.</w:t>
      </w:r>
    </w:p>
    <w:p w:rsidR="00D63DEC" w:rsidRPr="00D63DEC" w:rsidRDefault="00D63DEC" w:rsidP="00D63DEC">
      <w:pPr>
        <w:shd w:val="clear" w:color="auto" w:fill="FFFFFF"/>
        <w:spacing w:after="0" w:line="240" w:lineRule="auto"/>
        <w:rPr>
          <w:rFonts w:ascii="Arial" w:eastAsia="Times New Roman" w:hAnsi="Arial" w:cs="Arial"/>
          <w:sz w:val="24"/>
          <w:szCs w:val="24"/>
        </w:rPr>
      </w:pPr>
      <w:proofErr w:type="gramStart"/>
      <w:r w:rsidRPr="00D63DEC">
        <w:rPr>
          <w:rFonts w:ascii="Arial" w:eastAsia="Times New Roman" w:hAnsi="Arial" w:cs="Arial"/>
          <w:sz w:val="24"/>
          <w:szCs w:val="24"/>
        </w:rPr>
        <w:t>+ Đánh giá kết quả học tập của HS thông qua câu hỏi trắc nghiệm, thảo luận nhóm.</w:t>
      </w:r>
      <w:proofErr w:type="gramEnd"/>
      <w:r w:rsidRPr="00D63DEC">
        <w:rPr>
          <w:rFonts w:ascii="Arial" w:eastAsia="Times New Roman" w:hAnsi="Arial" w:cs="Arial"/>
          <w:sz w:val="24"/>
          <w:szCs w:val="24"/>
        </w:rPr>
        <w:t xml:space="preserve"> </w:t>
      </w:r>
      <w:proofErr w:type="gramStart"/>
      <w:r w:rsidRPr="00D63DEC">
        <w:rPr>
          <w:rFonts w:ascii="Arial" w:eastAsia="Times New Roman" w:hAnsi="Arial" w:cs="Arial"/>
          <w:sz w:val="24"/>
          <w:szCs w:val="24"/>
        </w:rPr>
        <w:t>Bằng chứng qua số câu trả lời được của học sinh.</w:t>
      </w:r>
      <w:proofErr w:type="gramEnd"/>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Người dự giờ có chỗ ngồi quan sát thuận lợi dễ dàng đi lại quan sát hoạt động của các nhóm.</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Người dự giờ không gây ảnh hưởng đến việc học tập của học sinh.</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Quan sát được không khí học tập của học sinh từ hành </w:t>
      </w:r>
      <w:proofErr w:type="gramStart"/>
      <w:r w:rsidRPr="00D63DEC">
        <w:rPr>
          <w:rFonts w:ascii="Arial" w:eastAsia="Times New Roman" w:hAnsi="Arial" w:cs="Arial"/>
          <w:sz w:val="24"/>
          <w:szCs w:val="24"/>
        </w:rPr>
        <w:t>vi</w:t>
      </w:r>
      <w:proofErr w:type="gramEnd"/>
      <w:r w:rsidRPr="00D63DEC">
        <w:rPr>
          <w:rFonts w:ascii="Arial" w:eastAsia="Times New Roman" w:hAnsi="Arial" w:cs="Arial"/>
          <w:sz w:val="24"/>
          <w:szCs w:val="24"/>
        </w:rPr>
        <w:t xml:space="preserve">, nét mặt, cử chỉ lời nói theo dõi các hình ảnh minh họa qua powerpoint và tập trung thảo luận câu hỏi của giáo viên đưa ra. Và sự phối hợp trong các </w:t>
      </w:r>
      <w:proofErr w:type="gramStart"/>
      <w:r w:rsidRPr="00D63DEC">
        <w:rPr>
          <w:rFonts w:ascii="Arial" w:eastAsia="Times New Roman" w:hAnsi="Arial" w:cs="Arial"/>
          <w:sz w:val="24"/>
          <w:szCs w:val="24"/>
        </w:rPr>
        <w:t>nhóm :</w:t>
      </w:r>
      <w:proofErr w:type="gramEnd"/>
      <w:r w:rsidRPr="00D63DEC">
        <w:rPr>
          <w:rFonts w:ascii="Arial" w:eastAsia="Times New Roman" w:hAnsi="Arial" w:cs="Arial"/>
          <w:sz w:val="24"/>
          <w:szCs w:val="24"/>
        </w:rPr>
        <w:t xml:space="preserve"> Với các nội dung cơ bản như trên các đ/c:....................</w:t>
      </w:r>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Cùng có trách nhiệm chuẩn bị tốt giáo án nội dung bài học, phương tiện phục vụ cho giảng dạy như: Đèn chiếu, bút dạ, giấy khổ A3 cho học sinh thảo luận trao đổi </w:t>
      </w:r>
      <w:proofErr w:type="gramStart"/>
      <w:r w:rsidRPr="00D63DEC">
        <w:rPr>
          <w:rFonts w:ascii="Arial" w:eastAsia="Times New Roman" w:hAnsi="Arial" w:cs="Arial"/>
          <w:sz w:val="24"/>
          <w:szCs w:val="24"/>
        </w:rPr>
        <w:t>nhóm .</w:t>
      </w:r>
      <w:proofErr w:type="gramEnd"/>
    </w:p>
    <w:p w:rsidR="00D63DEC" w:rsidRPr="00D63DEC" w:rsidRDefault="00D63DEC" w:rsidP="00D63DEC">
      <w:pPr>
        <w:shd w:val="clear" w:color="auto" w:fill="FFFFFF"/>
        <w:spacing w:after="0" w:line="240" w:lineRule="auto"/>
        <w:rPr>
          <w:rFonts w:ascii="Arial" w:eastAsia="Times New Roman" w:hAnsi="Arial" w:cs="Arial"/>
          <w:sz w:val="24"/>
          <w:szCs w:val="24"/>
        </w:rPr>
      </w:pPr>
      <w:r w:rsidRPr="00D63DEC">
        <w:rPr>
          <w:rFonts w:ascii="Arial" w:eastAsia="Times New Roman" w:hAnsi="Arial" w:cs="Arial"/>
          <w:sz w:val="24"/>
          <w:szCs w:val="24"/>
        </w:rPr>
        <w:t xml:space="preserve">+ Bài giảng thực hiện vào tiết 1 sáng thứ 3 </w:t>
      </w:r>
      <w:proofErr w:type="gramStart"/>
      <w:r w:rsidRPr="00D63DEC">
        <w:rPr>
          <w:rFonts w:ascii="Arial" w:eastAsia="Times New Roman" w:hAnsi="Arial" w:cs="Arial"/>
          <w:sz w:val="24"/>
          <w:szCs w:val="24"/>
        </w:rPr>
        <w:t>ngày ,</w:t>
      </w:r>
      <w:proofErr w:type="gramEnd"/>
      <w:r w:rsidRPr="00D63DEC">
        <w:rPr>
          <w:rFonts w:ascii="Arial" w:eastAsia="Times New Roman" w:hAnsi="Arial" w:cs="Arial"/>
          <w:sz w:val="24"/>
          <w:szCs w:val="24"/>
        </w:rPr>
        <w:t>..../ .../20....</w:t>
      </w:r>
    </w:p>
    <w:p w:rsidR="00D63DEC" w:rsidRPr="00D63DEC" w:rsidRDefault="00D63DEC" w:rsidP="00D63DEC">
      <w:pPr>
        <w:shd w:val="clear" w:color="auto" w:fill="FFFFFF"/>
        <w:spacing w:after="0" w:line="240" w:lineRule="auto"/>
        <w:rPr>
          <w:rFonts w:ascii="Arial" w:eastAsia="Times New Roman" w:hAnsi="Arial" w:cs="Arial"/>
          <w:sz w:val="24"/>
          <w:szCs w:val="24"/>
        </w:rPr>
      </w:pPr>
      <w:proofErr w:type="gramStart"/>
      <w:r w:rsidRPr="00D63DEC">
        <w:rPr>
          <w:rFonts w:ascii="Arial" w:eastAsia="Times New Roman" w:hAnsi="Arial" w:cs="Arial"/>
          <w:sz w:val="24"/>
          <w:szCs w:val="24"/>
        </w:rPr>
        <w:t>Biên bản cuộc họp Thảo luận về bước tiến hành giờ dạy MH.</w:t>
      </w:r>
      <w:proofErr w:type="gramEnd"/>
      <w:r w:rsidRPr="00D63DEC">
        <w:rPr>
          <w:rFonts w:ascii="Arial" w:eastAsia="Times New Roman" w:hAnsi="Arial" w:cs="Arial"/>
          <w:sz w:val="24"/>
          <w:szCs w:val="24"/>
        </w:rPr>
        <w:t xml:space="preserve"> </w:t>
      </w:r>
      <w:proofErr w:type="gramStart"/>
      <w:r w:rsidRPr="00D63DEC">
        <w:rPr>
          <w:rFonts w:ascii="Arial" w:eastAsia="Times New Roman" w:hAnsi="Arial" w:cs="Arial"/>
          <w:sz w:val="24"/>
          <w:szCs w:val="24"/>
        </w:rPr>
        <w:t>Kết thúc ...g.... giờ cùng ngày.</w:t>
      </w:r>
      <w:proofErr w:type="gramEnd"/>
    </w:p>
    <w:tbl>
      <w:tblPr>
        <w:tblW w:w="0" w:type="auto"/>
        <w:shd w:val="clear" w:color="auto" w:fill="FFFFFF"/>
        <w:tblCellMar>
          <w:left w:w="0" w:type="dxa"/>
          <w:right w:w="0" w:type="dxa"/>
        </w:tblCellMar>
        <w:tblLook w:val="04A0" w:firstRow="1" w:lastRow="0" w:firstColumn="1" w:lastColumn="0" w:noHBand="0" w:noVBand="1"/>
      </w:tblPr>
      <w:tblGrid>
        <w:gridCol w:w="4654"/>
        <w:gridCol w:w="4826"/>
      </w:tblGrid>
      <w:tr w:rsidR="00D63DEC" w:rsidRPr="00D63DEC" w:rsidTr="00D63DEC">
        <w:tc>
          <w:tcPr>
            <w:tcW w:w="6555" w:type="dxa"/>
            <w:shd w:val="clear" w:color="auto" w:fill="FFFFFF"/>
            <w:tcMar>
              <w:top w:w="60" w:type="dxa"/>
              <w:left w:w="60" w:type="dxa"/>
              <w:bottom w:w="60" w:type="dxa"/>
              <w:right w:w="60" w:type="dxa"/>
            </w:tcMar>
            <w:vAlign w:val="center"/>
            <w:hideMark/>
          </w:tcPr>
          <w:p w:rsidR="00D63DEC" w:rsidRPr="00D63DEC" w:rsidRDefault="00D63DEC" w:rsidP="00D63DEC">
            <w:pPr>
              <w:spacing w:after="0" w:line="240" w:lineRule="auto"/>
              <w:jc w:val="center"/>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THƯ KÝ</w:t>
            </w:r>
            <w:r w:rsidRPr="00D63DEC">
              <w:rPr>
                <w:rFonts w:ascii="inherit" w:eastAsia="Times New Roman" w:hAnsi="inherit" w:cs="Arial"/>
                <w:b/>
                <w:bCs/>
                <w:sz w:val="24"/>
                <w:szCs w:val="24"/>
                <w:bdr w:val="none" w:sz="0" w:space="0" w:color="auto" w:frame="1"/>
              </w:rPr>
              <w:br/>
            </w:r>
            <w:r w:rsidRPr="00D63DEC">
              <w:rPr>
                <w:rFonts w:ascii="inherit" w:eastAsia="Times New Roman" w:hAnsi="inherit" w:cs="Arial"/>
                <w:i/>
                <w:iCs/>
                <w:sz w:val="24"/>
                <w:szCs w:val="24"/>
                <w:bdr w:val="none" w:sz="0" w:space="0" w:color="auto" w:frame="1"/>
              </w:rPr>
              <w:t>(Ký và ghi rõ họ tên)</w:t>
            </w:r>
          </w:p>
        </w:tc>
        <w:tc>
          <w:tcPr>
            <w:tcW w:w="6555" w:type="dxa"/>
            <w:shd w:val="clear" w:color="auto" w:fill="FFFFFF"/>
            <w:tcMar>
              <w:top w:w="60" w:type="dxa"/>
              <w:left w:w="60" w:type="dxa"/>
              <w:bottom w:w="60" w:type="dxa"/>
              <w:right w:w="60" w:type="dxa"/>
            </w:tcMar>
            <w:vAlign w:val="center"/>
            <w:hideMark/>
          </w:tcPr>
          <w:p w:rsidR="00D63DEC" w:rsidRPr="00D63DEC" w:rsidRDefault="00D63DEC" w:rsidP="00D63DEC">
            <w:pPr>
              <w:spacing w:after="0" w:line="240" w:lineRule="auto"/>
              <w:jc w:val="center"/>
              <w:rPr>
                <w:rFonts w:ascii="Arial" w:eastAsia="Times New Roman" w:hAnsi="Arial" w:cs="Arial"/>
                <w:sz w:val="24"/>
                <w:szCs w:val="24"/>
              </w:rPr>
            </w:pPr>
            <w:r w:rsidRPr="00D63DEC">
              <w:rPr>
                <w:rFonts w:ascii="inherit" w:eastAsia="Times New Roman" w:hAnsi="inherit" w:cs="Arial"/>
                <w:b/>
                <w:bCs/>
                <w:sz w:val="24"/>
                <w:szCs w:val="24"/>
                <w:bdr w:val="none" w:sz="0" w:space="0" w:color="auto" w:frame="1"/>
              </w:rPr>
              <w:t>TỔ TRƯỞNG CHUYÊN MÔN</w:t>
            </w:r>
            <w:r w:rsidRPr="00D63DEC">
              <w:rPr>
                <w:rFonts w:ascii="inherit" w:eastAsia="Times New Roman" w:hAnsi="inherit" w:cs="Arial"/>
                <w:b/>
                <w:bCs/>
                <w:sz w:val="24"/>
                <w:szCs w:val="24"/>
                <w:bdr w:val="none" w:sz="0" w:space="0" w:color="auto" w:frame="1"/>
              </w:rPr>
              <w:br/>
            </w:r>
            <w:r w:rsidRPr="00D63DEC">
              <w:rPr>
                <w:rFonts w:ascii="inherit" w:eastAsia="Times New Roman" w:hAnsi="inherit" w:cs="Arial"/>
                <w:i/>
                <w:iCs/>
                <w:sz w:val="24"/>
                <w:szCs w:val="24"/>
                <w:bdr w:val="none" w:sz="0" w:space="0" w:color="auto" w:frame="1"/>
              </w:rPr>
              <w:t>(Ký và ghi rõ họ tên)</w:t>
            </w:r>
          </w:p>
        </w:tc>
      </w:tr>
    </w:tbl>
    <w:p w:rsidR="00D63DEC" w:rsidRPr="00D63DEC" w:rsidRDefault="00D63DEC">
      <w:bookmarkStart w:id="0" w:name="_GoBack"/>
      <w:bookmarkEnd w:id="0"/>
    </w:p>
    <w:sectPr w:rsidR="00D63DEC" w:rsidRPr="00D63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EC"/>
    <w:rsid w:val="007740E9"/>
    <w:rsid w:val="00D6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3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imes New Roman" w:eastAsia="Times New Roman" w:hAnsi="Times New Roman" w:cs="Times New Roman"/>
      <w:b/>
      <w:bCs/>
      <w:sz w:val="36"/>
      <w:szCs w:val="36"/>
    </w:rPr>
  </w:style>
  <w:style w:type="paragraph" w:customStyle="1" w:styleId="s20">
    <w:name w:val="s20"/>
    <w:basedOn w:val="Normal"/>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D63DEC"/>
  </w:style>
  <w:style w:type="paragraph" w:styleId="NormalWeb">
    <w:name w:val="Normal (Web)"/>
    <w:basedOn w:val="Normal"/>
    <w:uiPriority w:val="99"/>
    <w:unhideWhenUsed/>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DEC"/>
    <w:rPr>
      <w:b/>
      <w:bCs/>
    </w:rPr>
  </w:style>
  <w:style w:type="character" w:styleId="Emphasis">
    <w:name w:val="Emphasis"/>
    <w:basedOn w:val="DefaultParagraphFont"/>
    <w:uiPriority w:val="20"/>
    <w:qFormat/>
    <w:rsid w:val="00D63D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3D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imes New Roman" w:eastAsia="Times New Roman" w:hAnsi="Times New Roman" w:cs="Times New Roman"/>
      <w:b/>
      <w:bCs/>
      <w:sz w:val="36"/>
      <w:szCs w:val="36"/>
    </w:rPr>
  </w:style>
  <w:style w:type="paragraph" w:customStyle="1" w:styleId="s20">
    <w:name w:val="s20"/>
    <w:basedOn w:val="Normal"/>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D63DEC"/>
  </w:style>
  <w:style w:type="paragraph" w:styleId="NormalWeb">
    <w:name w:val="Normal (Web)"/>
    <w:basedOn w:val="Normal"/>
    <w:uiPriority w:val="99"/>
    <w:unhideWhenUsed/>
    <w:rsid w:val="00D63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3DEC"/>
    <w:rPr>
      <w:b/>
      <w:bCs/>
    </w:rPr>
  </w:style>
  <w:style w:type="character" w:styleId="Emphasis">
    <w:name w:val="Emphasis"/>
    <w:basedOn w:val="DefaultParagraphFont"/>
    <w:uiPriority w:val="20"/>
    <w:qFormat/>
    <w:rsid w:val="00D63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5313">
      <w:bodyDiv w:val="1"/>
      <w:marLeft w:val="0"/>
      <w:marRight w:val="0"/>
      <w:marTop w:val="0"/>
      <w:marBottom w:val="0"/>
      <w:divBdr>
        <w:top w:val="none" w:sz="0" w:space="0" w:color="auto"/>
        <w:left w:val="none" w:sz="0" w:space="0" w:color="auto"/>
        <w:bottom w:val="none" w:sz="0" w:space="0" w:color="auto"/>
        <w:right w:val="none" w:sz="0" w:space="0" w:color="auto"/>
      </w:divBdr>
    </w:div>
    <w:div w:id="969820279">
      <w:bodyDiv w:val="1"/>
      <w:marLeft w:val="0"/>
      <w:marRight w:val="0"/>
      <w:marTop w:val="0"/>
      <w:marBottom w:val="0"/>
      <w:divBdr>
        <w:top w:val="none" w:sz="0" w:space="0" w:color="auto"/>
        <w:left w:val="none" w:sz="0" w:space="0" w:color="auto"/>
        <w:bottom w:val="none" w:sz="0" w:space="0" w:color="auto"/>
        <w:right w:val="none" w:sz="0" w:space="0" w:color="auto"/>
      </w:divBdr>
    </w:div>
    <w:div w:id="1021904174">
      <w:bodyDiv w:val="1"/>
      <w:marLeft w:val="0"/>
      <w:marRight w:val="0"/>
      <w:marTop w:val="0"/>
      <w:marBottom w:val="0"/>
      <w:divBdr>
        <w:top w:val="none" w:sz="0" w:space="0" w:color="auto"/>
        <w:left w:val="none" w:sz="0" w:space="0" w:color="auto"/>
        <w:bottom w:val="none" w:sz="0" w:space="0" w:color="auto"/>
        <w:right w:val="none" w:sz="0" w:space="0" w:color="auto"/>
      </w:divBdr>
    </w:div>
    <w:div w:id="1032192623">
      <w:bodyDiv w:val="1"/>
      <w:marLeft w:val="0"/>
      <w:marRight w:val="0"/>
      <w:marTop w:val="0"/>
      <w:marBottom w:val="0"/>
      <w:divBdr>
        <w:top w:val="none" w:sz="0" w:space="0" w:color="auto"/>
        <w:left w:val="none" w:sz="0" w:space="0" w:color="auto"/>
        <w:bottom w:val="none" w:sz="0" w:space="0" w:color="auto"/>
        <w:right w:val="none" w:sz="0" w:space="0" w:color="auto"/>
      </w:divBdr>
    </w:div>
    <w:div w:id="1383822235">
      <w:bodyDiv w:val="1"/>
      <w:marLeft w:val="0"/>
      <w:marRight w:val="0"/>
      <w:marTop w:val="0"/>
      <w:marBottom w:val="0"/>
      <w:divBdr>
        <w:top w:val="none" w:sz="0" w:space="0" w:color="auto"/>
        <w:left w:val="none" w:sz="0" w:space="0" w:color="auto"/>
        <w:bottom w:val="none" w:sz="0" w:space="0" w:color="auto"/>
        <w:right w:val="none" w:sz="0" w:space="0" w:color="auto"/>
      </w:divBdr>
    </w:div>
    <w:div w:id="16816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2023-04-11T09:48:00Z</dcterms:created>
  <dcterms:modified xsi:type="dcterms:W3CDTF">2023-04-11T10:04:00Z</dcterms:modified>
</cp:coreProperties>
</file>