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5FDA2" w14:textId="77777777" w:rsidR="00291DB5" w:rsidRDefault="00291DB5" w:rsidP="00291DB5">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r>
        <w:rPr>
          <w:rFonts w:ascii="Arial" w:hAnsi="Arial" w:cs="Arial"/>
          <w:color w:val="000000"/>
          <w:sz w:val="21"/>
          <w:szCs w:val="21"/>
        </w:rPr>
        <w:br/>
        <w:t>Độc lập – Tự do – Hạnh phúc</w:t>
      </w:r>
    </w:p>
    <w:p w14:paraId="1C2FF0AB" w14:textId="77777777" w:rsidR="00291DB5" w:rsidRDefault="00291DB5" w:rsidP="00291DB5">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7630882A" w14:textId="77777777" w:rsidR="00291DB5" w:rsidRDefault="00291DB5" w:rsidP="00291DB5">
      <w:pPr>
        <w:pStyle w:val="NormalWeb"/>
        <w:spacing w:after="90" w:afterAutospacing="0" w:line="345" w:lineRule="atLeast"/>
        <w:jc w:val="center"/>
        <w:rPr>
          <w:rFonts w:ascii="Arial" w:hAnsi="Arial" w:cs="Arial"/>
          <w:color w:val="000000"/>
          <w:sz w:val="21"/>
          <w:szCs w:val="21"/>
        </w:rPr>
      </w:pPr>
    </w:p>
    <w:p w14:paraId="3EE4AE5E" w14:textId="77777777" w:rsidR="00291DB5" w:rsidRDefault="00291DB5" w:rsidP="00291DB5">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CHO MƯỢN TÀI SẢN</w:t>
      </w:r>
    </w:p>
    <w:p w14:paraId="66021068" w14:textId="77777777" w:rsidR="00291DB5" w:rsidRDefault="00291DB5" w:rsidP="00291DB5">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Số: …../…../HĐ</w:t>
      </w:r>
    </w:p>
    <w:p w14:paraId="783C51D3" w14:textId="77777777" w:rsidR="00291DB5" w:rsidRDefault="00291DB5" w:rsidP="00291DB5">
      <w:pPr>
        <w:pStyle w:val="NormalWeb"/>
        <w:spacing w:after="90" w:afterAutospacing="0" w:line="345" w:lineRule="atLeast"/>
        <w:jc w:val="center"/>
        <w:rPr>
          <w:rFonts w:ascii="Arial" w:hAnsi="Arial" w:cs="Arial"/>
          <w:color w:val="000000"/>
          <w:sz w:val="21"/>
          <w:szCs w:val="21"/>
        </w:rPr>
      </w:pPr>
    </w:p>
    <w:p w14:paraId="3D1C0902"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Hôm nay, ngày … tháng … năm … , Tại … Chúng tôi gồm có:</w:t>
      </w:r>
    </w:p>
    <w:p w14:paraId="77926737"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CHO MƯỢN (SAU ĐÂY GỌI LÀ BÊN A)</w:t>
      </w:r>
      <w:r>
        <w:rPr>
          <w:rFonts w:ascii="Arial" w:hAnsi="Arial" w:cs="Arial"/>
          <w:color w:val="000000"/>
          <w:sz w:val="21"/>
          <w:szCs w:val="21"/>
        </w:rPr>
        <w:t>:</w:t>
      </w:r>
    </w:p>
    <w:p w14:paraId="468EB2D9"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Ông (Bà):……………… Sinh ngày:………………….</w:t>
      </w:r>
    </w:p>
    <w:p w14:paraId="6B701110"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Chứng minh nhân dân số:……… cấp ngày…… tại…</w:t>
      </w:r>
    </w:p>
    <w:p w14:paraId="454B71AC"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w:t>
      </w:r>
      <w:r>
        <w:rPr>
          <w:rStyle w:val="Emphasis"/>
          <w:rFonts w:ascii="Arial" w:hAnsi="Arial" w:cs="Arial"/>
          <w:color w:val="000000"/>
          <w:sz w:val="21"/>
          <w:szCs w:val="21"/>
        </w:rPr>
        <w:t>(trường hợp không có hộ khẩu thường trú thì ghi đăng ký tạm trú)</w:t>
      </w:r>
      <w:r>
        <w:rPr>
          <w:rFonts w:ascii="Arial" w:hAnsi="Arial" w:cs="Arial"/>
          <w:color w:val="000000"/>
          <w:sz w:val="21"/>
          <w:szCs w:val="21"/>
        </w:rPr>
        <w:t>: ……</w:t>
      </w:r>
    </w:p>
    <w:p w14:paraId="7A54ABD2"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MƯỢN (SAU ĐÂY GỌI LÀ BÊN B):</w:t>
      </w:r>
      <w:r>
        <w:rPr>
          <w:rStyle w:val="Emphasis"/>
          <w:rFonts w:ascii="Arial" w:hAnsi="Arial" w:cs="Arial"/>
          <w:b/>
          <w:bCs/>
          <w:color w:val="000000"/>
          <w:sz w:val="21"/>
          <w:szCs w:val="21"/>
        </w:rPr>
        <w:t> Như trên</w:t>
      </w:r>
    </w:p>
    <w:p w14:paraId="1D509D6A"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38B3A461"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TÀI SẢN MƯỢN</w:t>
      </w:r>
    </w:p>
    <w:p w14:paraId="5EB5F1E8"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Mô tả cụ thể các chi tiết về </w:t>
      </w:r>
      <w:hyperlink r:id="rId7" w:tgtFrame="_blank" w:history="1">
        <w:r>
          <w:rPr>
            <w:rStyle w:val="Hyperlink"/>
            <w:rFonts w:ascii="Arial" w:hAnsi="Arial" w:cs="Arial"/>
            <w:i/>
            <w:iCs/>
            <w:color w:val="135ECD"/>
            <w:sz w:val="21"/>
            <w:szCs w:val="21"/>
          </w:rPr>
          <w:t>tài sản mượn</w:t>
        </w:r>
      </w:hyperlink>
      <w:r>
        <w:rPr>
          <w:rStyle w:val="Emphasis"/>
          <w:rFonts w:ascii="Arial" w:hAnsi="Arial" w:cs="Arial"/>
          <w:color w:val="000000"/>
          <w:sz w:val="21"/>
          <w:szCs w:val="21"/>
        </w:rPr>
        <w:t>. Nếu tài sản mà pháp luật quy định phải đăng ký quyền sở hữu thì ghi rõ giấy tờ chứng minh quyền sở hữu.</w:t>
      </w:r>
    </w:p>
    <w:p w14:paraId="050E34DD"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0D0EC520"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THỜI HẠN MƯỢN</w:t>
      </w:r>
    </w:p>
    <w:p w14:paraId="0AAD1101"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mượn tài sản nêu trên là: ............................</w:t>
      </w:r>
    </w:p>
    <w:p w14:paraId="2C720591"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2D4C59FA"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MỤC ĐÍCH MƯỢN</w:t>
      </w:r>
    </w:p>
    <w:p w14:paraId="65249E8A"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Mục đích mượn tài sản nêu trên là: ..........................</w:t>
      </w:r>
    </w:p>
    <w:p w14:paraId="48E3025A"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47DE17F4"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NGHĨA VỤ VÀ QUYỀN CỦA BÊN A</w:t>
      </w:r>
    </w:p>
    <w:p w14:paraId="2E49BCA4"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Bên A có các nghĩa vụ sau đây:</w:t>
      </w:r>
    </w:p>
    <w:p w14:paraId="5DD6A09D"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Cung cấp thông tin cần thiết về việc sử dụng tài sản và khuyết tật của tài sản, nếu có;</w:t>
      </w:r>
    </w:p>
    <w:p w14:paraId="0DDC9A5A"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Thanh toán cho bên B chi phí sửa chữa, chi phí làm tăng giá trị tài sản </w:t>
      </w:r>
      <w:r>
        <w:rPr>
          <w:rStyle w:val="Emphasis"/>
          <w:rFonts w:ascii="Arial" w:hAnsi="Arial" w:cs="Arial"/>
          <w:color w:val="000000"/>
          <w:sz w:val="21"/>
          <w:szCs w:val="21"/>
        </w:rPr>
        <w:t>(nếu có thỏa thuận)</w:t>
      </w:r>
      <w:r>
        <w:rPr>
          <w:rFonts w:ascii="Arial" w:hAnsi="Arial" w:cs="Arial"/>
          <w:color w:val="000000"/>
          <w:sz w:val="21"/>
          <w:szCs w:val="21"/>
        </w:rPr>
        <w:t>;</w:t>
      </w:r>
    </w:p>
    <w:p w14:paraId="631A3713"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Bồi thường thiệt hại cho bên B, nếu biết tài sản có khuyết tật mà không báo cho bên B biết dẫn đến gây thiệt hại cho bên B, trừ những khuyết tật mà bên B biết hoặc phải biết.</w:t>
      </w:r>
    </w:p>
    <w:p w14:paraId="7FBFBF92"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Bên A có các quyền sau đây:</w:t>
      </w:r>
    </w:p>
    <w:p w14:paraId="7A2544EA"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Đòi lại tài sản ngay sau khi bên B đạt được mục đích, </w:t>
      </w:r>
      <w:r>
        <w:rPr>
          <w:rStyle w:val="Emphasis"/>
          <w:rFonts w:ascii="Arial" w:hAnsi="Arial" w:cs="Arial"/>
          <w:color w:val="000000"/>
          <w:sz w:val="21"/>
          <w:szCs w:val="21"/>
        </w:rPr>
        <w:t>(nếu không thỏa thuận về thời hạn mượn)</w:t>
      </w:r>
      <w:r>
        <w:rPr>
          <w:rFonts w:ascii="Arial" w:hAnsi="Arial" w:cs="Arial"/>
          <w:color w:val="000000"/>
          <w:sz w:val="21"/>
          <w:szCs w:val="21"/>
        </w:rPr>
        <w:t>; nếu bên A có nhu cầu đột xuất và cấp bách cần sử dụng tài sản cho mượn, thì được đòi lại tài sản đó mặc dù bên B chưa đạt được mục đích, nhưng phải báo trước một thời gian hợp lý là .......</w:t>
      </w:r>
    </w:p>
    <w:p w14:paraId="02D1AF09"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Đòi lại tài sản khi bên B sử dụng không đúng mục đích, công dụng, không đúng cách thức đã thoả thuận hoặc cho người khác mượn lại mà không có sự đồng ý của bên A;</w:t>
      </w:r>
    </w:p>
    <w:p w14:paraId="4134A0A5"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Đòi bồi thường thiệt hại đối với tài sản do bên B gây ra.</w:t>
      </w:r>
    </w:p>
    <w:p w14:paraId="1B03B283"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77E40A87"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NGHĨA VỤ VÀ QUYỀN CỦA BÊN B</w:t>
      </w:r>
    </w:p>
    <w:p w14:paraId="0274CD11"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Bên B có các nghĩa vụ sau đây:</w:t>
      </w:r>
    </w:p>
    <w:p w14:paraId="55EBA791"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Giữ gìn, bảo quản tài sản mượn như tài sản của chính mình, không được tự ý thay đổi tình trạng tài sản; nếu tài sản bị hư hỏng thông thường thì phải sửa chữa;</w:t>
      </w:r>
    </w:p>
    <w:p w14:paraId="4C884DD4"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được cho người khác mượn lại, nếu không có sự đồng ý của bên A;</w:t>
      </w:r>
    </w:p>
    <w:p w14:paraId="241E9AEE"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Trả lại tài sản mượn đúng thời hạn </w:t>
      </w:r>
      <w:r>
        <w:rPr>
          <w:rStyle w:val="Emphasis"/>
          <w:rFonts w:ascii="Arial" w:hAnsi="Arial" w:cs="Arial"/>
          <w:color w:val="000000"/>
          <w:sz w:val="21"/>
          <w:szCs w:val="21"/>
        </w:rPr>
        <w:t>(nếu có thời hạn)</w:t>
      </w:r>
      <w:r>
        <w:rPr>
          <w:rFonts w:ascii="Arial" w:hAnsi="Arial" w:cs="Arial"/>
          <w:color w:val="000000"/>
          <w:sz w:val="21"/>
          <w:szCs w:val="21"/>
        </w:rPr>
        <w:t>; hoặc trả lại tài sản ngay sau khi đạt được mục đích mượn (</w:t>
      </w:r>
      <w:r>
        <w:rPr>
          <w:rStyle w:val="Emphasis"/>
          <w:rFonts w:ascii="Arial" w:hAnsi="Arial" w:cs="Arial"/>
          <w:color w:val="000000"/>
          <w:sz w:val="21"/>
          <w:szCs w:val="21"/>
        </w:rPr>
        <w:t>nếu không có thỏa thuận về thời hạn trả lại tài sản)</w:t>
      </w:r>
      <w:r>
        <w:rPr>
          <w:rFonts w:ascii="Arial" w:hAnsi="Arial" w:cs="Arial"/>
          <w:color w:val="000000"/>
          <w:sz w:val="21"/>
          <w:szCs w:val="21"/>
        </w:rPr>
        <w:t>;</w:t>
      </w:r>
    </w:p>
    <w:p w14:paraId="452A58EE"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Bồi thường thiệt hại, nếu làm hư hỏng, mất mát tài sản mượn.</w:t>
      </w:r>
    </w:p>
    <w:p w14:paraId="04A26C58"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Bên B có các quyền sau đây:</w:t>
      </w:r>
    </w:p>
    <w:p w14:paraId="66232330"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sử dụng tài sản mượn theo đúng công dụng của tài sản và đúng mục đích đã thỏa thuận;</w:t>
      </w:r>
    </w:p>
    <w:p w14:paraId="6D09E39E"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bên A phải thanh toán chi phí hợp lý về việc sửa chữa hoặc làm tăng giá trị tài sản mượn, (</w:t>
      </w:r>
      <w:r>
        <w:rPr>
          <w:rStyle w:val="Emphasis"/>
          <w:rFonts w:ascii="Arial" w:hAnsi="Arial" w:cs="Arial"/>
          <w:color w:val="000000"/>
          <w:sz w:val="21"/>
          <w:szCs w:val="21"/>
        </w:rPr>
        <w:t>nếu có thỏa thuận)</w:t>
      </w:r>
      <w:r>
        <w:rPr>
          <w:rFonts w:ascii="Arial" w:hAnsi="Arial" w:cs="Arial"/>
          <w:color w:val="000000"/>
          <w:sz w:val="21"/>
          <w:szCs w:val="21"/>
        </w:rPr>
        <w:t>.</w:t>
      </w:r>
    </w:p>
    <w:p w14:paraId="2F6E15EB"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2D4B930B"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VIỆC NỘP LỆ PHÍ CHỨNG THỰC</w:t>
      </w:r>
    </w:p>
    <w:p w14:paraId="4754C917"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Lệ phí chứng thực hợp đồng này do Bên .…... chịu trách nhiệm nộp.</w:t>
      </w:r>
    </w:p>
    <w:p w14:paraId="1AB344C2"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6A61924D"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PHƯƠNG THỨC GIẢI QUYẾT TRANH CHẤP</w:t>
      </w:r>
    </w:p>
    <w:p w14:paraId="3C368D48"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13D6DFEC"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35590F44"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CAM ĐOAN CỦA CÁC BÊN</w:t>
      </w:r>
    </w:p>
    <w:p w14:paraId="34AB75D3"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và bên B chịu trách nhiệm trước pháp luật về những lời cam đoan sau đây:</w:t>
      </w:r>
    </w:p>
    <w:p w14:paraId="30D3FC7D"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Bên A cam đoan:</w:t>
      </w:r>
    </w:p>
    <w:p w14:paraId="4F8A2346"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Những thông tin về nhân thân, về tài sản đã ghi trong Hợp đồng này là đúng sự thật;</w:t>
      </w:r>
    </w:p>
    <w:p w14:paraId="0178026F"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Việc giao kết Hợp đồng này hoàn toàn tự nguyện, không bị lừa dối hoặc ép buộc;</w:t>
      </w:r>
    </w:p>
    <w:p w14:paraId="7402132B"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Thực hiện đúng và đầy đủ tất cả các thoả thuận đã ghi trong Hợp đồng này.</w:t>
      </w:r>
    </w:p>
    <w:p w14:paraId="0EA65754"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cam đoan khác...</w:t>
      </w:r>
    </w:p>
    <w:p w14:paraId="1E70F687"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Bên B cam đoan:</w:t>
      </w:r>
    </w:p>
    <w:p w14:paraId="6EAE57AE"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Những thông tin về nhân thân đã ghi trong Hợp đồng này là đúng sự thật;</w:t>
      </w:r>
    </w:p>
    <w:p w14:paraId="3166A8B8"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xem xét kỹ, biết rõ về tài sản mượn;</w:t>
      </w:r>
    </w:p>
    <w:p w14:paraId="4A637415"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Việc giao kết Hợp đồng này hoàn toàn tự nguyện, không bị lừa dối hoặc ép buộc;</w:t>
      </w:r>
    </w:p>
    <w:p w14:paraId="64693047"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Thực hiện đúng và đầy đủ tất cả các thỏa thuận đã ghi trong Hợp đồng này.</w:t>
      </w:r>
    </w:p>
    <w:p w14:paraId="326E0E27"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cam đoan khác: ...</w:t>
      </w:r>
    </w:p>
    <w:p w14:paraId="4321B965" w14:textId="77777777" w:rsidR="00291DB5" w:rsidRDefault="00291DB5" w:rsidP="00291DB5">
      <w:pPr>
        <w:pStyle w:val="NormalWeb"/>
        <w:spacing w:after="90" w:afterAutospacing="0" w:line="345" w:lineRule="atLeast"/>
        <w:jc w:val="both"/>
        <w:rPr>
          <w:rFonts w:ascii="Arial" w:hAnsi="Arial" w:cs="Arial"/>
          <w:color w:val="000000"/>
          <w:sz w:val="21"/>
          <w:szCs w:val="21"/>
        </w:rPr>
      </w:pPr>
    </w:p>
    <w:p w14:paraId="7FD23F9D"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 ĐIỀU KHOẢN CUỐI CÙNG</w:t>
      </w:r>
    </w:p>
    <w:p w14:paraId="3FDF67C4"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Hai bên công nhận đã hiểu rõ quyền, nghĩa vụ và lợi ích hợp pháp của mình, ý nghĩa và hậu quả pháp lý của việc giao kết Hợp đồng này.</w:t>
      </w:r>
    </w:p>
    <w:p w14:paraId="789C9C3F"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Hai bên đã tự đọc Hợp đồng, đã hiểu và đồng ý tất cả các điều khoản ghi trong Hợp đồng và ký vào Hợp đồng này trước sự có mặt của Người có thẩm quyền chứng thực.</w:t>
      </w:r>
    </w:p>
    <w:p w14:paraId="2B23191F" w14:textId="77777777" w:rsidR="00291DB5" w:rsidRDefault="00291DB5" w:rsidP="00291DB5">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Hợp đồng này có hiệu lực kể từ</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306"/>
        <w:gridCol w:w="4307"/>
      </w:tblGrid>
      <w:tr w:rsidR="00291DB5" w14:paraId="584BFE3C" w14:textId="77777777" w:rsidTr="00291DB5">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C877407" w14:textId="77777777" w:rsidR="00291DB5" w:rsidRDefault="00291DB5">
            <w:pPr>
              <w:spacing w:line="375" w:lineRule="atLeast"/>
              <w:jc w:val="center"/>
              <w:rPr>
                <w:rFonts w:ascii="Arial" w:hAnsi="Arial" w:cs="Arial"/>
                <w:color w:val="000000"/>
                <w:sz w:val="21"/>
                <w:szCs w:val="21"/>
              </w:rPr>
            </w:pPr>
            <w:r>
              <w:rPr>
                <w:rStyle w:val="Strong"/>
                <w:rFonts w:ascii="Arial" w:hAnsi="Arial" w:cs="Arial"/>
                <w:color w:val="000000"/>
                <w:sz w:val="21"/>
                <w:szCs w:val="21"/>
              </w:rPr>
              <w:t>BÊN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37B3277" w14:textId="77777777" w:rsidR="00291DB5" w:rsidRDefault="00291DB5">
            <w:pPr>
              <w:spacing w:line="375" w:lineRule="atLeast"/>
              <w:jc w:val="center"/>
              <w:rPr>
                <w:rFonts w:ascii="Arial" w:hAnsi="Arial" w:cs="Arial"/>
                <w:color w:val="000000"/>
                <w:sz w:val="21"/>
                <w:szCs w:val="21"/>
              </w:rPr>
            </w:pPr>
            <w:bookmarkStart w:id="0" w:name="_GoBack"/>
            <w:bookmarkEnd w:id="0"/>
            <w:r>
              <w:rPr>
                <w:rStyle w:val="Strong"/>
                <w:rFonts w:ascii="Arial" w:hAnsi="Arial" w:cs="Arial"/>
                <w:color w:val="000000"/>
                <w:sz w:val="21"/>
                <w:szCs w:val="21"/>
              </w:rPr>
              <w:t>BÊN B</w:t>
            </w:r>
          </w:p>
        </w:tc>
      </w:tr>
      <w:tr w:rsidR="00291DB5" w14:paraId="65365790" w14:textId="77777777" w:rsidTr="00291DB5">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651923" w14:textId="77777777" w:rsidR="00291DB5" w:rsidRDefault="00291DB5">
            <w:pPr>
              <w:spacing w:line="375" w:lineRule="atLeast"/>
              <w:jc w:val="center"/>
              <w:rPr>
                <w:rFonts w:ascii="Arial" w:hAnsi="Arial" w:cs="Arial"/>
                <w:color w:val="000000"/>
                <w:sz w:val="21"/>
                <w:szCs w:val="21"/>
              </w:rPr>
            </w:pPr>
            <w:r>
              <w:rPr>
                <w:rFonts w:ascii="Arial" w:hAnsi="Arial" w:cs="Arial"/>
                <w:color w:val="000000"/>
                <w:sz w:val="21"/>
                <w:szCs w:val="21"/>
              </w:rPr>
              <w:t>(</w:t>
            </w:r>
            <w:r>
              <w:rPr>
                <w:rStyle w:val="Emphasis"/>
                <w:rFonts w:ascii="Arial" w:hAnsi="Arial" w:cs="Arial"/>
                <w:color w:val="000000"/>
                <w:sz w:val="21"/>
                <w:szCs w:val="21"/>
              </w:rPr>
              <w:t>ký, điểm chỉ và ghi rõ họ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824FA6" w14:textId="77777777" w:rsidR="00291DB5" w:rsidRDefault="00291DB5">
            <w:pPr>
              <w:spacing w:line="375" w:lineRule="atLeast"/>
              <w:jc w:val="center"/>
              <w:rPr>
                <w:rFonts w:ascii="Arial" w:hAnsi="Arial" w:cs="Arial"/>
                <w:color w:val="000000"/>
                <w:sz w:val="21"/>
                <w:szCs w:val="21"/>
              </w:rPr>
            </w:pPr>
            <w:r>
              <w:rPr>
                <w:rFonts w:ascii="Arial" w:hAnsi="Arial" w:cs="Arial"/>
                <w:color w:val="000000"/>
                <w:sz w:val="21"/>
                <w:szCs w:val="21"/>
              </w:rPr>
              <w:t>(</w:t>
            </w:r>
            <w:r>
              <w:rPr>
                <w:rStyle w:val="Emphasis"/>
                <w:rFonts w:ascii="Arial" w:hAnsi="Arial" w:cs="Arial"/>
                <w:color w:val="000000"/>
                <w:sz w:val="21"/>
                <w:szCs w:val="21"/>
              </w:rPr>
              <w:t>ký, điểm chỉ và ghi rõ họ tên)</w:t>
            </w:r>
          </w:p>
        </w:tc>
      </w:tr>
    </w:tbl>
    <w:p w14:paraId="2D66D9B9" w14:textId="77777777" w:rsidR="00E91008" w:rsidRPr="00291DB5" w:rsidRDefault="00E91008" w:rsidP="00291DB5"/>
    <w:sectPr w:rsidR="00E91008" w:rsidRPr="00291DB5"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8E5F" w14:textId="77777777" w:rsidR="004702FE" w:rsidRDefault="004702FE" w:rsidP="007446EA">
      <w:pPr>
        <w:spacing w:after="0" w:line="240" w:lineRule="auto"/>
      </w:pPr>
      <w:r>
        <w:separator/>
      </w:r>
    </w:p>
  </w:endnote>
  <w:endnote w:type="continuationSeparator" w:id="0">
    <w:p w14:paraId="34417445" w14:textId="77777777" w:rsidR="004702FE" w:rsidRDefault="004702F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D9F6" w14:textId="77777777" w:rsidR="004702FE" w:rsidRDefault="004702FE" w:rsidP="007446EA">
      <w:pPr>
        <w:spacing w:after="0" w:line="240" w:lineRule="auto"/>
      </w:pPr>
      <w:r>
        <w:separator/>
      </w:r>
    </w:p>
  </w:footnote>
  <w:footnote w:type="continuationSeparator" w:id="0">
    <w:p w14:paraId="57A565F9" w14:textId="77777777" w:rsidR="004702FE" w:rsidRDefault="004702FE"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590A"/>
    <w:multiLevelType w:val="multilevel"/>
    <w:tmpl w:val="468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B66CA"/>
    <w:multiLevelType w:val="multilevel"/>
    <w:tmpl w:val="5D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3D64"/>
    <w:rsid w:val="000313C8"/>
    <w:rsid w:val="000470BA"/>
    <w:rsid w:val="00085DEC"/>
    <w:rsid w:val="00087459"/>
    <w:rsid w:val="000A2456"/>
    <w:rsid w:val="000A2742"/>
    <w:rsid w:val="000B1CB8"/>
    <w:rsid w:val="000B4377"/>
    <w:rsid w:val="000D5BD9"/>
    <w:rsid w:val="00110D8A"/>
    <w:rsid w:val="00113335"/>
    <w:rsid w:val="00114A09"/>
    <w:rsid w:val="00117BAA"/>
    <w:rsid w:val="001479C4"/>
    <w:rsid w:val="001C4B3C"/>
    <w:rsid w:val="001D063C"/>
    <w:rsid w:val="001D3C1B"/>
    <w:rsid w:val="001E21A3"/>
    <w:rsid w:val="00220027"/>
    <w:rsid w:val="00266947"/>
    <w:rsid w:val="00291DB5"/>
    <w:rsid w:val="002C392D"/>
    <w:rsid w:val="002C50E1"/>
    <w:rsid w:val="002C6432"/>
    <w:rsid w:val="002E1BCF"/>
    <w:rsid w:val="002E20BD"/>
    <w:rsid w:val="00317D51"/>
    <w:rsid w:val="003659EF"/>
    <w:rsid w:val="0036662F"/>
    <w:rsid w:val="003705B7"/>
    <w:rsid w:val="003B50A6"/>
    <w:rsid w:val="003C01DF"/>
    <w:rsid w:val="0043128C"/>
    <w:rsid w:val="00446973"/>
    <w:rsid w:val="00447CE5"/>
    <w:rsid w:val="004702FE"/>
    <w:rsid w:val="004738E9"/>
    <w:rsid w:val="004931F0"/>
    <w:rsid w:val="004D3FBC"/>
    <w:rsid w:val="004E401D"/>
    <w:rsid w:val="004F2B02"/>
    <w:rsid w:val="005061DA"/>
    <w:rsid w:val="00527A29"/>
    <w:rsid w:val="00556A22"/>
    <w:rsid w:val="0056552C"/>
    <w:rsid w:val="00587942"/>
    <w:rsid w:val="00606E03"/>
    <w:rsid w:val="0061355E"/>
    <w:rsid w:val="00640271"/>
    <w:rsid w:val="00680C2F"/>
    <w:rsid w:val="006B4AB0"/>
    <w:rsid w:val="006C01DD"/>
    <w:rsid w:val="006E2E70"/>
    <w:rsid w:val="006E7BE5"/>
    <w:rsid w:val="00711A8B"/>
    <w:rsid w:val="00735182"/>
    <w:rsid w:val="007446EA"/>
    <w:rsid w:val="00744A9F"/>
    <w:rsid w:val="00763D8A"/>
    <w:rsid w:val="00770BA3"/>
    <w:rsid w:val="007A7AB0"/>
    <w:rsid w:val="007B275F"/>
    <w:rsid w:val="008164E2"/>
    <w:rsid w:val="0084462A"/>
    <w:rsid w:val="00847288"/>
    <w:rsid w:val="00861424"/>
    <w:rsid w:val="00866814"/>
    <w:rsid w:val="008744ED"/>
    <w:rsid w:val="00885DDD"/>
    <w:rsid w:val="008C1C6A"/>
    <w:rsid w:val="008D6F0B"/>
    <w:rsid w:val="008F1EEE"/>
    <w:rsid w:val="009024FD"/>
    <w:rsid w:val="009579AB"/>
    <w:rsid w:val="009645F5"/>
    <w:rsid w:val="009874E5"/>
    <w:rsid w:val="009931D7"/>
    <w:rsid w:val="009A2CA3"/>
    <w:rsid w:val="009B024E"/>
    <w:rsid w:val="00A14880"/>
    <w:rsid w:val="00A55569"/>
    <w:rsid w:val="00A81C0D"/>
    <w:rsid w:val="00AA6A56"/>
    <w:rsid w:val="00AC07C4"/>
    <w:rsid w:val="00AC69F4"/>
    <w:rsid w:val="00AF4A2F"/>
    <w:rsid w:val="00AF4ADC"/>
    <w:rsid w:val="00B04848"/>
    <w:rsid w:val="00B22257"/>
    <w:rsid w:val="00B6369A"/>
    <w:rsid w:val="00C106E5"/>
    <w:rsid w:val="00C308D4"/>
    <w:rsid w:val="00C3097B"/>
    <w:rsid w:val="00C84161"/>
    <w:rsid w:val="00CA5E3A"/>
    <w:rsid w:val="00CD15B6"/>
    <w:rsid w:val="00CE192F"/>
    <w:rsid w:val="00CF0BC3"/>
    <w:rsid w:val="00D2233F"/>
    <w:rsid w:val="00D504BF"/>
    <w:rsid w:val="00DA6584"/>
    <w:rsid w:val="00DB4D3B"/>
    <w:rsid w:val="00DE7845"/>
    <w:rsid w:val="00E01E68"/>
    <w:rsid w:val="00E33A73"/>
    <w:rsid w:val="00E91008"/>
    <w:rsid w:val="00EA28E2"/>
    <w:rsid w:val="00EB0684"/>
    <w:rsid w:val="00EB7046"/>
    <w:rsid w:val="00EC2D51"/>
    <w:rsid w:val="00EC7FF5"/>
    <w:rsid w:val="00EF57AE"/>
    <w:rsid w:val="00F304EF"/>
    <w:rsid w:val="00F91B2A"/>
    <w:rsid w:val="00FB54BF"/>
    <w:rsid w:val="00FB6431"/>
    <w:rsid w:val="00FC1397"/>
    <w:rsid w:val="00FD2DBC"/>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5061DA"/>
    <w:pPr>
      <w:spacing w:before="100" w:beforeAutospacing="1" w:after="100" w:afterAutospacing="1" w:line="240" w:lineRule="auto"/>
    </w:pPr>
    <w:rPr>
      <w:rFonts w:ascii="Times New Roman" w:eastAsia="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79759066">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60590592">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404650151">
      <w:bodyDiv w:val="1"/>
      <w:marLeft w:val="0"/>
      <w:marRight w:val="0"/>
      <w:marTop w:val="0"/>
      <w:marBottom w:val="0"/>
      <w:divBdr>
        <w:top w:val="none" w:sz="0" w:space="0" w:color="auto"/>
        <w:left w:val="none" w:sz="0" w:space="0" w:color="auto"/>
        <w:bottom w:val="none" w:sz="0" w:space="0" w:color="auto"/>
        <w:right w:val="none" w:sz="0" w:space="0" w:color="auto"/>
      </w:divBdr>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707031613">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49562136">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47010903">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960723493">
      <w:bodyDiv w:val="1"/>
      <w:marLeft w:val="0"/>
      <w:marRight w:val="0"/>
      <w:marTop w:val="0"/>
      <w:marBottom w:val="0"/>
      <w:divBdr>
        <w:top w:val="none" w:sz="0" w:space="0" w:color="auto"/>
        <w:left w:val="none" w:sz="0" w:space="0" w:color="auto"/>
        <w:bottom w:val="none" w:sz="0" w:space="0" w:color="auto"/>
        <w:right w:val="none" w:sz="0" w:space="0" w:color="auto"/>
      </w:divBdr>
    </w:div>
    <w:div w:id="1143501882">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02421780">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9389389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01990922">
      <w:bodyDiv w:val="1"/>
      <w:marLeft w:val="0"/>
      <w:marRight w:val="0"/>
      <w:marTop w:val="0"/>
      <w:marBottom w:val="0"/>
      <w:divBdr>
        <w:top w:val="none" w:sz="0" w:space="0" w:color="auto"/>
        <w:left w:val="none" w:sz="0" w:space="0" w:color="auto"/>
        <w:bottom w:val="none" w:sz="0" w:space="0" w:color="auto"/>
        <w:right w:val="none" w:sz="0" w:space="0" w:color="auto"/>
      </w:divBdr>
    </w:div>
    <w:div w:id="1644505127">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41488530">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1940210271">
      <w:bodyDiv w:val="1"/>
      <w:marLeft w:val="0"/>
      <w:marRight w:val="0"/>
      <w:marTop w:val="0"/>
      <w:marBottom w:val="0"/>
      <w:divBdr>
        <w:top w:val="none" w:sz="0" w:space="0" w:color="auto"/>
        <w:left w:val="none" w:sz="0" w:space="0" w:color="auto"/>
        <w:bottom w:val="none" w:sz="0" w:space="0" w:color="auto"/>
        <w:right w:val="none" w:sz="0" w:space="0" w:color="auto"/>
      </w:divBdr>
    </w:div>
    <w:div w:id="1963269534">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in.luatminhkhue.vn/toi-lam-dung-tin-nhiem-chiem-doat-tai-sa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56</cp:revision>
  <dcterms:created xsi:type="dcterms:W3CDTF">2015-09-21T17:28:00Z</dcterms:created>
  <dcterms:modified xsi:type="dcterms:W3CDTF">2021-09-11T16:54:00Z</dcterms:modified>
</cp:coreProperties>
</file>