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12" w:rsidRPr="00631F12" w:rsidRDefault="00631F12" w:rsidP="00631F12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631F12">
        <w:rPr>
          <w:rFonts w:eastAsia="Times New Roman" w:cs="Times New Roman"/>
          <w:b/>
          <w:bCs/>
          <w:sz w:val="24"/>
          <w:szCs w:val="24"/>
        </w:rPr>
        <w:t>Mẫu số 01/PLI</w:t>
      </w:r>
    </w:p>
    <w:tbl>
      <w:tblPr>
        <w:tblW w:w="50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5731"/>
      </w:tblGrid>
      <w:tr w:rsidR="00631F12" w:rsidRPr="00631F12" w:rsidTr="00631F12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TÊN DOANH NGHIỆP, CƠ QUAN, TỔ CHỨC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4290" w:type="pct"/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Độc lập - Tự do - Hạnh phúc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631F12" w:rsidRPr="00631F12" w:rsidTr="00631F12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Số: …/….</w:t>
            </w:r>
          </w:p>
        </w:tc>
        <w:tc>
          <w:tcPr>
            <w:tcW w:w="4290" w:type="pct"/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i/>
                <w:iCs/>
                <w:sz w:val="24"/>
                <w:szCs w:val="24"/>
              </w:rPr>
              <w:t>……, ngày … tháng … năm …</w:t>
            </w:r>
          </w:p>
        </w:tc>
      </w:tr>
    </w:tbl>
    <w:p w:rsidR="00631F12" w:rsidRPr="00631F12" w:rsidRDefault="00631F12" w:rsidP="00631F1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31F12">
        <w:rPr>
          <w:rFonts w:eastAsia="Times New Roman" w:cs="Times New Roman"/>
          <w:b/>
          <w:bCs/>
          <w:sz w:val="24"/>
          <w:szCs w:val="24"/>
        </w:rPr>
        <w:t>BÁO CÁO</w:t>
      </w:r>
      <w:r w:rsidRPr="00631F12">
        <w:rPr>
          <w:rFonts w:eastAsia="Times New Roman" w:cs="Times New Roman"/>
          <w:b/>
          <w:bCs/>
          <w:sz w:val="24"/>
          <w:szCs w:val="24"/>
        </w:rPr>
        <w:br/>
        <w:t>TÌNH HÌNH SỬ DỤNG LAO ĐỘNG</w:t>
      </w:r>
    </w:p>
    <w:p w:rsidR="00631F12" w:rsidRPr="00631F12" w:rsidRDefault="00631F12" w:rsidP="00631F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31F12">
        <w:rPr>
          <w:rFonts w:eastAsia="Times New Roman" w:cs="Times New Roman"/>
          <w:sz w:val="24"/>
          <w:szCs w:val="24"/>
        </w:rPr>
        <w:t>Kính gửi </w:t>
      </w:r>
      <w:r w:rsidRPr="00631F12">
        <w:rPr>
          <w:rFonts w:eastAsia="Times New Roman" w:cs="Times New Roman"/>
          <w:sz w:val="24"/>
          <w:szCs w:val="24"/>
          <w:vertAlign w:val="superscript"/>
        </w:rPr>
        <w:t>(1)</w:t>
      </w:r>
      <w:r w:rsidRPr="00631F12">
        <w:rPr>
          <w:rFonts w:eastAsia="Times New Roman" w:cs="Times New Roman"/>
          <w:sz w:val="24"/>
          <w:szCs w:val="24"/>
        </w:rPr>
        <w:t>: …………………………………………………</w:t>
      </w:r>
    </w:p>
    <w:p w:rsidR="00631F12" w:rsidRPr="00631F12" w:rsidRDefault="00631F12" w:rsidP="00631F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31F12">
        <w:rPr>
          <w:rFonts w:eastAsia="Times New Roman" w:cs="Times New Roman"/>
          <w:sz w:val="24"/>
          <w:szCs w:val="24"/>
        </w:rPr>
        <w:t>1. Thông tin chung về doanh nghiệp, cơ quan, tổ chức: Tên doanh nghiệp, cơ quan, tổ chức; địa chỉ, điện thoại, fax, email, website, mã số giấy chứng nhận đăng ký doanh nghiệp; lĩnh vực hoạt động, ngành, nghề kinh doanh chính.</w:t>
      </w:r>
    </w:p>
    <w:p w:rsidR="00631F12" w:rsidRPr="00631F12" w:rsidRDefault="00631F12" w:rsidP="00631F12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631F12">
        <w:rPr>
          <w:rFonts w:eastAsia="Times New Roman" w:cs="Times New Roman"/>
          <w:sz w:val="24"/>
          <w:szCs w:val="24"/>
        </w:rPr>
        <w:t>2. Thông tin tình hình sử dụng lao động của đơn vị:</w:t>
      </w:r>
    </w:p>
    <w:tbl>
      <w:tblPr>
        <w:tblW w:w="165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98"/>
        <w:gridCol w:w="332"/>
        <w:gridCol w:w="836"/>
        <w:gridCol w:w="407"/>
        <w:gridCol w:w="457"/>
        <w:gridCol w:w="456"/>
        <w:gridCol w:w="268"/>
        <w:gridCol w:w="364"/>
        <w:gridCol w:w="364"/>
        <w:gridCol w:w="277"/>
        <w:gridCol w:w="294"/>
        <w:gridCol w:w="281"/>
        <w:gridCol w:w="300"/>
        <w:gridCol w:w="300"/>
        <w:gridCol w:w="294"/>
        <w:gridCol w:w="309"/>
        <w:gridCol w:w="318"/>
        <w:gridCol w:w="273"/>
        <w:gridCol w:w="327"/>
        <w:gridCol w:w="273"/>
        <w:gridCol w:w="273"/>
        <w:gridCol w:w="273"/>
        <w:gridCol w:w="273"/>
        <w:gridCol w:w="332"/>
        <w:gridCol w:w="332"/>
        <w:gridCol w:w="386"/>
      </w:tblGrid>
      <w:tr w:rsidR="00631F12" w:rsidRPr="00631F12" w:rsidTr="00631F12">
        <w:trPr>
          <w:tblCellSpacing w:w="15" w:type="dxa"/>
        </w:trPr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Mã số BHXH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</w:t>
            </w: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tháng</w:t>
            </w: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sinh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Giới</w:t>
            </w: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tính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Số</w:t>
            </w: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CCCD/ CMND/ Hộ chiếu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Cấp bậc,</w:t>
            </w: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chức vụ, chức danh nghề, nơi làm việc</w:t>
            </w:r>
          </w:p>
        </w:tc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Vị trí việc làm (2)</w:t>
            </w:r>
          </w:p>
        </w:tc>
        <w:tc>
          <w:tcPr>
            <w:tcW w:w="11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Tiền lương</w:t>
            </w:r>
          </w:p>
        </w:tc>
        <w:tc>
          <w:tcPr>
            <w:tcW w:w="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Ngành/nghề nặng nhọc, độc hại</w:t>
            </w:r>
          </w:p>
        </w:tc>
        <w:tc>
          <w:tcPr>
            <w:tcW w:w="8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Loại và hiệu lực hợp đồng lao động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Thời điểm đơn vị bắt đầu đóng BHXH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Thời điểm đơn vị kết thúc đóng BHXH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Ghi</w:t>
            </w: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chú</w:t>
            </w:r>
          </w:p>
        </w:tc>
      </w:tr>
      <w:tr w:rsidR="00631F12" w:rsidRPr="00631F12" w:rsidTr="00631F1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Nhà quản lý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Chuyên môn kỹ thuật bậc cao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Chuyên môn kỹ thuật bậc trung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Khác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Hệ số/ Mức lương</w:t>
            </w:r>
          </w:p>
        </w:tc>
        <w:tc>
          <w:tcPr>
            <w:tcW w:w="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Phụ cấp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 bắt đầu HĐLĐ không xác định thời hạn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Hiệu lực HĐLĐ xác định thời hạn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Hiệu lực HĐLĐ khác (dưới 1 tháng, thử việc)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1F12" w:rsidRPr="00631F12" w:rsidTr="00631F1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Thâm niên VK (%)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Thâm niên nghề (%)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Phụ cấp lương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Các khoản bổ sung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 bắt đầu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 kết thúc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 bắt đầu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 kết thúc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 bắt đầu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Ngày kết thúc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31F12" w:rsidRPr="00631F12" w:rsidTr="00631F12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</w:tr>
      <w:tr w:rsidR="00631F12" w:rsidRPr="00631F12" w:rsidTr="00631F12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31F12" w:rsidRPr="00631F12" w:rsidTr="00631F12">
        <w:trPr>
          <w:tblCellSpacing w:w="15" w:type="dxa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631F12" w:rsidRPr="00631F12" w:rsidRDefault="00631F12" w:rsidP="00631F12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50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5845"/>
      </w:tblGrid>
      <w:tr w:rsidR="00631F12" w:rsidRPr="00631F12" w:rsidTr="00631F12">
        <w:trPr>
          <w:tblCellSpacing w:w="15" w:type="dxa"/>
        </w:trPr>
        <w:tc>
          <w:tcPr>
            <w:tcW w:w="1800" w:type="pct"/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7" w:type="pct"/>
            <w:vAlign w:val="center"/>
            <w:hideMark/>
          </w:tcPr>
          <w:p w:rsidR="00631F12" w:rsidRPr="00631F12" w:rsidRDefault="00631F12" w:rsidP="00631F12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t>ĐẠI DIỆN DOANH NGHIỆP, CƠ QUAN, TỔ CHỨC</w:t>
            </w:r>
            <w:r w:rsidRPr="00631F12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631F12">
              <w:rPr>
                <w:rFonts w:eastAsia="Times New Roman" w:cs="Times New Roman"/>
                <w:i/>
                <w:iCs/>
                <w:sz w:val="24"/>
                <w:szCs w:val="24"/>
              </w:rPr>
              <w:t>(Chữ ký, dấu)</w:t>
            </w:r>
          </w:p>
        </w:tc>
      </w:tr>
    </w:tbl>
    <w:p w:rsidR="00695CD9" w:rsidRPr="00631F12" w:rsidRDefault="00695CD9" w:rsidP="00631F12">
      <w:bookmarkStart w:id="0" w:name="_GoBack"/>
      <w:bookmarkEnd w:id="0"/>
    </w:p>
    <w:sectPr w:rsidR="00695CD9" w:rsidRPr="00631F12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F0"/>
    <w:rsid w:val="003740F2"/>
    <w:rsid w:val="003D5CF0"/>
    <w:rsid w:val="00631F12"/>
    <w:rsid w:val="0069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FADEB-6F89-4E6F-AEEE-01CCC2F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C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CF0"/>
    <w:rPr>
      <w:b/>
      <w:bCs/>
    </w:rPr>
  </w:style>
  <w:style w:type="character" w:styleId="Emphasis">
    <w:name w:val="Emphasis"/>
    <w:basedOn w:val="DefaultParagraphFont"/>
    <w:uiPriority w:val="20"/>
    <w:qFormat/>
    <w:rsid w:val="00631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2022-03-29T03:19:00Z</dcterms:created>
  <dcterms:modified xsi:type="dcterms:W3CDTF">2022-03-29T03:19:00Z</dcterms:modified>
</cp:coreProperties>
</file>