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BC" w:rsidRP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297"/>
        <w:gridCol w:w="4759"/>
      </w:tblGrid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61214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 xml:space="preserve">CÔNG TY </w:t>
            </w:r>
            <w:r w:rsidR="0061214C"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en-US" w:eastAsia="vi-VN"/>
              </w:rPr>
              <w:t>………………….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CỘNG HÒA XÃ HỘI CHỦ NGHĨA VIỆT NAM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Độc lập - Tự do  - Hạnh phúc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..../</w:t>
            </w: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…………..</w:t>
            </w:r>
          </w:p>
        </w:tc>
        <w:tc>
          <w:tcPr>
            <w:tcW w:w="48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Hà Nội, ngày ... tháng ... năm 201</w:t>
            </w:r>
            <w:r w:rsidR="0061214C"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8</w:t>
            </w:r>
          </w:p>
        </w:tc>
      </w:tr>
    </w:tbl>
    <w:p w:rsidR="005243BC" w:rsidRP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5243BC" w:rsidRPr="0061214C" w:rsidRDefault="005243BC" w:rsidP="005243BC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BIÊN BẢN ĐIỀU CHỈNH HÓA ĐƠN SAI SÓT</w:t>
      </w:r>
    </w:p>
    <w:p w:rsidR="005243BC" w:rsidRP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     Căn cứ Thông tư số 39/2014/TT-BTC ngày 31/3/2014 của Bộ tài chính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     Căn cứ Thông tư số 26/2015/TT-BTC ngày 27/2/2015 của Bộ tài chính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     Hôm nay, ngày .... tháng ..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. năm ..., tại 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chúng tôi gồm có: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 xml:space="preserve">Bên A: </w:t>
      </w:r>
      <w:r w:rsidR="0061214C"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……………………………..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Do ông: ……………………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.., chức vụ: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làm đại diện.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Địa chỉ: ……………………………….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Điện thoại: ……………………….; Email: …………………………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Mã số thuế: …………………………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Bên B: ....................................................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Do ông (bà):…………..  , chức vụ:  ……, làm đại diện.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Địa chỉ: ………………..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Điện thoại: ……………; Email: …………………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Mã số thuế: ……………..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Hai bên thống nhất lập biên bản đ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iều chỉnh hoá đơn GTGT số …………., ký hiệu ……… ngày ……..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(đã kê khai vào kỳ …….)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và 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lập hóa đơn điều chỉnh số …….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ký hi</w:t>
      </w:r>
      <w:r w:rsidR="0061214C"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ệu ……. ngày ……………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, cụ thể như sau: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="0061214C"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Lý do điều chỉnh: ...............................................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t>NỘI DUNG TRƯỚC KHI ĐIỀU CHỈNH: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202"/>
        <w:gridCol w:w="1054"/>
        <w:gridCol w:w="1280"/>
        <w:gridCol w:w="1420"/>
        <w:gridCol w:w="1687"/>
      </w:tblGrid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Thành tiền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6=4x5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61214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   ….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61214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 xml:space="preserve">     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</w:tr>
    </w:tbl>
    <w:p w:rsid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p w:rsidR="0061214C" w:rsidRDefault="0061214C" w:rsidP="005243BC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vi-VN"/>
        </w:rPr>
      </w:pPr>
    </w:p>
    <w:p w:rsidR="005243BC" w:rsidRP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b/>
          <w:bCs/>
          <w:sz w:val="28"/>
          <w:szCs w:val="28"/>
          <w:lang w:eastAsia="vi-VN"/>
        </w:rPr>
        <w:lastRenderedPageBreak/>
        <w:t>HAI BÊN THỐNG NHẤT ĐIỀU CHỈNH LẠI ĐƠN GIÁ NHƯ SAU: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7"/>
        <w:gridCol w:w="2202"/>
        <w:gridCol w:w="1054"/>
        <w:gridCol w:w="1280"/>
        <w:gridCol w:w="1420"/>
        <w:gridCol w:w="1687"/>
      </w:tblGrid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Tên hàng hóa, dịch vụ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vị tính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Số lượng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Đơn giá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Thành tiền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6=4x5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61214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val="en-US" w:eastAsia="vi-VN"/>
              </w:rPr>
              <w:t>…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 </w:t>
            </w:r>
          </w:p>
        </w:tc>
      </w:tr>
    </w:tbl>
    <w:p w:rsidR="005243BC" w:rsidRPr="0061214C" w:rsidRDefault="005243BC" w:rsidP="005243B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Biên bản được lập thành 02 (hai) bản, mỗi bên giữ 01 (một) bản, có giá trị pháp lý như nhau.</w:t>
      </w:r>
      <w:r w:rsidRPr="0061214C">
        <w:rPr>
          <w:rFonts w:asciiTheme="majorHAnsi" w:eastAsia="Times New Roman" w:hAnsiTheme="majorHAnsi" w:cstheme="majorHAnsi"/>
          <w:sz w:val="28"/>
          <w:szCs w:val="28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125"/>
        <w:gridCol w:w="4125"/>
      </w:tblGrid>
      <w:tr w:rsidR="005243BC" w:rsidRPr="0061214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vi-VN"/>
              </w:rPr>
              <w:t>ĐẠI DIỆN BÊN B</w:t>
            </w:r>
          </w:p>
        </w:tc>
      </w:tr>
      <w:tr w:rsidR="005243BC" w:rsidRPr="0061214C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(Ký, ghi rõ họ tên)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5243BC" w:rsidRPr="0061214C" w:rsidRDefault="005243BC" w:rsidP="005243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61214C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>(Ký, ghi rõ họ tên)</w:t>
            </w:r>
          </w:p>
        </w:tc>
      </w:tr>
    </w:tbl>
    <w:p w:rsidR="005243BC" w:rsidRPr="0061214C" w:rsidRDefault="005243BC" w:rsidP="005243BC">
      <w:pPr>
        <w:spacing w:after="24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B6424E" w:rsidRPr="0061214C" w:rsidRDefault="00B6424E" w:rsidP="0061214C">
      <w:pPr>
        <w:spacing w:after="24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B6424E" w:rsidRPr="0061214C" w:rsidSect="002A2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F5" w:rsidRDefault="00BE25F5" w:rsidP="00BE25F5">
      <w:pPr>
        <w:spacing w:after="0" w:line="240" w:lineRule="auto"/>
      </w:pPr>
      <w:r>
        <w:separator/>
      </w:r>
    </w:p>
  </w:endnote>
  <w:endnote w:type="continuationSeparator" w:id="1">
    <w:p w:rsidR="00BE25F5" w:rsidRDefault="00BE25F5" w:rsidP="00BE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Default="00BE25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Pr="0005300F" w:rsidRDefault="0005300F">
    <w:pPr>
      <w:pStyle w:val="Footer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Default="00BE25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F5" w:rsidRDefault="00BE25F5" w:rsidP="00BE25F5">
      <w:pPr>
        <w:spacing w:after="0" w:line="240" w:lineRule="auto"/>
      </w:pPr>
      <w:r>
        <w:separator/>
      </w:r>
    </w:p>
  </w:footnote>
  <w:footnote w:type="continuationSeparator" w:id="1">
    <w:p w:rsidR="00BE25F5" w:rsidRDefault="00BE25F5" w:rsidP="00BE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Default="00BE25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Pr="0005300F" w:rsidRDefault="0005300F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F5" w:rsidRDefault="00BE25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5243BC"/>
    <w:rsid w:val="0005300F"/>
    <w:rsid w:val="002A22EE"/>
    <w:rsid w:val="005243BC"/>
    <w:rsid w:val="0061214C"/>
    <w:rsid w:val="00AD70C6"/>
    <w:rsid w:val="00B6424E"/>
    <w:rsid w:val="00BE25F5"/>
    <w:rsid w:val="00E8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Header">
    <w:name w:val="header"/>
    <w:basedOn w:val="Normal"/>
    <w:link w:val="HeaderChar"/>
    <w:uiPriority w:val="99"/>
    <w:semiHidden/>
    <w:unhideWhenUsed/>
    <w:rsid w:val="00BE2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5F5"/>
  </w:style>
  <w:style w:type="paragraph" w:styleId="Footer">
    <w:name w:val="footer"/>
    <w:basedOn w:val="Normal"/>
    <w:link w:val="FooterChar"/>
    <w:uiPriority w:val="99"/>
    <w:semiHidden/>
    <w:unhideWhenUsed/>
    <w:rsid w:val="00BE2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>Grizli777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LMK</cp:lastModifiedBy>
  <cp:revision>4</cp:revision>
  <dcterms:created xsi:type="dcterms:W3CDTF">2018-07-30T06:20:00Z</dcterms:created>
  <dcterms:modified xsi:type="dcterms:W3CDTF">2019-01-25T06:59:00Z</dcterms:modified>
</cp:coreProperties>
</file>