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2E2544" w:rsidRPr="002E2544" w:rsidTr="002E2544">
        <w:tc>
          <w:tcPr>
            <w:tcW w:w="9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544" w:rsidRPr="002E2544" w:rsidRDefault="002E2544" w:rsidP="002E2544">
            <w:pPr>
              <w:spacing w:after="0" w:line="39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E254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SỞ GIÁO DỤC VÀ ĐÀO TẠO ……………………………….....</w:t>
            </w:r>
          </w:p>
          <w:p w:rsidR="002E2544" w:rsidRPr="002E2544" w:rsidRDefault="002E2544" w:rsidP="002E2544">
            <w:pPr>
              <w:spacing w:after="0" w:line="39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E254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PHÒNG GIÁO DỤC VÀ ĐÀO TẠO ...........................................</w:t>
            </w:r>
          </w:p>
          <w:p w:rsidR="002E2544" w:rsidRPr="002E2544" w:rsidRDefault="002E2544" w:rsidP="002E2544">
            <w:pPr>
              <w:spacing w:after="0" w:line="39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E254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TRƯỜNG ………………………………………….........................</w:t>
            </w:r>
          </w:p>
          <w:p w:rsidR="002E2544" w:rsidRPr="002E2544" w:rsidRDefault="002E2544" w:rsidP="002E2544">
            <w:pPr>
              <w:spacing w:after="0" w:line="39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E254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KẾ HOẠCH GIÁO DỤC CÁ NHÂN</w:t>
            </w:r>
          </w:p>
          <w:p w:rsidR="002E2544" w:rsidRPr="002E2544" w:rsidRDefault="002E2544" w:rsidP="002E2544">
            <w:pPr>
              <w:spacing w:after="0" w:line="39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E254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(Cấp phổ thông)</w:t>
            </w:r>
          </w:p>
          <w:p w:rsidR="002E2544" w:rsidRPr="002E2544" w:rsidRDefault="002E2544" w:rsidP="002E2544">
            <w:pPr>
              <w:spacing w:after="240" w:line="39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E2544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Họ và tên: ……………………….....................….................... Nam Nữ</w:t>
            </w:r>
          </w:p>
          <w:p w:rsidR="002E2544" w:rsidRPr="002E2544" w:rsidRDefault="002E2544" w:rsidP="002E2544">
            <w:pPr>
              <w:spacing w:after="240" w:line="39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E2544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Ngày, tháng, năm sinh: …………………………… Dân tộc ………………..</w:t>
            </w:r>
          </w:p>
          <w:p w:rsidR="002E2544" w:rsidRPr="002E2544" w:rsidRDefault="002E2544" w:rsidP="002E2544">
            <w:pPr>
              <w:spacing w:after="240" w:line="39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E2544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 xml:space="preserve">Dạng khó khăn: Nghe </w:t>
            </w:r>
            <w:r w:rsidRPr="002E2544">
              <w:rPr>
                <w:rFonts w:ascii="Segoe UI Symbol" w:eastAsia="Times New Roman" w:hAnsi="Segoe UI Symbol" w:cs="Segoe UI Symbol"/>
                <w:sz w:val="24"/>
                <w:szCs w:val="24"/>
                <w:lang w:eastAsia="vi-VN"/>
              </w:rPr>
              <w:t>☐</w:t>
            </w:r>
            <w:r w:rsidRPr="002E2544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 xml:space="preserve"> nhìn </w:t>
            </w:r>
            <w:r w:rsidRPr="002E2544">
              <w:rPr>
                <w:rFonts w:ascii="Segoe UI Symbol" w:eastAsia="Times New Roman" w:hAnsi="Segoe UI Symbol" w:cs="Segoe UI Symbol"/>
                <w:sz w:val="24"/>
                <w:szCs w:val="24"/>
                <w:lang w:eastAsia="vi-VN"/>
              </w:rPr>
              <w:t>☐</w:t>
            </w:r>
            <w:r w:rsidRPr="002E2544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 xml:space="preserve"> trí tu</w:t>
            </w:r>
            <w:r w:rsidRPr="002E254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ê</w:t>
            </w:r>
            <w:r w:rsidRPr="002E2544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 xml:space="preserve">̣ </w:t>
            </w:r>
            <w:r w:rsidRPr="002E2544">
              <w:rPr>
                <w:rFonts w:ascii="Segoe UI Symbol" w:eastAsia="Times New Roman" w:hAnsi="Segoe UI Symbol" w:cs="Segoe UI Symbol"/>
                <w:sz w:val="24"/>
                <w:szCs w:val="24"/>
                <w:lang w:eastAsia="vi-VN"/>
              </w:rPr>
              <w:t>☐</w:t>
            </w:r>
            <w:r w:rsidRPr="002E2544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 xml:space="preserve"> ng</w:t>
            </w:r>
            <w:r w:rsidRPr="002E254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ô</w:t>
            </w:r>
            <w:r w:rsidRPr="002E2544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n ng</w:t>
            </w:r>
            <w:r w:rsidRPr="002E254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ư</w:t>
            </w:r>
            <w:r w:rsidRPr="002E2544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 xml:space="preserve">̃ </w:t>
            </w:r>
            <w:r w:rsidRPr="002E2544">
              <w:rPr>
                <w:rFonts w:ascii="Segoe UI Symbol" w:eastAsia="Times New Roman" w:hAnsi="Segoe UI Symbol" w:cs="Segoe UI Symbol"/>
                <w:sz w:val="24"/>
                <w:szCs w:val="24"/>
                <w:lang w:eastAsia="vi-VN"/>
              </w:rPr>
              <w:t>☐</w:t>
            </w:r>
            <w:r w:rsidRPr="002E2544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 xml:space="preserve"> v</w:t>
            </w:r>
            <w:r w:rsidRPr="002E254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â</w:t>
            </w:r>
            <w:r w:rsidRPr="002E2544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 xml:space="preserve">̣n </w:t>
            </w:r>
            <w:r w:rsidRPr="002E254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đô</w:t>
            </w:r>
            <w:r w:rsidRPr="002E2544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 xml:space="preserve">̣ng </w:t>
            </w:r>
            <w:r w:rsidRPr="002E2544">
              <w:rPr>
                <w:rFonts w:ascii="Segoe UI Symbol" w:eastAsia="Times New Roman" w:hAnsi="Segoe UI Symbol" w:cs="Segoe UI Symbol"/>
                <w:sz w:val="24"/>
                <w:szCs w:val="24"/>
                <w:lang w:eastAsia="vi-VN"/>
              </w:rPr>
              <w:t>☐</w:t>
            </w:r>
            <w:r w:rsidRPr="002E2544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 xml:space="preserve"> t</w:t>
            </w:r>
            <w:r w:rsidRPr="002E254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ư</w:t>
            </w:r>
            <w:r w:rsidRPr="002E2544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 xml:space="preserve">̣ kỷ </w:t>
            </w:r>
            <w:r w:rsidRPr="002E2544">
              <w:rPr>
                <w:rFonts w:ascii="Segoe UI Symbol" w:eastAsia="Times New Roman" w:hAnsi="Segoe UI Symbol" w:cs="Segoe UI Symbol"/>
                <w:sz w:val="24"/>
                <w:szCs w:val="24"/>
                <w:lang w:eastAsia="vi-VN"/>
              </w:rPr>
              <w:t>☐</w:t>
            </w:r>
          </w:p>
          <w:p w:rsidR="002E2544" w:rsidRPr="002E2544" w:rsidRDefault="002E2544" w:rsidP="002E2544">
            <w:pPr>
              <w:spacing w:after="240" w:line="39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E2544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 xml:space="preserve">khó khăn </w:t>
            </w:r>
            <w:r w:rsidRPr="002E2544">
              <w:rPr>
                <w:rFonts w:ascii="Segoe UI Symbol" w:eastAsia="Times New Roman" w:hAnsi="Segoe UI Symbol" w:cs="Segoe UI Symbol"/>
                <w:sz w:val="24"/>
                <w:szCs w:val="24"/>
                <w:lang w:eastAsia="vi-VN"/>
              </w:rPr>
              <w:t>☐</w:t>
            </w:r>
            <w:r w:rsidRPr="002E2544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 xml:space="preserve"> </w:t>
            </w:r>
            <w:r w:rsidRPr="002E254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</w:t>
            </w:r>
            <w:r w:rsidRPr="002E2544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ọc</w:t>
            </w:r>
            <w:r w:rsidRPr="002E2544">
              <w:rPr>
                <w:rFonts w:ascii="Segoe UI Symbol" w:eastAsia="Times New Roman" w:hAnsi="Segoe UI Symbol" w:cs="Segoe UI Symbol"/>
                <w:sz w:val="24"/>
                <w:szCs w:val="24"/>
                <w:lang w:eastAsia="vi-VN"/>
              </w:rPr>
              <w:t>☐</w:t>
            </w:r>
            <w:r w:rsidRPr="002E2544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 xml:space="preserve"> khó kh</w:t>
            </w:r>
            <w:r w:rsidRPr="002E254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ă</w:t>
            </w:r>
            <w:r w:rsidRPr="002E2544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n vi</w:t>
            </w:r>
            <w:r w:rsidRPr="002E254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ê</w:t>
            </w:r>
            <w:r w:rsidRPr="002E2544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 xml:space="preserve">́t </w:t>
            </w:r>
            <w:r w:rsidRPr="002E2544">
              <w:rPr>
                <w:rFonts w:ascii="Segoe UI Symbol" w:eastAsia="Times New Roman" w:hAnsi="Segoe UI Symbol" w:cs="Segoe UI Symbol"/>
                <w:sz w:val="24"/>
                <w:szCs w:val="24"/>
                <w:lang w:eastAsia="vi-VN"/>
              </w:rPr>
              <w:t>☐</w:t>
            </w:r>
            <w:r w:rsidRPr="002E2544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 xml:space="preserve"> khó kh</w:t>
            </w:r>
            <w:r w:rsidRPr="002E254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ă</w:t>
            </w:r>
            <w:r w:rsidRPr="002E2544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 xml:space="preserve">n toán khác </w:t>
            </w:r>
            <w:r w:rsidRPr="002E2544">
              <w:rPr>
                <w:rFonts w:ascii="Segoe UI Symbol" w:eastAsia="Times New Roman" w:hAnsi="Segoe UI Symbol" w:cs="Segoe UI Symbol"/>
                <w:sz w:val="24"/>
                <w:szCs w:val="24"/>
                <w:lang w:eastAsia="vi-VN"/>
              </w:rPr>
              <w:t>☐</w:t>
            </w:r>
            <w:r w:rsidRPr="002E2544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 xml:space="preserve"> Ghi rõ)</w:t>
            </w:r>
          </w:p>
        </w:tc>
      </w:tr>
    </w:tbl>
    <w:p w:rsidR="002E2544" w:rsidRPr="002E2544" w:rsidRDefault="002E2544" w:rsidP="002E2544">
      <w:pPr>
        <w:shd w:val="clear" w:color="auto" w:fill="FFFFFF"/>
        <w:spacing w:after="0" w:line="390" w:lineRule="atLeast"/>
        <w:jc w:val="center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vi-VN"/>
        </w:rPr>
        <w:t>I. NHỮNG THÔNG TIN CHUNG CỦA HỌC SINH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Họ và tên học sinh: .................................. Nam Nữ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Ngày, tháng năm sinh: ......./....../....... Dân tộc 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Học lớp: ............... Trường...............................................................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Học sinh có đi học mẫu giáo: có trường 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không lý do 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Hồ sơ y tế có gồm 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Không lý do 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Họ tên bố:........................................................ Nghề nghiệp...........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lastRenderedPageBreak/>
        <w:t>Họ tên mẹ:........................................................ Nghề nghiệp...........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Địa chỉ gia đình:...............................................................................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Địa chỉ liên lạc: Điện thoại ...................................... Email.............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Người thường xuyên chăm sóc học sinh:....................................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Ông bà bố mẹ anh chị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Khác:..............................................................................................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Người có thể tham gia chăm sóc học sinh: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Ông bà bố mẹ anh chị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Khác:...........................................................................................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Đặc điểm kinh tế gia đình: khá trung bình nghèo cận nghèo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Đặc điểm phát triển của học sinh: 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vi-VN"/>
        </w:rPr>
        <w:t>II. NHỮNG ĐẶC ĐIỂM CHÍNH CỦA HỌC SINH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Thông tin lấy từ: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Ông bà bố mẹ anh chị bạn bè quan sát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Công cụ đánh giá/trắc nghiệm , tên công cụ đánh giá (có thể sử dụng phiếu xác định khả năng nhu cầu HSKT trí tuệ, nghe, nhìn...) và các công cụ đặc thù khác........................................................................................................................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vi-VN"/>
        </w:rPr>
        <w:t>1. Điểm mạnh của học sinh: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- Nhận thức: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- Ngôn ngữ – giao tiếp: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lastRenderedPageBreak/>
        <w:t>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- Tình cảm và kỹ năng xã hội: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- Kỹ năng tự phục vụ: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- Thể chất – vận động: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- Nghệ thuật (thủ công, vẽ, kỹ thuật, hát nhạc)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vi-VN"/>
        </w:rPr>
        <w:t>2. Hạn chế của học sinh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- Nhận thức: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- Ngôn ngữ – giao tiếp: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- Tình cảm và kỹ năng xã hội: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lastRenderedPageBreak/>
        <w:t>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- Kỹ năng tự phục vụ: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- Thể chất – vận động: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- Nghệ thuật (thủ công, vẽ, kỹ thuật, hát nhạc) .........................</w:t>
      </w:r>
    </w:p>
    <w:p w:rsidR="002E2544" w:rsidRPr="002E2544" w:rsidRDefault="002E2544" w:rsidP="002E2544">
      <w:pPr>
        <w:shd w:val="clear" w:color="auto" w:fill="FFFFFF"/>
        <w:spacing w:after="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vi-VN"/>
        </w:rPr>
        <w:t>III. MỤC TIÊU GIÁO DỤC NĂM HỌC ....... – 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1. Kiến thức kỹ năng các môn học/lĩnh vực giáo dục (chỉ ghi những môn học/hoạt động giáo dục học sinh không theo được chương trình phổ thông như các bạn cùng khối lớp).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1.1. Tiếng việt/ngữ văn: 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1.2. Ngoại ngữ: 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1.3. Đạo đức/giáo dục công dân:............................................................................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1.4. Tự nhiên và xã hội/lịch sử: 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1.5. Địa lý: ..............................................................................................................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1.6. Khoa học: ........................................................................................................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1.7. Vật lý: .............................................................................................................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1.8. Toán: ...............................................................................................................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1.9. Hóa học: .........................................................................................................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1.10. Sinh học: .......................................................................................................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1.11. Tin học: .........................................................................................................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lastRenderedPageBreak/>
        <w:t>1.12. Mỹ thuật: .......................................................................................................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1.13. Thể dục: ........................................................................................................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2. Kỹ năng xã hội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2.1. Kỹ năng giao tiếp: 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2.2. Kỹ năng tự phục vụ: 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2.3. Kỹ năng hòa nhập xã hội: 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3. Kỹ năng đặc thù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vi-VN"/>
        </w:rPr>
        <w:t>IV. MỤC TIÊU HỌC KỲ I NĂM HỌC ............. - 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1. Kiến thức kỹ năng các môn học/lĩnh vực giáo dục (chỉ ghi những môn học/hoạt động giáo dục học sinh không theo được chương trình phổ thông như các bạn cùng khối lớp).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1.1. Tiếng việt/ngữ văn: 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1.2. Ngoại ngữ: 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1.3. Đạo đức/giáo dục công dân:............................................................................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1.4. Tự nhiên và xã hội/lịch sử: 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1.5. Địa lý: ..............................................................................................................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1.6. Khoa học: ........................................................................................................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1.7. Vật lý: .............................................................................................................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lastRenderedPageBreak/>
        <w:t>1.8. Toán: ...............................................................................................................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1.9. Hóa học: .........................................................................................................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1.10. Sinh học: .......................................................................................................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1.11. Tin học: .........................................................................................................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1.12. Mỹ thuật: .......................................................................................................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1.13. Thể dục: ........................................................................................................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2. Kỹ năng xã hội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2.1. Kỹ năng giao tiếp: 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2.2. Kỹ năng tự phục vụ: 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2.3. Kỹ năng hòa nhập xã hội: 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3. Kỹ năng đặc thù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.................................................................................................................................</w:t>
      </w:r>
    </w:p>
    <w:p w:rsidR="002E2544" w:rsidRPr="002E2544" w:rsidRDefault="002E2544" w:rsidP="002E2544">
      <w:pPr>
        <w:shd w:val="clear" w:color="auto" w:fill="FFFFFF"/>
        <w:spacing w:after="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vi-VN"/>
        </w:rPr>
        <w:t>VI. KẾ HOẠCH GIÁO DỤC</w:t>
      </w:r>
    </w:p>
    <w:p w:rsidR="002E2544" w:rsidRPr="002E2544" w:rsidRDefault="002E2544" w:rsidP="002E2544">
      <w:pPr>
        <w:shd w:val="clear" w:color="auto" w:fill="FFFFFF"/>
        <w:spacing w:after="0" w:line="390" w:lineRule="atLeast"/>
        <w:jc w:val="center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vi-VN"/>
        </w:rPr>
        <w:t>Từ ngày..../..../.... đến ngày ..../...../..... (XD nửa kỳ I)</w:t>
      </w:r>
    </w:p>
    <w:p w:rsidR="002E2544" w:rsidRPr="002E2544" w:rsidRDefault="002E2544" w:rsidP="002E2544">
      <w:pPr>
        <w:shd w:val="clear" w:color="auto" w:fill="FFFFFF"/>
        <w:spacing w:after="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lang w:eastAsia="vi-VN"/>
        </w:rPr>
        <w:t>(chỉ lập kế hoạch cho những môn học, hoạt động giáo dục học sinh không theo được chương trình như các bạn cùng khối lớp)</w:t>
      </w:r>
    </w:p>
    <w:p w:rsidR="002E2544" w:rsidRPr="002E2544" w:rsidRDefault="002E2544" w:rsidP="002E2544">
      <w:pPr>
        <w:shd w:val="clear" w:color="auto" w:fill="FFFFFF"/>
        <w:spacing w:after="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lang w:eastAsia="vi-VN"/>
        </w:rPr>
        <w:t>Đánh giá kết quả: 1- đạt; 2- đạt với sự hỗ trợ; 3- chưa đạt</w:t>
      </w:r>
    </w:p>
    <w:tbl>
      <w:tblPr>
        <w:tblW w:w="91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2692"/>
        <w:gridCol w:w="1453"/>
        <w:gridCol w:w="356"/>
        <w:gridCol w:w="350"/>
        <w:gridCol w:w="287"/>
        <w:gridCol w:w="830"/>
      </w:tblGrid>
      <w:tr w:rsidR="002E2544" w:rsidRPr="002E2544" w:rsidTr="002E2544">
        <w:tc>
          <w:tcPr>
            <w:tcW w:w="6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390" w:lineRule="atLeast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  <w:r w:rsidRPr="002E254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Mục tiêu</w:t>
            </w:r>
          </w:p>
        </w:tc>
        <w:tc>
          <w:tcPr>
            <w:tcW w:w="5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390" w:lineRule="atLeast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  <w:r w:rsidRPr="002E254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Biện pháp và phương tiện</w:t>
            </w:r>
          </w:p>
        </w:tc>
        <w:tc>
          <w:tcPr>
            <w:tcW w:w="25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390" w:lineRule="atLeast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  <w:r w:rsidRPr="002E254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Người thực hiện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390" w:lineRule="atLeast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  <w:r w:rsidRPr="002E254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Kết quả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390" w:lineRule="atLeast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  <w:r w:rsidRPr="002E254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Ghi chú</w:t>
            </w:r>
          </w:p>
        </w:tc>
      </w:tr>
      <w:tr w:rsidR="002E2544" w:rsidRPr="002E2544" w:rsidTr="002E25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390" w:lineRule="atLeast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  <w:r w:rsidRPr="002E254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390" w:lineRule="atLeast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  <w:r w:rsidRPr="002E254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390" w:lineRule="atLeast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  <w:r w:rsidRPr="002E254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</w:p>
        </w:tc>
      </w:tr>
      <w:tr w:rsidR="002E2544" w:rsidRPr="002E2544" w:rsidTr="002E2544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390" w:lineRule="atLeast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  <w:r w:rsidRPr="002E2544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1. Môn học hoạt động giáo dục:</w:t>
            </w:r>
          </w:p>
          <w:p w:rsidR="002E2544" w:rsidRPr="002E2544" w:rsidRDefault="002E2544" w:rsidP="002E2544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  <w:r w:rsidRPr="002E2544"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  <w:lastRenderedPageBreak/>
              <w:t>1.1. Tiếng việt/ngữ văn: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2E2544" w:rsidRPr="002E2544" w:rsidTr="002E2544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  <w:r w:rsidRPr="002E2544"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  <w:lastRenderedPageBreak/>
              <w:t>1.2. Ngoại ngữ: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2E2544" w:rsidRPr="002E2544" w:rsidTr="002E2544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  <w:r w:rsidRPr="002E2544"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  <w:t>1.3. Đạo đức/giáo dục công dân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2E2544" w:rsidRPr="002E2544" w:rsidTr="002E2544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  <w:r w:rsidRPr="002E2544"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  <w:t>1.4. Tự nhiên và xã hội/lịch sử: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2E2544" w:rsidRPr="002E2544" w:rsidTr="002E2544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  <w:r w:rsidRPr="002E2544"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  <w:t>1.5. Địa lý: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2E2544" w:rsidRPr="002E2544" w:rsidTr="002E2544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  <w:r w:rsidRPr="002E2544"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  <w:t>1.6. Khoa học: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2E2544" w:rsidRPr="002E2544" w:rsidTr="002E2544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  <w:r w:rsidRPr="002E2544"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  <w:t>1.7. Vật lý: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2E2544" w:rsidRPr="002E2544" w:rsidTr="002E2544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  <w:r w:rsidRPr="002E2544"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  <w:t>1.8. Toán: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2E2544" w:rsidRPr="002E2544" w:rsidTr="002E2544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  <w:r w:rsidRPr="002E2544"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  <w:t>1.9. Hóa học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2E2544" w:rsidRPr="002E2544" w:rsidTr="002E2544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  <w:r w:rsidRPr="002E2544"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  <w:t>1.10. Sinh học: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2E2544" w:rsidRPr="002E2544" w:rsidTr="002E2544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  <w:r w:rsidRPr="002E2544"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  <w:t>1.11. Tin học: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2E2544" w:rsidRPr="002E2544" w:rsidTr="002E2544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  <w:r w:rsidRPr="002E2544"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  <w:t>1.12. Mỹ thuật: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2E2544" w:rsidRPr="002E2544" w:rsidTr="002E2544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  <w:r w:rsidRPr="002E2544"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  <w:t>1.13. Thể dục: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2E2544" w:rsidRPr="002E2544" w:rsidTr="002E2544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390" w:lineRule="atLeast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  <w:r w:rsidRPr="002E2544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2. Kỹ năng xã hội</w:t>
            </w:r>
          </w:p>
          <w:p w:rsidR="002E2544" w:rsidRPr="002E2544" w:rsidRDefault="002E2544" w:rsidP="002E2544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  <w:r w:rsidRPr="002E2544"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  <w:t>2.1. Kỹ năng giao tiếp: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2E2544" w:rsidRPr="002E2544" w:rsidTr="002E2544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  <w:r w:rsidRPr="002E2544"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  <w:t>2.2. Kỹ năng tự phục vụ: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2E2544" w:rsidRPr="002E2544" w:rsidTr="002E2544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240" w:line="390" w:lineRule="atLeast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  <w:r w:rsidRPr="002E2544"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  <w:t>2.3. Kỹ năng hòa nhập xã hội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2E2544" w:rsidRPr="002E2544" w:rsidTr="002E2544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390" w:lineRule="atLeast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  <w:r w:rsidRPr="002E2544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3. Kỹ năng đặc thù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vi-VN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544" w:rsidRPr="002E2544" w:rsidRDefault="002E2544" w:rsidP="002E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</w:tbl>
    <w:p w:rsidR="002E2544" w:rsidRPr="002E2544" w:rsidRDefault="002E2544" w:rsidP="002E2544">
      <w:pPr>
        <w:shd w:val="clear" w:color="auto" w:fill="FFFFFF"/>
        <w:spacing w:after="0" w:line="390" w:lineRule="atLeast"/>
        <w:jc w:val="center"/>
        <w:rPr>
          <w:rFonts w:ascii="Arial" w:eastAsia="Times New Roman" w:hAnsi="Arial" w:cs="Arial"/>
          <w:sz w:val="24"/>
          <w:szCs w:val="24"/>
          <w:lang w:eastAsia="vi-VN"/>
        </w:rPr>
      </w:pPr>
      <w:r w:rsidRPr="002E2544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lang w:eastAsia="vi-VN"/>
        </w:rPr>
        <w:t>................ ngày ....... tháng ..... năm .......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0"/>
        <w:gridCol w:w="2739"/>
        <w:gridCol w:w="3077"/>
      </w:tblGrid>
      <w:tr w:rsidR="002E2544" w:rsidRPr="002E2544" w:rsidTr="002E2544">
        <w:tc>
          <w:tcPr>
            <w:tcW w:w="6300" w:type="dxa"/>
            <w:vAlign w:val="center"/>
            <w:hideMark/>
          </w:tcPr>
          <w:p w:rsidR="002E2544" w:rsidRPr="002E2544" w:rsidRDefault="002E2544" w:rsidP="002E2544">
            <w:pPr>
              <w:spacing w:after="0" w:line="39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E254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Hiệu trưởng</w:t>
            </w:r>
          </w:p>
        </w:tc>
        <w:tc>
          <w:tcPr>
            <w:tcW w:w="5520" w:type="dxa"/>
            <w:vAlign w:val="center"/>
            <w:hideMark/>
          </w:tcPr>
          <w:p w:rsidR="002E2544" w:rsidRPr="002E2544" w:rsidRDefault="002E2544" w:rsidP="002E2544">
            <w:pPr>
              <w:spacing w:after="0" w:line="39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E254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Giáo viên và giáo viên môn học</w:t>
            </w:r>
          </w:p>
        </w:tc>
        <w:tc>
          <w:tcPr>
            <w:tcW w:w="5685" w:type="dxa"/>
            <w:vAlign w:val="center"/>
            <w:hideMark/>
          </w:tcPr>
          <w:p w:rsidR="002E2544" w:rsidRPr="002E2544" w:rsidRDefault="002E2544" w:rsidP="002E2544">
            <w:pPr>
              <w:spacing w:after="0" w:line="39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2E254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Cha mẹ/người đại diện</w:t>
            </w:r>
          </w:p>
        </w:tc>
      </w:tr>
    </w:tbl>
    <w:p w:rsidR="00DE7798" w:rsidRDefault="00DE7798">
      <w:bookmarkStart w:id="0" w:name="_GoBack"/>
      <w:bookmarkEnd w:id="0"/>
    </w:p>
    <w:sectPr w:rsidR="00DE7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44"/>
    <w:rsid w:val="002E2544"/>
    <w:rsid w:val="00D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92C81B0-9E79-4B1C-8382-0F38EA2F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2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2E2544"/>
    <w:rPr>
      <w:b/>
      <w:bCs/>
    </w:rPr>
  </w:style>
  <w:style w:type="character" w:styleId="Emphasis">
    <w:name w:val="Emphasis"/>
    <w:basedOn w:val="DefaultParagraphFont"/>
    <w:uiPriority w:val="20"/>
    <w:qFormat/>
    <w:rsid w:val="002E25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1892</Words>
  <Characters>10788</Characters>
  <Application>Microsoft Office Word</Application>
  <DocSecurity>0</DocSecurity>
  <Lines>89</Lines>
  <Paragraphs>25</Paragraphs>
  <ScaleCrop>false</ScaleCrop>
  <Company/>
  <LinksUpToDate>false</LinksUpToDate>
  <CharactersWithSpaces>12655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LMK HTKH</dc:creator>
  <cp:keywords/>
  <dc:description/>
  <cp:lastModifiedBy>LMK HTKH</cp:lastModifiedBy>
  <cp:revision>1</cp:revision>
  <dcterms:created xsi:type="dcterms:W3CDTF">2023-08-18T23:38:00Z</dcterms:created>
  <dcterms:modified xsi:type="dcterms:W3CDTF">2023-08-18T23:39:00Z</dcterms:modified>
</cp:coreProperties>
</file>