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57B7"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i/>
          <w:iCs/>
          <w:color w:val="000000"/>
          <w:sz w:val="21"/>
          <w:szCs w:val="21"/>
        </w:rPr>
        <w:t>Kính thưa đoàn chủ tịch đại hội</w:t>
      </w:r>
    </w:p>
    <w:p w14:paraId="7036D687"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i/>
          <w:iCs/>
          <w:color w:val="000000"/>
          <w:sz w:val="21"/>
          <w:szCs w:val="21"/>
        </w:rPr>
        <w:t>Kính thưa các đại biểu</w:t>
      </w:r>
    </w:p>
    <w:p w14:paraId="02D0EB17"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Hôm nay tôi rất vui mừng về dự Đại hội đại biểu Đảng bộ huyện ............. lần thứ .............. Thay mặt Ban Chấp hành Đảng bộ tỉnh, tôi xin nhiệt liệt chào mừng các vị khách quý, chào mừng các thế hệ lãnh đạo chủ chốt của huyện ............. qua các thời kỳ và …</w:t>
      </w:r>
      <w:proofErr w:type="gramStart"/>
      <w:r w:rsidRPr="00F52F09">
        <w:rPr>
          <w:rFonts w:ascii="Arial" w:eastAsia="Times New Roman" w:hAnsi="Arial" w:cs="Arial"/>
          <w:color w:val="000000"/>
          <w:sz w:val="21"/>
          <w:szCs w:val="21"/>
        </w:rPr>
        <w:t>…..</w:t>
      </w:r>
      <w:proofErr w:type="gramEnd"/>
      <w:r w:rsidRPr="00F52F09">
        <w:rPr>
          <w:rFonts w:ascii="Arial" w:eastAsia="Times New Roman" w:hAnsi="Arial" w:cs="Arial"/>
          <w:color w:val="000000"/>
          <w:sz w:val="21"/>
          <w:szCs w:val="21"/>
        </w:rPr>
        <w:t>đại biểu, đại diện cho trên……. đảng viên thuộc …</w:t>
      </w:r>
      <w:proofErr w:type="gramStart"/>
      <w:r w:rsidRPr="00F52F09">
        <w:rPr>
          <w:rFonts w:ascii="Arial" w:eastAsia="Times New Roman" w:hAnsi="Arial" w:cs="Arial"/>
          <w:color w:val="000000"/>
          <w:sz w:val="21"/>
          <w:szCs w:val="21"/>
        </w:rPr>
        <w:t>….tổ</w:t>
      </w:r>
      <w:proofErr w:type="gramEnd"/>
      <w:r w:rsidRPr="00F52F09">
        <w:rPr>
          <w:rFonts w:ascii="Arial" w:eastAsia="Times New Roman" w:hAnsi="Arial" w:cs="Arial"/>
          <w:color w:val="000000"/>
          <w:sz w:val="21"/>
          <w:szCs w:val="21"/>
        </w:rPr>
        <w:t xml:space="preserve"> chức cơ sở đảng trong toàn đảng bộ tham dự đại hội. Xin gửi tới các đại biểu cùng toàn thể cán bộ, đảng viên, chiến sĩ các lực lượng vũ trang và nhân dân ............. lời chúc mừng tốt đẹp nhất. Chúc Đại hội thành công tốt đẹp.</w:t>
      </w:r>
    </w:p>
    <w:p w14:paraId="23D77027"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Trong nhiệm kỳ vừa qua, Đảng bộ và nhân dân ............. đã kế thừa, phát huy những thành tựu của các thế hệ đi trước, đã đoàn kết, đổi mới, khắc phục khó khăn, nỗ lực phấn đấu cơ bản đạt được các mục tiêu, nhiệm vụ Nghị quyết Đại hội Đảng bộ huyện lần thứ ..... đề ra</w:t>
      </w:r>
    </w:p>
    <w:p w14:paraId="1AF654C0"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Đối với huyện ............., là địa phương có nhiều tiềm năng phát triển kinh tế - xã hội, trong đó nổi trội là tiềm năng về phát triển nông – lâm – ngư, phát triển công nghiệp cảng biển và hoạt động dịch vụ gắn với Khu KTCK……..  cơ cấu kinh tế, cơ cấu lao động chuyển dịch tích cực. Tốc độ tăng giá trị sản xuất hằng năm trung bình đạt …….%</w:t>
      </w:r>
    </w:p>
    <w:p w14:paraId="771E064A"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Huyện cũng đã nỗ lực xây dựng và hình thành các vùng sản xuất chuyên canh cây trồng, vật nuôi, vùng nuôi trồng thủy sản theo hướng sản xuất hàng hóa, xây dựng thương hiệu sản phẩm. </w:t>
      </w:r>
    </w:p>
    <w:p w14:paraId="55E43C18"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Diện mạo nông thôn, đô thị ngày một khang trang hơn. Văn hóa - xã hội có nhiều tiến bộ. Quốc phòng an ninh được giữ vững, trật tự an toàn xã hội cơ bản được bảo đảm. Công tác xây dựng Đảng, xây dựng hệ thống chính trị được đẩy mạnh đã góp phần nâng cao rõ rệt hiệu lực, hiệu quả của bộ máy Đảng, chính quyền, Mặt trận tổ quốc và các đoàn thể.</w:t>
      </w:r>
    </w:p>
    <w:p w14:paraId="2FE23E42"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5 năm qua Đảng bộ, chính quyền và nhân dân huyện ............. đã nỗ lực vượt qua những khó khăn, thách thức, đạt được thành tích khá toàn diện trên nhiều lĩnh vực, tạo ra thế và lực để thực hiện nhiệm vụ chính trị trong giai đoạn tiếp theo. Những thành quả mà Đảng bộ, nhân dân huyện ............. đã đạt được trong nhiệm kỳ qua đã góp phần quan trọng vào thành công chung của tỉnh. </w:t>
      </w:r>
    </w:p>
    <w:p w14:paraId="157B4624"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Bên cạnh những kết quả đã đạt được, tôi đề nghị Đại hội cần thảo luận để làm rõ những nguyên nhân, bài học rút ra từ những hạn chế, yếu kém, khó khăn như:</w:t>
      </w:r>
    </w:p>
    <w:p w14:paraId="353E9697" w14:textId="77777777" w:rsidR="00F52F09" w:rsidRPr="00F52F09" w:rsidRDefault="00F52F09" w:rsidP="00F52F09">
      <w:pPr>
        <w:numPr>
          <w:ilvl w:val="0"/>
          <w:numId w:val="1"/>
        </w:numPr>
        <w:spacing w:before="100" w:beforeAutospacing="1" w:after="100" w:afterAutospacing="1" w:line="375" w:lineRule="atLeast"/>
        <w:rPr>
          <w:rFonts w:ascii="Arial" w:eastAsia="Times New Roman" w:hAnsi="Arial" w:cs="Arial"/>
          <w:color w:val="000000"/>
          <w:sz w:val="21"/>
          <w:szCs w:val="21"/>
        </w:rPr>
      </w:pPr>
      <w:r w:rsidRPr="00F52F09">
        <w:rPr>
          <w:rFonts w:ascii="Arial" w:eastAsia="Times New Roman" w:hAnsi="Arial" w:cs="Arial"/>
          <w:color w:val="000000"/>
          <w:sz w:val="21"/>
          <w:szCs w:val="21"/>
        </w:rPr>
        <w:t>chuyển dịch cơ cấu kinh tế chưa mạnh; tiểu thủ công nghiệp quy mô còn nhỏ; năng suất, chất lượng, hiệu quả và công nghiệp của nhiều ngành kinh tế còn thấp</w:t>
      </w:r>
    </w:p>
    <w:p w14:paraId="3D23EB95" w14:textId="77777777" w:rsidR="00F52F09" w:rsidRPr="00F52F09" w:rsidRDefault="00F52F09" w:rsidP="00F52F09">
      <w:pPr>
        <w:numPr>
          <w:ilvl w:val="0"/>
          <w:numId w:val="1"/>
        </w:numPr>
        <w:spacing w:before="100" w:beforeAutospacing="1" w:after="100" w:afterAutospacing="1" w:line="375" w:lineRule="atLeast"/>
        <w:rPr>
          <w:rFonts w:ascii="Arial" w:eastAsia="Times New Roman" w:hAnsi="Arial" w:cs="Arial"/>
          <w:color w:val="000000"/>
          <w:sz w:val="21"/>
          <w:szCs w:val="21"/>
        </w:rPr>
      </w:pPr>
      <w:r w:rsidRPr="00F52F09">
        <w:rPr>
          <w:rFonts w:ascii="Arial" w:eastAsia="Times New Roman" w:hAnsi="Arial" w:cs="Arial"/>
          <w:color w:val="000000"/>
          <w:sz w:val="21"/>
          <w:szCs w:val="21"/>
        </w:rPr>
        <w:lastRenderedPageBreak/>
        <w:t>chất lượng nguồn nhân lực chưa đáp ứng nhu cầu chuyển dịch cơ cấu kinh tế; giảm nghèo chưa bền vững</w:t>
      </w:r>
    </w:p>
    <w:p w14:paraId="26118CF8"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Chặng đường tới, ............. có nhiều cơ hội, lợi thế mới trong phát triển KT-XH song cũng phải đối mặt với nhiều khó khăn, thách thức, nhất là những khó khăn trong việc đảm bảo môi trường đầu tư; cải thiện chất lượng cuộc sống nhân dân cả về tư tưởng, tình cảm và cơ sở vật chất; gắn kết nhiệm vụ phát triển kinh tế với giữ gìn, bảo vệ QPAN, TTATXH. Do đó, tôi đề nghị các đại biểu tiếp tục thảo luận, làm rõ các nhiệm vụ, giải pháp để thực hiện phương hướng, mục tiêu mà báo cáo chính trị Đại hội đã đề ra.</w:t>
      </w:r>
    </w:p>
    <w:p w14:paraId="0A59D7C5"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Tôi đề nghị Đại hội quan tâm thêm tới một số nhiệm vụ sau:</w:t>
      </w:r>
    </w:p>
    <w:p w14:paraId="33B75398" w14:textId="77777777" w:rsidR="00F52F09" w:rsidRPr="00F52F09" w:rsidRDefault="00F52F09" w:rsidP="00F52F09">
      <w:pPr>
        <w:numPr>
          <w:ilvl w:val="0"/>
          <w:numId w:val="2"/>
        </w:numPr>
        <w:spacing w:before="100" w:beforeAutospacing="1" w:after="100" w:afterAutospacing="1" w:line="375" w:lineRule="atLeast"/>
        <w:rPr>
          <w:rFonts w:ascii="Arial" w:eastAsia="Times New Roman" w:hAnsi="Arial" w:cs="Arial"/>
          <w:color w:val="000000"/>
          <w:sz w:val="21"/>
          <w:szCs w:val="21"/>
        </w:rPr>
      </w:pPr>
      <w:r w:rsidRPr="00F52F09">
        <w:rPr>
          <w:rFonts w:ascii="Arial" w:eastAsia="Times New Roman" w:hAnsi="Arial" w:cs="Arial"/>
          <w:color w:val="000000"/>
          <w:sz w:val="21"/>
          <w:szCs w:val="21"/>
        </w:rPr>
        <w:t>Đảm bảo quốc phòng an ninh trật tự xã hội</w:t>
      </w:r>
    </w:p>
    <w:p w14:paraId="1B0EBC72" w14:textId="77777777" w:rsidR="00F52F09" w:rsidRPr="00F52F09" w:rsidRDefault="00F52F09" w:rsidP="00F52F09">
      <w:pPr>
        <w:numPr>
          <w:ilvl w:val="0"/>
          <w:numId w:val="2"/>
        </w:numPr>
        <w:spacing w:before="100" w:beforeAutospacing="1" w:after="100" w:afterAutospacing="1" w:line="375" w:lineRule="atLeast"/>
        <w:rPr>
          <w:rFonts w:ascii="Arial" w:eastAsia="Times New Roman" w:hAnsi="Arial" w:cs="Arial"/>
          <w:color w:val="000000"/>
          <w:sz w:val="21"/>
          <w:szCs w:val="21"/>
        </w:rPr>
      </w:pPr>
      <w:r w:rsidRPr="00F52F09">
        <w:rPr>
          <w:rFonts w:ascii="Arial" w:eastAsia="Times New Roman" w:hAnsi="Arial" w:cs="Arial"/>
          <w:color w:val="000000"/>
          <w:sz w:val="21"/>
          <w:szCs w:val="21"/>
        </w:rPr>
        <w:t>chú trọng trong việc giảm tỷ lệ gia đình hộ nghèo trên địa bàn tỉnh</w:t>
      </w:r>
    </w:p>
    <w:p w14:paraId="1F602D2B" w14:textId="77777777" w:rsidR="00F52F09" w:rsidRPr="00F52F09" w:rsidRDefault="00F52F09" w:rsidP="00F52F09">
      <w:pPr>
        <w:numPr>
          <w:ilvl w:val="0"/>
          <w:numId w:val="2"/>
        </w:numPr>
        <w:spacing w:before="100" w:beforeAutospacing="1" w:after="100" w:afterAutospacing="1" w:line="375" w:lineRule="atLeast"/>
        <w:rPr>
          <w:rFonts w:ascii="Arial" w:eastAsia="Times New Roman" w:hAnsi="Arial" w:cs="Arial"/>
          <w:color w:val="000000"/>
          <w:sz w:val="21"/>
          <w:szCs w:val="21"/>
        </w:rPr>
      </w:pPr>
      <w:r w:rsidRPr="00F52F09">
        <w:rPr>
          <w:rFonts w:ascii="Arial" w:eastAsia="Times New Roman" w:hAnsi="Arial" w:cs="Arial"/>
          <w:color w:val="000000"/>
          <w:sz w:val="21"/>
          <w:szCs w:val="21"/>
        </w:rPr>
        <w:t>Chú trọng trong thu hút các nguồn đầu tư</w:t>
      </w:r>
    </w:p>
    <w:p w14:paraId="47B19699"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Những năm tới, thời cơ và vận hội có nhiều nhưng những khó khăn và thách thức cũng chưa thể lường hết được, đòi hỏi mỗi cán bộ, đảng viên và mỗi người dân ............. phải nỗ lực nhiều hơn nữa, nêu cao tinh thần chủ động, sáng tạo, nắm vững thời cơ, phát huy lợi thế, vượt lên khó khăn thách thức, cùng với sự quyết tâm chính trị cao của đại biểu dự đại hội</w:t>
      </w:r>
    </w:p>
    <w:p w14:paraId="02EB4C78"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i/>
          <w:iCs/>
          <w:color w:val="000000"/>
          <w:sz w:val="21"/>
          <w:szCs w:val="21"/>
        </w:rPr>
        <w:t xml:space="preserve">Kính thưa đại </w:t>
      </w:r>
      <w:proofErr w:type="gramStart"/>
      <w:r w:rsidRPr="00F52F09">
        <w:rPr>
          <w:rFonts w:ascii="Arial" w:eastAsia="Times New Roman" w:hAnsi="Arial" w:cs="Arial"/>
          <w:i/>
          <w:iCs/>
          <w:color w:val="000000"/>
          <w:sz w:val="21"/>
          <w:szCs w:val="21"/>
        </w:rPr>
        <w:t>biểu !</w:t>
      </w:r>
      <w:proofErr w:type="gramEnd"/>
    </w:p>
    <w:p w14:paraId="17E145C1"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color w:val="000000"/>
          <w:sz w:val="21"/>
          <w:szCs w:val="21"/>
        </w:rPr>
        <w:t>Trên đây là một số ý kiến của tôi về công tác xây dựng đảng trong nhà trường nhằm nâng cao chất lượng đội ngũ Đảng viên trong chi bộ; góp phần xây dựng chi bộ "trong sạch vững mạnh". Cảm ơn các đại biểu đã lắng nghe. </w:t>
      </w:r>
    </w:p>
    <w:p w14:paraId="383DAC65"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i/>
          <w:iCs/>
          <w:color w:val="000000"/>
          <w:sz w:val="21"/>
          <w:szCs w:val="21"/>
        </w:rPr>
        <w:t>Chúc hội nghị thành công rực rõ!</w:t>
      </w:r>
    </w:p>
    <w:p w14:paraId="310B80C6" w14:textId="77777777" w:rsidR="00F52F09" w:rsidRPr="00F52F09" w:rsidRDefault="00F52F09" w:rsidP="00F52F09">
      <w:pPr>
        <w:spacing w:before="100" w:beforeAutospacing="1" w:after="90" w:line="345" w:lineRule="atLeast"/>
        <w:jc w:val="both"/>
        <w:rPr>
          <w:rFonts w:ascii="Arial" w:eastAsia="Times New Roman" w:hAnsi="Arial" w:cs="Arial"/>
          <w:color w:val="000000"/>
          <w:sz w:val="21"/>
          <w:szCs w:val="21"/>
        </w:rPr>
      </w:pPr>
      <w:r w:rsidRPr="00F52F09">
        <w:rPr>
          <w:rFonts w:ascii="Arial" w:eastAsia="Times New Roman" w:hAnsi="Arial" w:cs="Arial"/>
          <w:i/>
          <w:iCs/>
          <w:color w:val="000000"/>
          <w:sz w:val="21"/>
          <w:szCs w:val="21"/>
        </w:rPr>
        <w:t>Xin chân thành cảm ơn!</w:t>
      </w:r>
    </w:p>
    <w:p w14:paraId="15987D49" w14:textId="77777777" w:rsidR="00A40327" w:rsidRDefault="00A40327"/>
    <w:sectPr w:rsidR="00A40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02F78"/>
    <w:multiLevelType w:val="multilevel"/>
    <w:tmpl w:val="A718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D92758"/>
    <w:multiLevelType w:val="multilevel"/>
    <w:tmpl w:val="159A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368075">
    <w:abstractNumId w:val="1"/>
  </w:num>
  <w:num w:numId="2" w16cid:durableId="168520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09"/>
    <w:rsid w:val="00A40327"/>
    <w:rsid w:val="00F5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8BBD"/>
  <w15:chartTrackingRefBased/>
  <w15:docId w15:val="{4650D4D9-38D5-4CD9-90C2-709C52EB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2023-03-03T08:52:00Z</dcterms:created>
  <dcterms:modified xsi:type="dcterms:W3CDTF">2023-03-03T08:53:00Z</dcterms:modified>
</cp:coreProperties>
</file>