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10" w:type="dxa"/>
        <w:tblCellSpacing w:w="0" w:type="dxa"/>
        <w:tblInd w:w="-1425" w:type="dxa"/>
        <w:tblCellMar>
          <w:left w:w="0" w:type="dxa"/>
          <w:right w:w="0" w:type="dxa"/>
        </w:tblCellMar>
        <w:tblLook w:val="04A0" w:firstRow="1" w:lastRow="0" w:firstColumn="1" w:lastColumn="0" w:noHBand="0" w:noVBand="1"/>
      </w:tblPr>
      <w:tblGrid>
        <w:gridCol w:w="3440"/>
        <w:gridCol w:w="12070"/>
      </w:tblGrid>
      <w:tr w:rsidR="00623085" w:rsidRPr="00623085" w:rsidTr="00A66873">
        <w:trPr>
          <w:tblCellSpacing w:w="0" w:type="dxa"/>
        </w:trPr>
        <w:tc>
          <w:tcPr>
            <w:tcW w:w="3440" w:type="dxa"/>
            <w:tcMar>
              <w:top w:w="30" w:type="dxa"/>
              <w:left w:w="30" w:type="dxa"/>
              <w:bottom w:w="30" w:type="dxa"/>
              <w:right w:w="30" w:type="dxa"/>
            </w:tcMar>
            <w:vAlign w:val="center"/>
            <w:hideMark/>
          </w:tcPr>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CÔNG TY……………………</w:t>
            </w:r>
          </w:p>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(Số:.....-) </w:t>
            </w:r>
          </w:p>
        </w:tc>
        <w:tc>
          <w:tcPr>
            <w:tcW w:w="12070" w:type="dxa"/>
            <w:tcMar>
              <w:top w:w="30" w:type="dxa"/>
              <w:left w:w="30" w:type="dxa"/>
              <w:bottom w:w="30" w:type="dxa"/>
              <w:right w:w="30" w:type="dxa"/>
            </w:tcMar>
            <w:vAlign w:val="center"/>
            <w:hideMark/>
          </w:tcPr>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CỘNG HÒA XÃ HỘI CHỦ NGHĨA VIỆT NAM</w:t>
            </w:r>
          </w:p>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Độc lập - Tư do - Hạnh phúc</w:t>
            </w:r>
          </w:p>
        </w:tc>
      </w:tr>
    </w:tbl>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BIÊN BẢN THANH LÝ HỢP ĐỒNG</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Căn cứ vào Hợp đồng cung cấp dịch vụ Du lịch số …HĐDVDL ký ngày …/…/2014 giữa Công ty ……………………………………………………………………………. và Công ty Công của bạn Theo nhu cầu và thoả t</w:t>
      </w:r>
      <w:r w:rsidR="00A66873">
        <w:rPr>
          <w:rFonts w:ascii="Times New Roman" w:eastAsia="Times New Roman" w:hAnsi="Times New Roman" w:cs="Times New Roman"/>
          <w:color w:val="000000"/>
          <w:sz w:val="26"/>
          <w:szCs w:val="26"/>
        </w:rPr>
        <w:t>huận giữa hai bên.</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Hôm nay,  ng</w:t>
      </w:r>
      <w:r w:rsidR="00A66873">
        <w:rPr>
          <w:rFonts w:ascii="Times New Roman" w:eastAsia="Times New Roman" w:hAnsi="Times New Roman" w:cs="Times New Roman"/>
          <w:color w:val="000000"/>
          <w:sz w:val="26"/>
          <w:szCs w:val="26"/>
        </w:rPr>
        <w:t>ày ….. tháng …….. năm 2015, tại</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Bên A:    Công ty đặt dịch vụ……….</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Địa chỉ: …………………………………………………………………………………….</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Điện thoại: ……………………….                          Fax: (84-4) …………………</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MST:</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Người đại diện: ông/bà. …………………………….       Chức vụ: Giám đốc</w:t>
      </w:r>
      <w:r w:rsidRPr="00623085">
        <w:rPr>
          <w:rFonts w:ascii="Times New Roman" w:eastAsia="Times New Roman" w:hAnsi="Times New Roman" w:cs="Times New Roman"/>
          <w:color w:val="000000"/>
          <w:sz w:val="26"/>
          <w:szCs w:val="26"/>
        </w:rPr>
        <w:br/>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Bên B:    [ CÔNG TY CỦA BẠN ]</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Địa chỉ:</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Điện thoại:</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VPĐD:  (Nếu không có thì có thể bỏ đi) </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MST:</w:t>
      </w:r>
    </w:p>
    <w:p w:rsidR="00A66873"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Người đại diện: Ông……….. </w:t>
      </w:r>
      <w:r w:rsidR="00A66873">
        <w:rPr>
          <w:rFonts w:ascii="Times New Roman" w:eastAsia="Times New Roman" w:hAnsi="Times New Roman" w:cs="Times New Roman"/>
          <w:color w:val="000000"/>
          <w:sz w:val="26"/>
          <w:szCs w:val="26"/>
        </w:rPr>
        <w:t>,             Chức vụ: Giám Đốc</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Hai bên thống nhất ký biên bản thanh lý này với nội dung như sau:</w:t>
      </w:r>
      <w:r w:rsidRPr="00623085">
        <w:rPr>
          <w:rFonts w:ascii="Times New Roman" w:eastAsia="Times New Roman" w:hAnsi="Times New Roman" w:cs="Times New Roman"/>
          <w:color w:val="000000"/>
          <w:sz w:val="26"/>
          <w:szCs w:val="26"/>
        </w:rPr>
        <w:br/>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Điều 1: Nội dung thanh lý</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lastRenderedPageBreak/>
        <w:t>Thanh lý hợp đồng dịch vụ Du lịch số: ……/HĐDVDL ngày …. tháng ….năm 2015 giữa hai bên.</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Đến nay thông qua hoạt động của Bên B, Bên A đã nhận được đủ dịch vụ như đã thỏa thuận trong hợp đồng. Như vậy Bên B đã hoàn thành nghĩa vụ với Bên A theo Hợp đồng nêu trên và không còn bất kỳ nghĩa vụ, trách nhiệm nào với Bên A.</w:t>
      </w:r>
      <w:r w:rsidRPr="00623085">
        <w:rPr>
          <w:rFonts w:ascii="Times New Roman" w:eastAsia="Times New Roman" w:hAnsi="Times New Roman" w:cs="Times New Roman"/>
          <w:color w:val="000000"/>
          <w:sz w:val="26"/>
          <w:szCs w:val="26"/>
        </w:rPr>
        <w:br/>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Đ</w:t>
      </w:r>
      <w:r w:rsidR="00A66873">
        <w:rPr>
          <w:rFonts w:ascii="Times New Roman" w:eastAsia="Times New Roman" w:hAnsi="Times New Roman" w:cs="Times New Roman"/>
          <w:b/>
          <w:bCs/>
          <w:color w:val="000000"/>
          <w:sz w:val="26"/>
          <w:szCs w:val="26"/>
        </w:rPr>
        <w:t>iều 2: Giá trị biên bản thanh lý</w:t>
      </w:r>
    </w:p>
    <w:tbl>
      <w:tblPr>
        <w:tblW w:w="15510" w:type="dxa"/>
        <w:tblCellMar>
          <w:left w:w="0" w:type="dxa"/>
          <w:right w:w="0" w:type="dxa"/>
        </w:tblCellMar>
        <w:tblLook w:val="04A0" w:firstRow="1" w:lastRow="0" w:firstColumn="1" w:lastColumn="0" w:noHBand="0" w:noVBand="1"/>
      </w:tblPr>
      <w:tblGrid>
        <w:gridCol w:w="12040"/>
        <w:gridCol w:w="3470"/>
      </w:tblGrid>
      <w:tr w:rsidR="00623085" w:rsidRPr="00623085" w:rsidTr="00623085">
        <w:tc>
          <w:tcPr>
            <w:tcW w:w="9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Nội dung</w:t>
            </w:r>
          </w:p>
        </w:tc>
        <w:tc>
          <w:tcPr>
            <w:tcW w:w="2715"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Thành tiền (VND)</w:t>
            </w:r>
          </w:p>
        </w:tc>
      </w:tr>
      <w:tr w:rsidR="00623085" w:rsidRPr="00623085" w:rsidTr="00623085">
        <w:tc>
          <w:tcPr>
            <w:tcW w:w="942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A.            Giá trị theo hợp đồng đã kí số ……./HĐDVDL, bao gồm VAT (tạm tính)</w:t>
            </w:r>
          </w:p>
        </w:tc>
        <w:tc>
          <w:tcPr>
            <w:tcW w:w="2715" w:type="dxa"/>
            <w:tcBorders>
              <w:top w:val="nil"/>
              <w:left w:val="nil"/>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w:t>
            </w:r>
          </w:p>
        </w:tc>
      </w:tr>
      <w:tr w:rsidR="00623085" w:rsidRPr="00623085" w:rsidTr="00623085">
        <w:tc>
          <w:tcPr>
            <w:tcW w:w="942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B.            Giá trị hợp đồng thực tế bao gồm VAT (đã bao gồm phát sinh thực tế, và được hai bên thống nhất theo bảng tổng hợp chi phí để quyết toán và thanh lý hợp đồng đính kèm)</w:t>
            </w:r>
          </w:p>
        </w:tc>
        <w:tc>
          <w:tcPr>
            <w:tcW w:w="2715" w:type="dxa"/>
            <w:tcBorders>
              <w:top w:val="nil"/>
              <w:left w:val="nil"/>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w:t>
            </w:r>
          </w:p>
        </w:tc>
      </w:tr>
      <w:tr w:rsidR="00623085" w:rsidRPr="00623085" w:rsidTr="00623085">
        <w:tc>
          <w:tcPr>
            <w:tcW w:w="942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C.            Giá trị tạm ứng, bên A đã tạm ứng cho bên B</w:t>
            </w:r>
          </w:p>
        </w:tc>
        <w:tc>
          <w:tcPr>
            <w:tcW w:w="2715" w:type="dxa"/>
            <w:tcBorders>
              <w:top w:val="nil"/>
              <w:left w:val="nil"/>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w:t>
            </w:r>
          </w:p>
        </w:tc>
      </w:tr>
      <w:tr w:rsidR="00623085" w:rsidRPr="00623085" w:rsidTr="00623085">
        <w:tc>
          <w:tcPr>
            <w:tcW w:w="9420"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D.           Phần còn lại bên A phải thanh toán cho bên B</w:t>
            </w:r>
          </w:p>
        </w:tc>
        <w:tc>
          <w:tcPr>
            <w:tcW w:w="2715" w:type="dxa"/>
            <w:tcBorders>
              <w:top w:val="nil"/>
              <w:left w:val="nil"/>
              <w:bottom w:val="dotted" w:sz="8" w:space="0" w:color="auto"/>
              <w:right w:val="dotted" w:sz="8" w:space="0" w:color="auto"/>
            </w:tcBorders>
            <w:tcMar>
              <w:top w:w="0" w:type="dxa"/>
              <w:left w:w="108" w:type="dxa"/>
              <w:bottom w:w="0" w:type="dxa"/>
              <w:right w:w="108" w:type="dxa"/>
            </w:tcMar>
            <w:hideMark/>
          </w:tcPr>
          <w:p w:rsidR="00623085" w:rsidRPr="00623085" w:rsidRDefault="00623085" w:rsidP="00623085">
            <w:pPr>
              <w:spacing w:before="100" w:beforeAutospacing="1" w:after="0" w:line="240" w:lineRule="auto"/>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w:t>
            </w:r>
          </w:p>
        </w:tc>
      </w:tr>
    </w:tbl>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br/>
      </w:r>
      <w:r w:rsidRPr="00623085">
        <w:rPr>
          <w:rFonts w:ascii="Times New Roman" w:eastAsia="Times New Roman" w:hAnsi="Times New Roman" w:cs="Times New Roman"/>
          <w:b/>
          <w:bCs/>
          <w:color w:val="000000"/>
          <w:sz w:val="26"/>
          <w:szCs w:val="26"/>
        </w:rPr>
        <w:t>Điều 3: Điều khoản chung</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Biên bản thanh lý này chỉ có giá trị hiệu lực ngay sau khi Bên A có trách nhiệm thanh toán đầy đủ các khoản phí cho Bên B là: ………… VNĐ (Bằng chữ: ………………………………………………………………………..)</w:t>
      </w:r>
    </w:p>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Biên bản thanh lý hợp đồng này là một phần không tách rời của Hợp đồng cung cấp dịch vụ số ………../BBTLHD  và được lập thành 02 bản có giá trị ngang nhau, mỗi bên giữ 01 bản.</w:t>
      </w:r>
    </w:p>
    <w:tbl>
      <w:tblPr>
        <w:tblW w:w="15510" w:type="dxa"/>
        <w:tblCellSpacing w:w="0" w:type="dxa"/>
        <w:tblCellMar>
          <w:left w:w="0" w:type="dxa"/>
          <w:right w:w="0" w:type="dxa"/>
        </w:tblCellMar>
        <w:tblLook w:val="04A0" w:firstRow="1" w:lastRow="0" w:firstColumn="1" w:lastColumn="0" w:noHBand="0" w:noVBand="1"/>
      </w:tblPr>
      <w:tblGrid>
        <w:gridCol w:w="2739"/>
        <w:gridCol w:w="12771"/>
      </w:tblGrid>
      <w:tr w:rsidR="00623085" w:rsidRPr="00623085" w:rsidTr="00A66873">
        <w:trPr>
          <w:tblCellSpacing w:w="0" w:type="dxa"/>
        </w:trPr>
        <w:tc>
          <w:tcPr>
            <w:tcW w:w="2739" w:type="dxa"/>
            <w:tcMar>
              <w:top w:w="30" w:type="dxa"/>
              <w:left w:w="30" w:type="dxa"/>
              <w:bottom w:w="30" w:type="dxa"/>
              <w:right w:w="30" w:type="dxa"/>
            </w:tcMar>
            <w:vAlign w:val="center"/>
            <w:hideMark/>
          </w:tcPr>
          <w:p w:rsidR="00623085" w:rsidRPr="00623085" w:rsidRDefault="00623085" w:rsidP="00623085">
            <w:pPr>
              <w:spacing w:after="0" w:line="37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ĐẠI DIỆN BÊN A</w:t>
            </w:r>
          </w:p>
        </w:tc>
        <w:tc>
          <w:tcPr>
            <w:tcW w:w="12771" w:type="dxa"/>
            <w:tcMar>
              <w:top w:w="30" w:type="dxa"/>
              <w:left w:w="30" w:type="dxa"/>
              <w:bottom w:w="30" w:type="dxa"/>
              <w:right w:w="30" w:type="dxa"/>
            </w:tcMar>
            <w:vAlign w:val="center"/>
            <w:hideMark/>
          </w:tcPr>
          <w:p w:rsidR="00623085" w:rsidRPr="00623085" w:rsidRDefault="00623085" w:rsidP="00623085">
            <w:pPr>
              <w:spacing w:after="0" w:line="37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rPr>
              <w:t>ĐẠI DIỆN BÊN B</w:t>
            </w:r>
          </w:p>
        </w:tc>
      </w:tr>
    </w:tbl>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br/>
      </w:r>
      <w:r w:rsidRPr="00623085">
        <w:rPr>
          <w:rFonts w:ascii="Times New Roman" w:eastAsia="Times New Roman" w:hAnsi="Times New Roman" w:cs="Times New Roman"/>
          <w:b/>
          <w:bCs/>
          <w:color w:val="000000"/>
          <w:sz w:val="26"/>
          <w:szCs w:val="26"/>
          <w:shd w:val="clear" w:color="auto" w:fill="FAFAFA"/>
        </w:rPr>
        <w:t>Phụ Lục Thanh Lý Hợp Đồng Số…………/HĐDVDL</w:t>
      </w:r>
    </w:p>
    <w:p w:rsidR="00623085" w:rsidRPr="00623085" w:rsidRDefault="00623085" w:rsidP="00623085">
      <w:pPr>
        <w:spacing w:before="100" w:beforeAutospacing="1" w:after="90" w:line="345" w:lineRule="atLeast"/>
        <w:jc w:val="right"/>
        <w:rPr>
          <w:rFonts w:ascii="Times New Roman" w:eastAsia="Times New Roman" w:hAnsi="Times New Roman" w:cs="Times New Roman"/>
          <w:color w:val="000000"/>
          <w:sz w:val="26"/>
          <w:szCs w:val="26"/>
        </w:rPr>
      </w:pPr>
      <w:bookmarkStart w:id="0" w:name="_GoBack"/>
      <w:bookmarkEnd w:id="0"/>
      <w:r w:rsidRPr="00623085">
        <w:rPr>
          <w:rFonts w:ascii="Times New Roman" w:eastAsia="Times New Roman" w:hAnsi="Times New Roman" w:cs="Times New Roman"/>
          <w:color w:val="000000"/>
          <w:sz w:val="26"/>
          <w:szCs w:val="26"/>
          <w:shd w:val="clear" w:color="auto" w:fill="FAFAFA"/>
        </w:rPr>
        <w:t>Hà Nội, ngày …. tháng …..năm 20..</w:t>
      </w:r>
    </w:p>
    <w:tbl>
      <w:tblPr>
        <w:tblW w:w="1551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1281"/>
        <w:gridCol w:w="1432"/>
        <w:gridCol w:w="1432"/>
        <w:gridCol w:w="1432"/>
        <w:gridCol w:w="1432"/>
        <w:gridCol w:w="1432"/>
        <w:gridCol w:w="1769"/>
        <w:gridCol w:w="1626"/>
        <w:gridCol w:w="1982"/>
        <w:gridCol w:w="846"/>
        <w:gridCol w:w="846"/>
      </w:tblGrid>
      <w:tr w:rsidR="00623085" w:rsidRPr="00623085" w:rsidTr="00623085">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Số lượng</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Đơn giá</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Thành tiền</w:t>
            </w:r>
          </w:p>
        </w:tc>
        <w:tc>
          <w:tcPr>
            <w:tcW w:w="0" w:type="auto"/>
            <w:gridSpan w:val="2"/>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Ghi Chú</w:t>
            </w:r>
          </w:p>
        </w:tc>
      </w:tr>
      <w:tr w:rsidR="00623085" w:rsidRPr="00623085" w:rsidTr="00623085">
        <w:tc>
          <w:tcPr>
            <w:tcW w:w="0" w:type="auto"/>
            <w:gridSpan w:val="6"/>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1. Giá trị chương trình theo hợp đồng đã kí</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gridSpan w:val="5"/>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1.1. Giá  tour cho 01 người lớn là:</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gridSpan w:val="5"/>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1.2. Giá  tour cho 01 trẻ em là:</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6090" w:type="dxa"/>
            <w:gridSpan w:val="6"/>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2. Phát sinh tăng</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2.1. Tăng tiền đồ uống trong bữa ăn</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2.2</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2.3</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2.4</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6090" w:type="dxa"/>
            <w:gridSpan w:val="6"/>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3. Phát sinh giảm</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3.1.</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3.2.</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5670" w:type="dxa"/>
            <w:gridSpan w:val="5"/>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3.3.</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gridSpan w:val="8"/>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Tổng số tiền thực tế bên A phải thanh toán cho bên B là:</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gridSpan w:val="8"/>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Số tiền đã tạm ứng :</w:t>
            </w: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AFAFA"/>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r w:rsidR="00623085" w:rsidRPr="00623085" w:rsidTr="00623085">
        <w:tc>
          <w:tcPr>
            <w:tcW w:w="0" w:type="auto"/>
            <w:gridSpan w:val="8"/>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before="100" w:beforeAutospacing="1" w:after="90" w:line="345" w:lineRule="atLeast"/>
              <w:jc w:val="both"/>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rPr>
              <w:t>TỔNG SỐ TIỀN CÒN LẠI BÊN A PHẢI THANH TOÁN CHO BÊN B LÀ:</w:t>
            </w: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c>
          <w:tcPr>
            <w:tcW w:w="0" w:type="auto"/>
            <w:tcBorders>
              <w:top w:val="nil"/>
              <w:left w:val="nil"/>
              <w:bottom w:val="dotted" w:sz="8" w:space="0" w:color="E4E4E4"/>
              <w:right w:val="nil"/>
            </w:tcBorders>
            <w:shd w:val="clear" w:color="auto" w:fill="FFFFFF"/>
            <w:tcMar>
              <w:top w:w="150" w:type="dxa"/>
              <w:left w:w="225" w:type="dxa"/>
              <w:bottom w:w="150" w:type="dxa"/>
              <w:right w:w="225" w:type="dxa"/>
            </w:tcMar>
            <w:vAlign w:val="bottom"/>
            <w:hideMark/>
          </w:tcPr>
          <w:p w:rsidR="00623085" w:rsidRPr="00623085" w:rsidRDefault="00623085" w:rsidP="00623085">
            <w:pPr>
              <w:spacing w:after="0" w:line="375" w:lineRule="atLeast"/>
              <w:rPr>
                <w:rFonts w:ascii="Times New Roman" w:eastAsia="Times New Roman" w:hAnsi="Times New Roman" w:cs="Times New Roman"/>
                <w:color w:val="000000"/>
                <w:sz w:val="26"/>
                <w:szCs w:val="26"/>
              </w:rPr>
            </w:pPr>
          </w:p>
        </w:tc>
      </w:tr>
    </w:tbl>
    <w:p w:rsidR="00623085" w:rsidRPr="00623085" w:rsidRDefault="00623085" w:rsidP="00623085">
      <w:pPr>
        <w:spacing w:before="100" w:beforeAutospacing="1" w:after="90" w:line="345" w:lineRule="atLeast"/>
        <w:jc w:val="right"/>
        <w:rPr>
          <w:rFonts w:ascii="Times New Roman" w:eastAsia="Times New Roman" w:hAnsi="Times New Roman" w:cs="Times New Roman"/>
          <w:color w:val="000000"/>
          <w:sz w:val="26"/>
          <w:szCs w:val="26"/>
        </w:rPr>
      </w:pPr>
      <w:r w:rsidRPr="00623085">
        <w:rPr>
          <w:rFonts w:ascii="Times New Roman" w:eastAsia="Times New Roman" w:hAnsi="Times New Roman" w:cs="Times New Roman"/>
          <w:color w:val="000000"/>
          <w:sz w:val="26"/>
          <w:szCs w:val="26"/>
          <w:shd w:val="clear" w:color="auto" w:fill="FAFAFA"/>
        </w:rPr>
        <w:t>Hà Nội Ngày …/…/20..</w:t>
      </w:r>
    </w:p>
    <w:p w:rsidR="00623085" w:rsidRPr="00623085" w:rsidRDefault="00623085" w:rsidP="00623085">
      <w:pPr>
        <w:spacing w:before="100" w:beforeAutospacing="1" w:after="90" w:line="345" w:lineRule="atLeast"/>
        <w:jc w:val="center"/>
        <w:rPr>
          <w:rFonts w:ascii="Times New Roman" w:eastAsia="Times New Roman" w:hAnsi="Times New Roman" w:cs="Times New Roman"/>
          <w:color w:val="000000"/>
          <w:sz w:val="26"/>
          <w:szCs w:val="26"/>
        </w:rPr>
      </w:pPr>
      <w:r w:rsidRPr="00623085">
        <w:rPr>
          <w:rFonts w:ascii="Times New Roman" w:eastAsia="Times New Roman" w:hAnsi="Times New Roman" w:cs="Times New Roman"/>
          <w:b/>
          <w:bCs/>
          <w:color w:val="000000"/>
          <w:sz w:val="26"/>
          <w:szCs w:val="26"/>
          <w:shd w:val="clear" w:color="auto" w:fill="FFFFFF"/>
        </w:rPr>
        <w:t>Người quyết toán</w:t>
      </w:r>
    </w:p>
    <w:p w:rsidR="00623085" w:rsidRPr="00623085" w:rsidRDefault="00623085">
      <w:pPr>
        <w:rPr>
          <w:rFonts w:ascii="Times New Roman" w:hAnsi="Times New Roman" w:cs="Times New Roman"/>
          <w:sz w:val="26"/>
          <w:szCs w:val="26"/>
        </w:rPr>
      </w:pPr>
    </w:p>
    <w:sectPr w:rsidR="00623085" w:rsidRPr="006230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F50AE"/>
    <w:multiLevelType w:val="multilevel"/>
    <w:tmpl w:val="DAE6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CBE683C"/>
    <w:multiLevelType w:val="multilevel"/>
    <w:tmpl w:val="1286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85"/>
    <w:rsid w:val="00034BD1"/>
    <w:rsid w:val="000D1553"/>
    <w:rsid w:val="0013734B"/>
    <w:rsid w:val="0014278D"/>
    <w:rsid w:val="00155ADC"/>
    <w:rsid w:val="00177413"/>
    <w:rsid w:val="001F3F11"/>
    <w:rsid w:val="002821DF"/>
    <w:rsid w:val="00297E77"/>
    <w:rsid w:val="002C35B0"/>
    <w:rsid w:val="002E5225"/>
    <w:rsid w:val="002F2095"/>
    <w:rsid w:val="00315E74"/>
    <w:rsid w:val="0037031E"/>
    <w:rsid w:val="003B56D3"/>
    <w:rsid w:val="003D60DD"/>
    <w:rsid w:val="003D7A09"/>
    <w:rsid w:val="003F70B5"/>
    <w:rsid w:val="00432937"/>
    <w:rsid w:val="00450D4D"/>
    <w:rsid w:val="0046005F"/>
    <w:rsid w:val="004644DC"/>
    <w:rsid w:val="004E26DC"/>
    <w:rsid w:val="0055215F"/>
    <w:rsid w:val="00553F5C"/>
    <w:rsid w:val="00593F7B"/>
    <w:rsid w:val="005945B5"/>
    <w:rsid w:val="005D79D8"/>
    <w:rsid w:val="00623085"/>
    <w:rsid w:val="00653564"/>
    <w:rsid w:val="00660D6C"/>
    <w:rsid w:val="006824E6"/>
    <w:rsid w:val="006B6702"/>
    <w:rsid w:val="007205FB"/>
    <w:rsid w:val="007333B9"/>
    <w:rsid w:val="00733D36"/>
    <w:rsid w:val="00737C94"/>
    <w:rsid w:val="00753EF9"/>
    <w:rsid w:val="00786A8D"/>
    <w:rsid w:val="007C7227"/>
    <w:rsid w:val="007D17D0"/>
    <w:rsid w:val="008118EB"/>
    <w:rsid w:val="0081485D"/>
    <w:rsid w:val="00892AF4"/>
    <w:rsid w:val="008C5CFE"/>
    <w:rsid w:val="008D3F85"/>
    <w:rsid w:val="008E24BD"/>
    <w:rsid w:val="008F4326"/>
    <w:rsid w:val="00914062"/>
    <w:rsid w:val="00933F72"/>
    <w:rsid w:val="00992537"/>
    <w:rsid w:val="00A2113A"/>
    <w:rsid w:val="00A309A0"/>
    <w:rsid w:val="00A3409E"/>
    <w:rsid w:val="00A66873"/>
    <w:rsid w:val="00AD7D0D"/>
    <w:rsid w:val="00B05E77"/>
    <w:rsid w:val="00B53E11"/>
    <w:rsid w:val="00BA08EE"/>
    <w:rsid w:val="00BD5827"/>
    <w:rsid w:val="00BE6A86"/>
    <w:rsid w:val="00C0453A"/>
    <w:rsid w:val="00C1183A"/>
    <w:rsid w:val="00C30C33"/>
    <w:rsid w:val="00C33B2D"/>
    <w:rsid w:val="00C423E4"/>
    <w:rsid w:val="00C5258E"/>
    <w:rsid w:val="00C709A6"/>
    <w:rsid w:val="00D140B3"/>
    <w:rsid w:val="00D212FB"/>
    <w:rsid w:val="00D377EE"/>
    <w:rsid w:val="00DA5E0F"/>
    <w:rsid w:val="00DE0547"/>
    <w:rsid w:val="00E00CCD"/>
    <w:rsid w:val="00E14EE0"/>
    <w:rsid w:val="00E47C04"/>
    <w:rsid w:val="00E5374E"/>
    <w:rsid w:val="00E82908"/>
    <w:rsid w:val="00E91503"/>
    <w:rsid w:val="00ED3E27"/>
    <w:rsid w:val="00EE0AA5"/>
    <w:rsid w:val="00F254BC"/>
    <w:rsid w:val="00F90B62"/>
    <w:rsid w:val="00FA2230"/>
    <w:rsid w:val="00FC4B1A"/>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085"/>
    <w:rPr>
      <w:b/>
      <w:bCs/>
    </w:rPr>
  </w:style>
  <w:style w:type="character" w:styleId="Emphasis">
    <w:name w:val="Emphasis"/>
    <w:basedOn w:val="DefaultParagraphFont"/>
    <w:uiPriority w:val="20"/>
    <w:qFormat/>
    <w:rsid w:val="00623085"/>
    <w:rPr>
      <w:i/>
      <w:iCs/>
    </w:rPr>
  </w:style>
  <w:style w:type="character" w:styleId="Hyperlink">
    <w:name w:val="Hyperlink"/>
    <w:basedOn w:val="DefaultParagraphFont"/>
    <w:uiPriority w:val="99"/>
    <w:unhideWhenUsed/>
    <w:rsid w:val="00623085"/>
    <w:rPr>
      <w:color w:val="0000FF"/>
      <w:u w:val="single"/>
    </w:rPr>
  </w:style>
  <w:style w:type="table" w:styleId="TableGrid">
    <w:name w:val="Table Grid"/>
    <w:basedOn w:val="TableNormal"/>
    <w:uiPriority w:val="59"/>
    <w:rsid w:val="00623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085"/>
    <w:rPr>
      <w:b/>
      <w:bCs/>
    </w:rPr>
  </w:style>
  <w:style w:type="character" w:styleId="Emphasis">
    <w:name w:val="Emphasis"/>
    <w:basedOn w:val="DefaultParagraphFont"/>
    <w:uiPriority w:val="20"/>
    <w:qFormat/>
    <w:rsid w:val="00623085"/>
    <w:rPr>
      <w:i/>
      <w:iCs/>
    </w:rPr>
  </w:style>
  <w:style w:type="character" w:styleId="Hyperlink">
    <w:name w:val="Hyperlink"/>
    <w:basedOn w:val="DefaultParagraphFont"/>
    <w:uiPriority w:val="99"/>
    <w:unhideWhenUsed/>
    <w:rsid w:val="00623085"/>
    <w:rPr>
      <w:color w:val="0000FF"/>
      <w:u w:val="single"/>
    </w:rPr>
  </w:style>
  <w:style w:type="table" w:styleId="TableGrid">
    <w:name w:val="Table Grid"/>
    <w:basedOn w:val="TableNormal"/>
    <w:uiPriority w:val="59"/>
    <w:rsid w:val="00623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2320">
      <w:bodyDiv w:val="1"/>
      <w:marLeft w:val="0"/>
      <w:marRight w:val="0"/>
      <w:marTop w:val="0"/>
      <w:marBottom w:val="0"/>
      <w:divBdr>
        <w:top w:val="none" w:sz="0" w:space="0" w:color="auto"/>
        <w:left w:val="none" w:sz="0" w:space="0" w:color="auto"/>
        <w:bottom w:val="none" w:sz="0" w:space="0" w:color="auto"/>
        <w:right w:val="none" w:sz="0" w:space="0" w:color="auto"/>
      </w:divBdr>
    </w:div>
    <w:div w:id="4024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2023-04-04T07:09:00Z</dcterms:created>
  <dcterms:modified xsi:type="dcterms:W3CDTF">2023-04-04T07:26:00Z</dcterms:modified>
</cp:coreProperties>
</file>