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5E76" w14:textId="77777777" w:rsidR="00FA33A5" w:rsidRPr="00FA33A5" w:rsidRDefault="00FA33A5" w:rsidP="00FA33A5">
      <w:pPr>
        <w:shd w:val="clear" w:color="auto" w:fill="FFFFFF"/>
        <w:spacing w:after="312" w:line="240" w:lineRule="auto"/>
        <w:jc w:val="center"/>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ĐẢNG CỘNG SẢN VIỆT NAM</w:t>
      </w:r>
    </w:p>
    <w:p w14:paraId="5B82D6CB" w14:textId="77777777" w:rsidR="00FA33A5" w:rsidRPr="00FA33A5" w:rsidRDefault="00FA33A5" w:rsidP="00FA33A5">
      <w:pPr>
        <w:shd w:val="clear" w:color="auto" w:fill="FFFFFF"/>
        <w:spacing w:after="312" w:line="240" w:lineRule="auto"/>
        <w:jc w:val="right"/>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ngày</w:t>
      </w:r>
      <w:proofErr w:type="gramStart"/>
      <w:r w:rsidRPr="00FA33A5">
        <w:rPr>
          <w:rFonts w:ascii="Times New Roman" w:eastAsia="Times New Roman" w:hAnsi="Times New Roman" w:cs="Times New Roman"/>
          <w:color w:val="333333"/>
          <w:kern w:val="0"/>
          <w:sz w:val="26"/>
          <w:szCs w:val="26"/>
          <w14:ligatures w14:val="none"/>
        </w:rPr>
        <w:t>….tháng</w:t>
      </w:r>
      <w:proofErr w:type="gramEnd"/>
      <w:r w:rsidRPr="00FA33A5">
        <w:rPr>
          <w:rFonts w:ascii="Times New Roman" w:eastAsia="Times New Roman" w:hAnsi="Times New Roman" w:cs="Times New Roman"/>
          <w:color w:val="333333"/>
          <w:kern w:val="0"/>
          <w:sz w:val="26"/>
          <w:szCs w:val="26"/>
          <w14:ligatures w14:val="none"/>
        </w:rPr>
        <w:t>….năm….</w:t>
      </w:r>
    </w:p>
    <w:p w14:paraId="45770263" w14:textId="77777777" w:rsidR="00FA33A5" w:rsidRPr="00FA33A5" w:rsidRDefault="00FA33A5" w:rsidP="00FA33A5">
      <w:pPr>
        <w:shd w:val="clear" w:color="auto" w:fill="FFFFFF"/>
        <w:spacing w:after="312" w:line="240" w:lineRule="auto"/>
        <w:jc w:val="center"/>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BẢN KIỂM ĐIỂM</w:t>
      </w:r>
      <w:r w:rsidRPr="00FA33A5">
        <w:rPr>
          <w:rFonts w:ascii="Times New Roman" w:eastAsia="Times New Roman" w:hAnsi="Times New Roman" w:cs="Times New Roman"/>
          <w:color w:val="333333"/>
          <w:kern w:val="0"/>
          <w:sz w:val="26"/>
          <w:szCs w:val="26"/>
          <w14:ligatures w14:val="none"/>
        </w:rPr>
        <w:br/>
        <w:t>Đảng viên sinh hoạt nơi cư trú năm 20….</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70"/>
        <w:gridCol w:w="4690"/>
      </w:tblGrid>
      <w:tr w:rsidR="00FA33A5" w:rsidRPr="00FA33A5" w14:paraId="742A7A49" w14:textId="77777777" w:rsidTr="00FA33A5">
        <w:trPr>
          <w:tblCellSpacing w:w="15" w:type="dxa"/>
        </w:trPr>
        <w:tc>
          <w:tcPr>
            <w:tcW w:w="3375" w:type="dxa"/>
            <w:tcBorders>
              <w:bottom w:val="single" w:sz="6" w:space="0" w:color="ECECEC"/>
            </w:tcBorders>
            <w:shd w:val="clear" w:color="auto" w:fill="FFFFFF"/>
            <w:tcMar>
              <w:top w:w="120" w:type="dxa"/>
              <w:left w:w="0" w:type="dxa"/>
              <w:bottom w:w="120" w:type="dxa"/>
              <w:right w:w="120" w:type="dxa"/>
            </w:tcMar>
            <w:vAlign w:val="center"/>
            <w:hideMark/>
          </w:tcPr>
          <w:p w14:paraId="01A3653D" w14:textId="77777777" w:rsidR="00FA33A5" w:rsidRPr="00FA33A5" w:rsidRDefault="00FA33A5" w:rsidP="00FA33A5">
            <w:pPr>
              <w:spacing w:after="240" w:line="240" w:lineRule="auto"/>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u w:val="single"/>
                <w14:ligatures w14:val="none"/>
              </w:rPr>
              <w:t>Kính gửi</w:t>
            </w:r>
            <w:r w:rsidRPr="00FA33A5">
              <w:rPr>
                <w:rFonts w:ascii="Times New Roman" w:eastAsia="Times New Roman" w:hAnsi="Times New Roman" w:cs="Times New Roman"/>
                <w:color w:val="666666"/>
                <w:kern w:val="0"/>
                <w:sz w:val="26"/>
                <w:szCs w:val="26"/>
                <w14:ligatures w14:val="none"/>
              </w:rPr>
              <w:t>:</w:t>
            </w:r>
          </w:p>
        </w:tc>
        <w:tc>
          <w:tcPr>
            <w:tcW w:w="3390" w:type="dxa"/>
            <w:tcBorders>
              <w:bottom w:val="single" w:sz="6" w:space="0" w:color="ECECEC"/>
            </w:tcBorders>
            <w:shd w:val="clear" w:color="auto" w:fill="FFFFFF"/>
            <w:tcMar>
              <w:top w:w="120" w:type="dxa"/>
              <w:left w:w="120" w:type="dxa"/>
              <w:bottom w:w="120" w:type="dxa"/>
              <w:right w:w="0" w:type="dxa"/>
            </w:tcMar>
            <w:vAlign w:val="center"/>
            <w:hideMark/>
          </w:tcPr>
          <w:p w14:paraId="746F7D65" w14:textId="77777777" w:rsidR="00FA33A5" w:rsidRPr="00FA33A5" w:rsidRDefault="00FA33A5" w:rsidP="00FA33A5">
            <w:pPr>
              <w:spacing w:after="240" w:line="240" w:lineRule="auto"/>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 Chi bộ …– Đảng bộ Phường …………………</w:t>
            </w:r>
          </w:p>
        </w:tc>
      </w:tr>
    </w:tbl>
    <w:p w14:paraId="1CA22BCC"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Tên tôi là: ………………</w:t>
      </w:r>
      <w:proofErr w:type="gramStart"/>
      <w:r w:rsidRPr="00FA33A5">
        <w:rPr>
          <w:rFonts w:ascii="Times New Roman" w:eastAsia="Times New Roman" w:hAnsi="Times New Roman" w:cs="Times New Roman"/>
          <w:color w:val="333333"/>
          <w:kern w:val="0"/>
          <w:sz w:val="26"/>
          <w:szCs w:val="26"/>
          <w14:ligatures w14:val="none"/>
        </w:rPr>
        <w:t>…..</w:t>
      </w:r>
      <w:proofErr w:type="gramEnd"/>
      <w:r w:rsidRPr="00FA33A5">
        <w:rPr>
          <w:rFonts w:ascii="Times New Roman" w:eastAsia="Times New Roman" w:hAnsi="Times New Roman" w:cs="Times New Roman"/>
          <w:color w:val="333333"/>
          <w:kern w:val="0"/>
          <w:sz w:val="26"/>
          <w:szCs w:val="26"/>
          <w14:ligatures w14:val="none"/>
        </w:rPr>
        <w:t xml:space="preserve"> Sinh </w:t>
      </w:r>
      <w:proofErr w:type="gramStart"/>
      <w:r w:rsidRPr="00FA33A5">
        <w:rPr>
          <w:rFonts w:ascii="Times New Roman" w:eastAsia="Times New Roman" w:hAnsi="Times New Roman" w:cs="Times New Roman"/>
          <w:color w:val="333333"/>
          <w:kern w:val="0"/>
          <w:sz w:val="26"/>
          <w:szCs w:val="26"/>
          <w14:ligatures w14:val="none"/>
        </w:rPr>
        <w:t>ngày :</w:t>
      </w:r>
      <w:proofErr w:type="gramEnd"/>
      <w:r w:rsidRPr="00FA33A5">
        <w:rPr>
          <w:rFonts w:ascii="Times New Roman" w:eastAsia="Times New Roman" w:hAnsi="Times New Roman" w:cs="Times New Roman"/>
          <w:color w:val="333333"/>
          <w:kern w:val="0"/>
          <w:sz w:val="26"/>
          <w:szCs w:val="26"/>
          <w14:ligatures w14:val="none"/>
        </w:rPr>
        <w:t xml:space="preserve"> ………….</w:t>
      </w:r>
    </w:p>
    <w:p w14:paraId="1476EC88"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xml:space="preserve">Ngày vào Đảng: ………… Chính </w:t>
      </w:r>
      <w:proofErr w:type="gramStart"/>
      <w:r w:rsidRPr="00FA33A5">
        <w:rPr>
          <w:rFonts w:ascii="Times New Roman" w:eastAsia="Times New Roman" w:hAnsi="Times New Roman" w:cs="Times New Roman"/>
          <w:color w:val="333333"/>
          <w:kern w:val="0"/>
          <w:sz w:val="26"/>
          <w:szCs w:val="26"/>
          <w14:ligatures w14:val="none"/>
        </w:rPr>
        <w:t>thức :</w:t>
      </w:r>
      <w:proofErr w:type="gramEnd"/>
      <w:r w:rsidRPr="00FA33A5">
        <w:rPr>
          <w:rFonts w:ascii="Times New Roman" w:eastAsia="Times New Roman" w:hAnsi="Times New Roman" w:cs="Times New Roman"/>
          <w:color w:val="333333"/>
          <w:kern w:val="0"/>
          <w:sz w:val="26"/>
          <w:szCs w:val="26"/>
          <w14:ligatures w14:val="none"/>
        </w:rPr>
        <w:t xml:space="preserve"> ………….</w:t>
      </w:r>
    </w:p>
    <w:p w14:paraId="315CD275"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Hiện đang công tác tại trường TH ………….</w:t>
      </w:r>
    </w:p>
    <w:p w14:paraId="51029D0F"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Sinh hoạt tại Chi bộ TH ……………………</w:t>
      </w:r>
    </w:p>
    <w:p w14:paraId="6C501805"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Sinh hoạt nơi cư trú tại Chi bộ thôn 4 – Đảng bộ xã …………</w:t>
      </w:r>
    </w:p>
    <w:p w14:paraId="57B67445"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ĐẢNG VIÊN KIỂM ĐIỂM:</w:t>
      </w:r>
    </w:p>
    <w:p w14:paraId="0D977008"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xml:space="preserve">– Luôn chấp hành tốt các quan điểm, chủ trương đường lối và các Nghị quyết của Đảng, thực hiện đúng các quy định của pháp </w:t>
      </w:r>
      <w:proofErr w:type="gramStart"/>
      <w:r w:rsidRPr="00FA33A5">
        <w:rPr>
          <w:rFonts w:ascii="Times New Roman" w:eastAsia="Times New Roman" w:hAnsi="Times New Roman" w:cs="Times New Roman"/>
          <w:color w:val="333333"/>
          <w:kern w:val="0"/>
          <w:sz w:val="26"/>
          <w:szCs w:val="26"/>
          <w14:ligatures w14:val="none"/>
        </w:rPr>
        <w:t>luật;</w:t>
      </w:r>
      <w:proofErr w:type="gramEnd"/>
    </w:p>
    <w:p w14:paraId="05B1AB24"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Bản thân luôn gương mẫu, chấp hành nghiêm túc mọi chủ trương, đường lối chính sách của Đảng và pháp luật của Nhà nước cũng như thực hiện đầy đủ nghĩa vụ công dân nơi cư trú</w:t>
      </w:r>
    </w:p>
    <w:p w14:paraId="0BFF3B74"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xml:space="preserve">– Luôn có tinh thần tự giác cao trong việc học tập, công tác, không ngừng học hỏi để nâng cao trình độ lý luận chính trị chuyên môn nghiệp vụ, cũng như năng lực công tác.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tiếp tay, bao che cho hành vi tham ô, lãng </w:t>
      </w:r>
      <w:proofErr w:type="gramStart"/>
      <w:r w:rsidRPr="00FA33A5">
        <w:rPr>
          <w:rFonts w:ascii="Times New Roman" w:eastAsia="Times New Roman" w:hAnsi="Times New Roman" w:cs="Times New Roman"/>
          <w:color w:val="333333"/>
          <w:kern w:val="0"/>
          <w:sz w:val="26"/>
          <w:szCs w:val="26"/>
          <w14:ligatures w14:val="none"/>
        </w:rPr>
        <w:t>phí;</w:t>
      </w:r>
      <w:proofErr w:type="gramEnd"/>
    </w:p>
    <w:p w14:paraId="59988D88"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xml:space="preserve">– Là Đảng viên, tôi luôn trung thực, hòa nhã với mọi người, thẳng thắn, có ý thức xây dựng và giữ gìn sự đoàn kết, thống nhất của Đảng; Luôn có ý thức tuyên truyền, vận động gia đình và nhân dân thực hiện đường lối, chủ trương của Đảng; tuyên truyền pháp luật, thực hiện đúng các quy định của pháp </w:t>
      </w:r>
      <w:proofErr w:type="gramStart"/>
      <w:r w:rsidRPr="00FA33A5">
        <w:rPr>
          <w:rFonts w:ascii="Times New Roman" w:eastAsia="Times New Roman" w:hAnsi="Times New Roman" w:cs="Times New Roman"/>
          <w:color w:val="333333"/>
          <w:kern w:val="0"/>
          <w:sz w:val="26"/>
          <w:szCs w:val="26"/>
          <w14:ligatures w14:val="none"/>
        </w:rPr>
        <w:t>luật;</w:t>
      </w:r>
      <w:proofErr w:type="gramEnd"/>
    </w:p>
    <w:p w14:paraId="4C7A83AE"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xml:space="preserve">–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w:t>
      </w:r>
      <w:proofErr w:type="gramStart"/>
      <w:r w:rsidRPr="00FA33A5">
        <w:rPr>
          <w:rFonts w:ascii="Times New Roman" w:eastAsia="Times New Roman" w:hAnsi="Times New Roman" w:cs="Times New Roman"/>
          <w:color w:val="333333"/>
          <w:kern w:val="0"/>
          <w:sz w:val="26"/>
          <w:szCs w:val="26"/>
          <w14:ligatures w14:val="none"/>
        </w:rPr>
        <w:t>thân;</w:t>
      </w:r>
      <w:proofErr w:type="gramEnd"/>
    </w:p>
    <w:p w14:paraId="131A8BEC"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Luôn lắng nghe ý kiến đóng góp, góp ý của nhân dân, có mối quan hệ gắn bó, thân thiết với nhân dân, luôn tôn trọng và phát huy tối đa quyền làm chủ của nhân dân; Tham gia các phong trào do chi bộ và địa phương phát động như quỹ người nghèo, hội phụ nữ, ủng hộ bảo lụt… làm tốt các công tác xã hội, giữ gìn vệ sinh môi trường, xây dựng gia đình, tổ dân phố văn hóa.</w:t>
      </w:r>
    </w:p>
    <w:p w14:paraId="7C768AD0"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Thường xuyên tuyên truyền, vận động gia đình và quần chúng nhân dân thực hiện tốt chủ trương, đường lối của Đảng, chính sách pháp luật của Nhà nước. Luôn luôn giữ gìn phẩm chất đạo đức của người đảng viên, có lối sống giản dị, gần gũi bà con lối xóm, có tinh thần tương thân tương trợ, giúp đỡ lẫn nhau. Quan tâm đến những gia đình có hoàn cảnh khó khăn, gặp hoạn nạn.</w:t>
      </w:r>
    </w:p>
    <w:p w14:paraId="6AB84299"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 Bản thân tham gia đầy đủ các cuộc họp do chi uỷ nơi cư trú triệu tập, có tham gia góp ý với chi uỷ về các công việc chung của địa phương.</w:t>
      </w:r>
    </w:p>
    <w:p w14:paraId="39DFDD4C" w14:textId="77777777" w:rsidR="00FA33A5" w:rsidRPr="00FA33A5" w:rsidRDefault="00FA33A5" w:rsidP="00FA33A5">
      <w:pPr>
        <w:shd w:val="clear" w:color="auto" w:fill="FFFFFF"/>
        <w:spacing w:after="312" w:line="240" w:lineRule="auto"/>
        <w:rPr>
          <w:rFonts w:ascii="Times New Roman" w:eastAsia="Times New Roman" w:hAnsi="Times New Roman" w:cs="Times New Roman"/>
          <w:color w:val="333333"/>
          <w:kern w:val="0"/>
          <w:sz w:val="26"/>
          <w:szCs w:val="26"/>
          <w14:ligatures w14:val="none"/>
        </w:rPr>
      </w:pPr>
      <w:r w:rsidRPr="00FA33A5">
        <w:rPr>
          <w:rFonts w:ascii="Times New Roman" w:eastAsia="Times New Roman" w:hAnsi="Times New Roman" w:cs="Times New Roman"/>
          <w:color w:val="333333"/>
          <w:kern w:val="0"/>
          <w:sz w:val="26"/>
          <w:szCs w:val="26"/>
          <w14:ligatures w14:val="none"/>
        </w:rPr>
        <w:t>Trên đây là bản tự kiểm điểm đảng viên sinh hoạt nơi cư trú của bản thân năm …………, rất mong nhận được sự tham gia góp ý, nhận xét của cấp uỷ nơi cư trú về những ưu, khuyết điểm. Bản thân xin tiếp thu và sẽ phát huy tốt hơn nữa những ưu điểm, kịp thời khắc phục những hạn chế tồn tại trong thời gian đến.</w:t>
      </w:r>
    </w:p>
    <w:tbl>
      <w:tblPr>
        <w:tblW w:w="89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87"/>
        <w:gridCol w:w="4353"/>
      </w:tblGrid>
      <w:tr w:rsidR="00FA33A5" w:rsidRPr="00FA33A5" w14:paraId="58807623" w14:textId="77777777" w:rsidTr="00FA33A5">
        <w:trPr>
          <w:tblCellSpacing w:w="15" w:type="dxa"/>
        </w:trPr>
        <w:tc>
          <w:tcPr>
            <w:tcW w:w="4542" w:type="dxa"/>
            <w:tcBorders>
              <w:bottom w:val="single" w:sz="6" w:space="0" w:color="ECECEC"/>
            </w:tcBorders>
            <w:shd w:val="clear" w:color="auto" w:fill="FFFFFF"/>
            <w:tcMar>
              <w:top w:w="120" w:type="dxa"/>
              <w:left w:w="0" w:type="dxa"/>
              <w:bottom w:w="120" w:type="dxa"/>
              <w:right w:w="120" w:type="dxa"/>
            </w:tcMar>
            <w:vAlign w:val="center"/>
            <w:hideMark/>
          </w:tcPr>
          <w:p w14:paraId="5C396DCC" w14:textId="77777777" w:rsidR="00FA33A5" w:rsidRPr="00FA33A5" w:rsidRDefault="00FA33A5" w:rsidP="00FA33A5">
            <w:pPr>
              <w:spacing w:after="24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u w:val="single"/>
                <w14:ligatures w14:val="none"/>
              </w:rPr>
              <w:t>Nhận xét của chi ủy nơi cư trú</w:t>
            </w:r>
          </w:p>
          <w:p w14:paraId="22360600" w14:textId="77777777" w:rsidR="00FA33A5" w:rsidRPr="00FA33A5" w:rsidRDefault="00FA33A5" w:rsidP="00FA33A5">
            <w:pPr>
              <w:spacing w:before="120" w:after="12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w:t>
            </w:r>
          </w:p>
          <w:p w14:paraId="0D90EE24" w14:textId="77777777" w:rsidR="00FA33A5" w:rsidRPr="00FA33A5" w:rsidRDefault="00FA33A5" w:rsidP="00FA33A5">
            <w:pPr>
              <w:spacing w:before="120" w:after="12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w:t>
            </w:r>
          </w:p>
          <w:p w14:paraId="0C0CA124" w14:textId="77777777" w:rsidR="00FA33A5" w:rsidRPr="00FA33A5" w:rsidRDefault="00FA33A5" w:rsidP="00FA33A5">
            <w:pPr>
              <w:spacing w:before="120" w:after="12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Ngày … tháng … năm …………</w:t>
            </w:r>
          </w:p>
          <w:p w14:paraId="5B8E8F2F" w14:textId="77777777" w:rsidR="00FA33A5" w:rsidRPr="00FA33A5" w:rsidRDefault="00FA33A5" w:rsidP="00FA33A5">
            <w:pPr>
              <w:spacing w:before="120" w:after="12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T/M CHI BỘ ……</w:t>
            </w:r>
          </w:p>
          <w:p w14:paraId="0717E541" w14:textId="77777777" w:rsidR="00FA33A5" w:rsidRPr="00FA33A5" w:rsidRDefault="00FA33A5" w:rsidP="00FA33A5">
            <w:pPr>
              <w:spacing w:before="120" w:after="12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BÍ THƯ</w:t>
            </w:r>
          </w:p>
        </w:tc>
        <w:tc>
          <w:tcPr>
            <w:tcW w:w="4398" w:type="dxa"/>
            <w:tcBorders>
              <w:bottom w:val="single" w:sz="6" w:space="0" w:color="ECECEC"/>
            </w:tcBorders>
            <w:shd w:val="clear" w:color="auto" w:fill="FFFFFF"/>
            <w:tcMar>
              <w:top w:w="120" w:type="dxa"/>
              <w:left w:w="120" w:type="dxa"/>
              <w:bottom w:w="120" w:type="dxa"/>
              <w:right w:w="0" w:type="dxa"/>
            </w:tcMar>
            <w:vAlign w:val="center"/>
            <w:hideMark/>
          </w:tcPr>
          <w:p w14:paraId="3AC2A6A9" w14:textId="77777777" w:rsidR="00FA33A5" w:rsidRPr="00FA33A5" w:rsidRDefault="00FA33A5" w:rsidP="00FA33A5">
            <w:pPr>
              <w:spacing w:after="0" w:line="240" w:lineRule="auto"/>
              <w:jc w:val="center"/>
              <w:rPr>
                <w:rFonts w:ascii="Times New Roman" w:eastAsia="Times New Roman" w:hAnsi="Times New Roman" w:cs="Times New Roman"/>
                <w:color w:val="666666"/>
                <w:kern w:val="0"/>
                <w:sz w:val="26"/>
                <w:szCs w:val="26"/>
                <w14:ligatures w14:val="none"/>
              </w:rPr>
            </w:pPr>
            <w:r w:rsidRPr="00FA33A5">
              <w:rPr>
                <w:rFonts w:ascii="Times New Roman" w:eastAsia="Times New Roman" w:hAnsi="Times New Roman" w:cs="Times New Roman"/>
                <w:color w:val="666666"/>
                <w:kern w:val="0"/>
                <w:sz w:val="26"/>
                <w:szCs w:val="26"/>
                <w14:ligatures w14:val="none"/>
              </w:rPr>
              <w:t>…., ngày … tháng … năm …………Đảng viên kiểm điểm</w:t>
            </w:r>
          </w:p>
        </w:tc>
      </w:tr>
    </w:tbl>
    <w:p w14:paraId="53410743" w14:textId="77777777" w:rsidR="003F309C" w:rsidRPr="00FA33A5" w:rsidRDefault="003F309C">
      <w:pPr>
        <w:rPr>
          <w:rFonts w:ascii="Times New Roman" w:hAnsi="Times New Roman" w:cs="Times New Roman"/>
          <w:sz w:val="26"/>
          <w:szCs w:val="26"/>
        </w:rPr>
      </w:pPr>
    </w:p>
    <w:sectPr w:rsidR="003F309C" w:rsidRPr="00FA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5"/>
    <w:rsid w:val="003F309C"/>
    <w:rsid w:val="00FA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B494"/>
  <w15:chartTrackingRefBased/>
  <w15:docId w15:val="{239CCB76-A187-424D-B6AF-A15F262A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3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2023-04-12T04:39:00Z</dcterms:created>
  <dcterms:modified xsi:type="dcterms:W3CDTF">2023-04-12T04:40:00Z</dcterms:modified>
</cp:coreProperties>
</file>