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09" w:rsidRDefault="00AC2409" w:rsidP="00AC2409">
      <w:pPr>
        <w:pStyle w:val="Heading3"/>
        <w:keepNext w:val="0"/>
        <w:keepLines w:val="0"/>
        <w:jc w:val="both"/>
        <w:rPr>
          <w:rFonts w:ascii="Times New Roman" w:hAnsi="Times New Roman" w:cs="Times New Roman"/>
        </w:rPr>
      </w:pPr>
      <w:bookmarkStart w:id="0" w:name="_GoBack"/>
      <w:r>
        <w:rPr>
          <w:rStyle w:val="Strong"/>
          <w:rFonts w:ascii="Times New Roman" w:hAnsi="Times New Roman"/>
        </w:rPr>
        <w:t>1. Mẫu tờ trình thường dùng</w:t>
      </w:r>
    </w:p>
    <w:tbl>
      <w:tblPr>
        <w:tblStyle w:val="Normal"/>
        <w:tblW w:w="5000" w:type="pct"/>
        <w:jc w:val="center"/>
        <w:tblCellSpacing w:w="0" w:type="dxa"/>
        <w:tblCellMar>
          <w:left w:w="0" w:type="dxa"/>
          <w:right w:w="0" w:type="dxa"/>
        </w:tblCellMar>
        <w:tblLook w:val="0000" w:firstRow="0" w:lastRow="0" w:firstColumn="0" w:lastColumn="0" w:noHBand="0" w:noVBand="0"/>
      </w:tblPr>
      <w:tblGrid>
        <w:gridCol w:w="3844"/>
        <w:gridCol w:w="5516"/>
      </w:tblGrid>
      <w:tr w:rsidR="00AC2409" w:rsidTr="00591EFC">
        <w:trPr>
          <w:tblCellSpacing w:w="0" w:type="dxa"/>
          <w:jc w:val="center"/>
        </w:trPr>
        <w:tc>
          <w:tcPr>
            <w:tcW w:w="3144" w:type="dxa"/>
          </w:tcPr>
          <w:p w:rsidR="00AC2409" w:rsidRDefault="00AC2409" w:rsidP="00591EFC">
            <w:pPr>
              <w:pStyle w:val="NormalWeb"/>
              <w:jc w:val="center"/>
            </w:pPr>
            <w:r>
              <w:rPr>
                <w:rStyle w:val="Strong"/>
              </w:rPr>
              <w:t>TÊN CƠ QUAN</w:t>
            </w:r>
            <w:r>
              <w:br/>
              <w:t>---------</w:t>
            </w:r>
          </w:p>
          <w:p w:rsidR="00AC2409" w:rsidRDefault="00AC2409" w:rsidP="00591EFC">
            <w:pPr>
              <w:pStyle w:val="NormalWeb"/>
              <w:jc w:val="center"/>
            </w:pPr>
            <w:r>
              <w:t>Số:...../TTr</w:t>
            </w:r>
          </w:p>
        </w:tc>
        <w:tc>
          <w:tcPr>
            <w:tcW w:w="4512" w:type="dxa"/>
          </w:tcPr>
          <w:p w:rsidR="00AC2409" w:rsidRDefault="00AC2409" w:rsidP="00591EFC">
            <w:pPr>
              <w:pStyle w:val="NormalWeb"/>
              <w:jc w:val="center"/>
            </w:pPr>
            <w:r>
              <w:rPr>
                <w:rStyle w:val="Strong"/>
              </w:rPr>
              <w:t>CỘNG HÒA XÃ HỘI CHỦ NGHĨA VIỆT NAM</w:t>
            </w:r>
            <w:r>
              <w:br/>
            </w:r>
            <w:r>
              <w:rPr>
                <w:rStyle w:val="Strong"/>
              </w:rPr>
              <w:t>Độc lập – Tự do – Hạnh phúc</w:t>
            </w:r>
            <w:r>
              <w:br/>
              <w:t>-----------------------------------------</w:t>
            </w:r>
          </w:p>
          <w:p w:rsidR="00AC2409" w:rsidRDefault="00AC2409" w:rsidP="00591EFC">
            <w:pPr>
              <w:pStyle w:val="NormalWeb"/>
              <w:jc w:val="right"/>
            </w:pPr>
            <w:r>
              <w:rPr>
                <w:rStyle w:val="Emphasis"/>
              </w:rPr>
              <w:t>......., ngày ......... tháng ........... năm ........</w:t>
            </w:r>
          </w:p>
        </w:tc>
      </w:tr>
    </w:tbl>
    <w:p w:rsidR="00AC2409" w:rsidRDefault="00AC2409" w:rsidP="00AC2409">
      <w:pPr>
        <w:pStyle w:val="NormalWeb"/>
        <w:jc w:val="center"/>
      </w:pPr>
      <w:r>
        <w:rPr>
          <w:rStyle w:val="Strong"/>
        </w:rPr>
        <w:t>TỜ TRÌNH</w:t>
      </w:r>
      <w:r>
        <w:rPr>
          <w:rStyle w:val="Strong"/>
        </w:rPr>
        <w:br/>
        <w:t>Về ............(1)..................</w:t>
      </w:r>
    </w:p>
    <w:p w:rsidR="00AC2409" w:rsidRDefault="00AC2409" w:rsidP="00AC2409">
      <w:pPr>
        <w:pStyle w:val="NormalWeb"/>
      </w:pPr>
      <w:r>
        <w:rPr>
          <w:rStyle w:val="Strong"/>
        </w:rPr>
        <w:t xml:space="preserve">Kính gửi: </w:t>
      </w:r>
      <w:r>
        <w:t>……………………</w:t>
      </w:r>
      <w:proofErr w:type="gramStart"/>
      <w:r>
        <w:t>….(</w:t>
      </w:r>
      <w:proofErr w:type="gramEnd"/>
      <w:r>
        <w:t>2)……………………………………</w:t>
      </w:r>
    </w:p>
    <w:p w:rsidR="00AC2409" w:rsidRDefault="00AC2409" w:rsidP="00AC2409">
      <w:pPr>
        <w:pStyle w:val="NormalWeb"/>
      </w:pPr>
      <w:r>
        <w:t>…………………………………………………………………………………………………………..</w:t>
      </w:r>
    </w:p>
    <w:p w:rsidR="00AC2409" w:rsidRDefault="00AC2409" w:rsidP="00AC2409">
      <w:pPr>
        <w:pStyle w:val="NormalWeb"/>
      </w:pPr>
      <w:r>
        <w:t>……………………………………………………………………………………………………….….</w:t>
      </w:r>
    </w:p>
    <w:p w:rsidR="00AC2409" w:rsidRDefault="00AC2409" w:rsidP="00AC2409">
      <w:pPr>
        <w:pStyle w:val="NormalWeb"/>
      </w:pPr>
      <w:r>
        <w:t>…………………………………………………………………………………………………………..</w:t>
      </w:r>
    </w:p>
    <w:p w:rsidR="00AC2409" w:rsidRDefault="00AC2409" w:rsidP="00AC2409">
      <w:pPr>
        <w:pStyle w:val="NormalWeb"/>
      </w:pPr>
      <w:r>
        <w:t>…………………………………………………………………………………………………………..</w:t>
      </w:r>
    </w:p>
    <w:tbl>
      <w:tblPr>
        <w:tblStyle w:val="Normal"/>
        <w:tblW w:w="5000" w:type="pct"/>
        <w:jc w:val="center"/>
        <w:tblCellSpacing w:w="0" w:type="dxa"/>
        <w:tblCellMar>
          <w:left w:w="0" w:type="dxa"/>
          <w:right w:w="0" w:type="dxa"/>
        </w:tblCellMar>
        <w:tblLook w:val="0000" w:firstRow="0" w:lastRow="0" w:firstColumn="0" w:lastColumn="0" w:noHBand="0" w:noVBand="0"/>
      </w:tblPr>
      <w:tblGrid>
        <w:gridCol w:w="4680"/>
        <w:gridCol w:w="4680"/>
      </w:tblGrid>
      <w:tr w:rsidR="00AC2409" w:rsidTr="00591EFC">
        <w:trPr>
          <w:tblCellSpacing w:w="0" w:type="dxa"/>
          <w:jc w:val="center"/>
        </w:trPr>
        <w:tc>
          <w:tcPr>
            <w:tcW w:w="3828" w:type="dxa"/>
          </w:tcPr>
          <w:p w:rsidR="00AC2409" w:rsidRDefault="00AC2409" w:rsidP="00591EFC">
            <w:pPr>
              <w:pStyle w:val="NormalWeb"/>
            </w:pPr>
            <w:r>
              <w:rPr>
                <w:rStyle w:val="Strong"/>
              </w:rPr>
              <w:t>Nơi nhận:</w:t>
            </w:r>
          </w:p>
          <w:p w:rsidR="00AC2409" w:rsidRDefault="00AC2409" w:rsidP="00AC2409">
            <w:pPr>
              <w:numPr>
                <w:ilvl w:val="0"/>
                <w:numId w:val="3"/>
              </w:numPr>
              <w:tabs>
                <w:tab w:val="left" w:pos="72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Như trên;</w:t>
            </w:r>
          </w:p>
          <w:p w:rsidR="00AC2409" w:rsidRDefault="00AC2409" w:rsidP="00AC2409">
            <w:pPr>
              <w:numPr>
                <w:ilvl w:val="0"/>
                <w:numId w:val="3"/>
              </w:numPr>
              <w:tabs>
                <w:tab w:val="left" w:pos="72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Lưu VP.</w:t>
            </w:r>
          </w:p>
        </w:tc>
        <w:tc>
          <w:tcPr>
            <w:tcW w:w="3828" w:type="dxa"/>
          </w:tcPr>
          <w:p w:rsidR="00AC2409" w:rsidRDefault="00AC2409" w:rsidP="00591EFC">
            <w:pPr>
              <w:pStyle w:val="NormalWeb"/>
              <w:jc w:val="center"/>
            </w:pPr>
            <w:r>
              <w:rPr>
                <w:rStyle w:val="Strong"/>
              </w:rPr>
              <w:t>THỦ TRƯỞNG CƠ QUAN</w:t>
            </w:r>
          </w:p>
          <w:p w:rsidR="00AC2409" w:rsidRDefault="00AC2409" w:rsidP="00591EFC">
            <w:pPr>
              <w:pStyle w:val="NormalWeb"/>
              <w:jc w:val="center"/>
            </w:pPr>
            <w:r>
              <w:t>(Ký tên đóng dấu)</w:t>
            </w:r>
          </w:p>
        </w:tc>
      </w:tr>
    </w:tbl>
    <w:p w:rsidR="00AC2409" w:rsidRDefault="00AC2409" w:rsidP="00AC2409">
      <w:pPr>
        <w:pStyle w:val="NormalWeb"/>
      </w:pPr>
      <w:r>
        <w:t>______________________________</w:t>
      </w:r>
    </w:p>
    <w:p w:rsidR="00AC2409" w:rsidRDefault="00AC2409" w:rsidP="00AC2409">
      <w:pPr>
        <w:pStyle w:val="NormalWeb"/>
      </w:pPr>
      <w:r>
        <w:t>(1) Tóm tắt nội dung tờ trình</w:t>
      </w:r>
    </w:p>
    <w:p w:rsidR="00AC2409" w:rsidRDefault="00AC2409" w:rsidP="00AC2409">
      <w:pPr>
        <w:pStyle w:val="NormalWeb"/>
      </w:pPr>
      <w:r>
        <w:t>(2) Tên cơ quan nhận tờ trình</w:t>
      </w:r>
    </w:p>
    <w:p w:rsidR="00AC2409" w:rsidRDefault="00AC2409" w:rsidP="00AC2409">
      <w:pPr>
        <w:pStyle w:val="Heading3"/>
        <w:keepNext w:val="0"/>
        <w:keepLines w:val="0"/>
        <w:rPr>
          <w:rFonts w:ascii="Times New Roman" w:hAnsi="Times New Roman" w:cs="Times New Roman"/>
        </w:rPr>
      </w:pPr>
      <w:r>
        <w:rPr>
          <w:rFonts w:ascii="Times New Roman" w:hAnsi="Times New Roman" w:cs="Times New Roman"/>
        </w:rPr>
        <w:t>2. Một mẫu tờ trình xin phê duyệt</w:t>
      </w:r>
    </w:p>
    <w:p w:rsidR="00AC2409" w:rsidRDefault="00AC2409" w:rsidP="00AC2409">
      <w:pPr>
        <w:pStyle w:val="NormalWeb"/>
        <w:jc w:val="center"/>
      </w:pPr>
      <w:r>
        <w:rPr>
          <w:rStyle w:val="Strong"/>
        </w:rPr>
        <w:t>CỘNG HOÀ XÃ HỘI CHỦ NGHĨA VIỆT NAM</w:t>
      </w:r>
    </w:p>
    <w:p w:rsidR="00AC2409" w:rsidRDefault="00AC2409" w:rsidP="00AC2409">
      <w:pPr>
        <w:pStyle w:val="NormalWeb"/>
        <w:jc w:val="center"/>
      </w:pPr>
      <w:r>
        <w:rPr>
          <w:rStyle w:val="Strong"/>
        </w:rPr>
        <w:t xml:space="preserve">Độc lập </w:t>
      </w:r>
      <w:r>
        <w:t>–</w:t>
      </w:r>
      <w:r>
        <w:rPr>
          <w:rStyle w:val="Strong"/>
        </w:rPr>
        <w:t xml:space="preserve"> Tự do </w:t>
      </w:r>
      <w:r>
        <w:t>–</w:t>
      </w:r>
      <w:r>
        <w:rPr>
          <w:rStyle w:val="Strong"/>
        </w:rPr>
        <w:t xml:space="preserve"> Hạnh phúc</w:t>
      </w:r>
    </w:p>
    <w:p w:rsidR="00AC2409" w:rsidRDefault="00AC2409" w:rsidP="00AC2409">
      <w:pPr>
        <w:pStyle w:val="NormalWeb"/>
        <w:jc w:val="center"/>
      </w:pPr>
      <w:r>
        <w:t>__________________________________</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2881"/>
        <w:gridCol w:w="6509"/>
      </w:tblGrid>
      <w:tr w:rsidR="00AC2409" w:rsidTr="00591EFC">
        <w:tc>
          <w:tcPr>
            <w:tcW w:w="1518" w:type="pct"/>
            <w:vAlign w:val="center"/>
          </w:tcPr>
          <w:p w:rsidR="00AC2409" w:rsidRDefault="00AC2409" w:rsidP="00591EFC">
            <w:pPr>
              <w:rPr>
                <w:rFonts w:ascii="Times New Roman" w:hAnsi="Times New Roman"/>
                <w:sz w:val="24"/>
                <w:szCs w:val="24"/>
              </w:rPr>
            </w:pPr>
            <w:r>
              <w:rPr>
                <w:rFonts w:ascii="Times New Roman" w:eastAsia="SimSun" w:hAnsi="Times New Roman"/>
                <w:color w:val="000000"/>
                <w:sz w:val="24"/>
                <w:szCs w:val="24"/>
                <w:lang w:eastAsia="zh-CN" w:bidi="ar"/>
              </w:rPr>
              <w:t>Kính gửi: </w:t>
            </w:r>
          </w:p>
        </w:tc>
        <w:tc>
          <w:tcPr>
            <w:tcW w:w="3430" w:type="pct"/>
            <w:vAlign w:val="center"/>
          </w:tcPr>
          <w:p w:rsidR="00AC2409" w:rsidRDefault="00AC2409" w:rsidP="00591EFC">
            <w:pPr>
              <w:pStyle w:val="NormalWeb"/>
            </w:pPr>
            <w:r>
              <w:t>– Uỷ ban nhân dân Thành phố .............</w:t>
            </w:r>
          </w:p>
          <w:p w:rsidR="00AC2409" w:rsidRDefault="00AC2409" w:rsidP="00591EFC">
            <w:pPr>
              <w:pStyle w:val="NormalWeb"/>
            </w:pPr>
            <w:r>
              <w:lastRenderedPageBreak/>
              <w:t>– Sở Kế hoạch và Đầu tư thành phố ...............</w:t>
            </w:r>
          </w:p>
        </w:tc>
      </w:tr>
    </w:tbl>
    <w:p w:rsidR="00AC2409" w:rsidRDefault="00AC2409" w:rsidP="00AC2409">
      <w:pPr>
        <w:pStyle w:val="NormalWeb"/>
      </w:pPr>
      <w:r>
        <w:lastRenderedPageBreak/>
        <w:t>Căn cứ Luật đất đai 2013 số 45/2013/QH13</w:t>
      </w:r>
    </w:p>
    <w:p w:rsidR="00AC2409" w:rsidRDefault="00AC2409" w:rsidP="00AC2409">
      <w:pPr>
        <w:pStyle w:val="NormalWeb"/>
      </w:pPr>
      <w:r>
        <w:t>Căn cứ Luật Xây dựng 2014 số 50/2014/QH13</w:t>
      </w:r>
    </w:p>
    <w:p w:rsidR="00AC2409" w:rsidRDefault="00AC2409" w:rsidP="00AC2409">
      <w:pPr>
        <w:pStyle w:val="NormalWeb"/>
      </w:pPr>
      <w:r>
        <w:t>Căn cứ Luật Đầu tư 2020 số 61/2020/QH14 </w:t>
      </w:r>
    </w:p>
    <w:p w:rsidR="00AC2409" w:rsidRDefault="00AC2409" w:rsidP="00AC2409">
      <w:pPr>
        <w:pStyle w:val="NormalWeb"/>
      </w:pPr>
      <w:r>
        <w:t xml:space="preserve">Các căn cứ khác </w:t>
      </w:r>
      <w:r>
        <w:rPr>
          <w:rStyle w:val="Emphasis"/>
        </w:rPr>
        <w:t>(Nếu có)</w:t>
      </w:r>
      <w:r>
        <w:t xml:space="preserve"> ……,</w:t>
      </w:r>
    </w:p>
    <w:p w:rsidR="00AC2409" w:rsidRDefault="00AC2409" w:rsidP="00AC2409">
      <w:pPr>
        <w:pStyle w:val="NormalWeb"/>
      </w:pPr>
      <w:r>
        <w:t>(Tên nhà đầu tư) đề nghị UBND Thành phố chỉ định nhà đầu tư thực hiện dự án (tên dự án) theo các nội dung sau:</w:t>
      </w:r>
    </w:p>
    <w:p w:rsidR="00AC2409" w:rsidRDefault="00AC2409" w:rsidP="00AC2409">
      <w:pPr>
        <w:pStyle w:val="NormalWeb"/>
      </w:pPr>
      <w:r>
        <w:rPr>
          <w:rStyle w:val="Strong"/>
        </w:rPr>
        <w:t xml:space="preserve">I- Nội dung đề nghị phê duyệt chỉ định nhà đầu tư thực hiện dự án: </w:t>
      </w:r>
    </w:p>
    <w:p w:rsidR="00AC2409" w:rsidRDefault="00AC2409" w:rsidP="00AC2409">
      <w:pPr>
        <w:pStyle w:val="NormalWeb"/>
      </w:pPr>
      <w:r>
        <w:t xml:space="preserve">Tên dự </w:t>
      </w:r>
      <w:proofErr w:type="gramStart"/>
      <w:r>
        <w:t>án:…</w:t>
      </w:r>
      <w:proofErr w:type="gramEnd"/>
      <w:r>
        <w:t>…</w:t>
      </w:r>
    </w:p>
    <w:p w:rsidR="00AC2409" w:rsidRDefault="00AC2409" w:rsidP="00AC2409">
      <w:pPr>
        <w:pStyle w:val="NormalWeb"/>
      </w:pPr>
      <w:r>
        <w:t xml:space="preserve">Tên nhà đầu tư đề nghị được chỉ định thực hiện dự </w:t>
      </w:r>
      <w:proofErr w:type="gramStart"/>
      <w:r>
        <w:t>án:…</w:t>
      </w:r>
      <w:proofErr w:type="gramEnd"/>
    </w:p>
    <w:p w:rsidR="00AC2409" w:rsidRDefault="00AC2409" w:rsidP="00AC2409">
      <w:pPr>
        <w:pStyle w:val="NormalWeb"/>
      </w:pPr>
      <w:r>
        <w:t>Địa điểm nghiên cứu lập dự án: Tại ô đất…</w:t>
      </w:r>
      <w:proofErr w:type="gramStart"/>
      <w:r>
        <w:t>….thuộc</w:t>
      </w:r>
      <w:proofErr w:type="gramEnd"/>
      <w:r>
        <w:t xml:space="preserve"> khu……</w:t>
      </w:r>
    </w:p>
    <w:p w:rsidR="00AC2409" w:rsidRDefault="00AC2409" w:rsidP="00AC2409">
      <w:pPr>
        <w:pStyle w:val="NormalWeb"/>
      </w:pPr>
      <w:r>
        <w:t xml:space="preserve">– Xã (phường)…Huyện (Quận/Thị </w:t>
      </w:r>
      <w:proofErr w:type="gramStart"/>
      <w:r>
        <w:t>xã)…..</w:t>
      </w:r>
      <w:proofErr w:type="gramEnd"/>
      <w:r>
        <w:t>Thành phố Hà Nội.</w:t>
      </w:r>
    </w:p>
    <w:p w:rsidR="00AC2409" w:rsidRDefault="00AC2409" w:rsidP="00AC2409">
      <w:pPr>
        <w:pStyle w:val="NormalWeb"/>
      </w:pPr>
      <w:r>
        <w:t xml:space="preserve">Mục tiêu đầu tư của dự </w:t>
      </w:r>
      <w:proofErr w:type="gramStart"/>
      <w:r>
        <w:t>án:…</w:t>
      </w:r>
      <w:proofErr w:type="gramEnd"/>
    </w:p>
    <w:p w:rsidR="00AC2409" w:rsidRDefault="00AC2409" w:rsidP="00AC2409">
      <w:pPr>
        <w:pStyle w:val="NormalWeb"/>
      </w:pPr>
      <w:r>
        <w:t xml:space="preserve">Hình thức đầu tư của dự </w:t>
      </w:r>
      <w:proofErr w:type="gramStart"/>
      <w:r>
        <w:t>án:…</w:t>
      </w:r>
      <w:proofErr w:type="gramEnd"/>
    </w:p>
    <w:p w:rsidR="00AC2409" w:rsidRDefault="00AC2409" w:rsidP="00AC2409">
      <w:pPr>
        <w:pStyle w:val="NormalWeb"/>
      </w:pPr>
      <w:r>
        <w:t>Dự kiến quy mô đầu tư và tổng mức đầu tư của dự án:</w:t>
      </w:r>
    </w:p>
    <w:p w:rsidR="00AC2409" w:rsidRDefault="00AC2409" w:rsidP="00AC2409">
      <w:pPr>
        <w:pStyle w:val="NormalWeb"/>
      </w:pPr>
      <w:r>
        <w:t xml:space="preserve">– Quy mô đầu tư của dự </w:t>
      </w:r>
      <w:proofErr w:type="gramStart"/>
      <w:r>
        <w:t>án:…</w:t>
      </w:r>
      <w:proofErr w:type="gramEnd"/>
    </w:p>
    <w:p w:rsidR="00AC2409" w:rsidRDefault="00AC2409" w:rsidP="00AC2409">
      <w:pPr>
        <w:pStyle w:val="NormalWeb"/>
      </w:pPr>
      <w:r>
        <w:t xml:space="preserve">– Tổng mức đầu tư của dự </w:t>
      </w:r>
      <w:proofErr w:type="gramStart"/>
      <w:r>
        <w:t>án:…</w:t>
      </w:r>
      <w:proofErr w:type="gramEnd"/>
      <w:r>
        <w:t>.</w:t>
      </w:r>
    </w:p>
    <w:p w:rsidR="00AC2409" w:rsidRDefault="00AC2409" w:rsidP="00AC2409">
      <w:pPr>
        <w:pStyle w:val="NormalWeb"/>
      </w:pPr>
      <w:r>
        <w:t xml:space="preserve">Quy mô sử dụng đất dự </w:t>
      </w:r>
      <w:proofErr w:type="gramStart"/>
      <w:r>
        <w:t>kiến:…</w:t>
      </w:r>
      <w:proofErr w:type="gramEnd"/>
      <w:r>
        <w:t>.m2.</w:t>
      </w:r>
    </w:p>
    <w:p w:rsidR="00AC2409" w:rsidRDefault="00AC2409" w:rsidP="00AC2409">
      <w:pPr>
        <w:pStyle w:val="NormalWeb"/>
      </w:pPr>
      <w:r>
        <w:t xml:space="preserve">Phương pháp xác định nghĩa vụ tài chính về đất </w:t>
      </w:r>
      <w:proofErr w:type="gramStart"/>
      <w:r>
        <w:t>đai:…</w:t>
      </w:r>
      <w:proofErr w:type="gramEnd"/>
    </w:p>
    <w:p w:rsidR="00AC2409" w:rsidRDefault="00AC2409" w:rsidP="00AC2409">
      <w:pPr>
        <w:pStyle w:val="NormalWeb"/>
      </w:pPr>
      <w:r>
        <w:t xml:space="preserve">Các nội dung về bồi thường, hỗ trợ, tái định cư (nếu </w:t>
      </w:r>
      <w:proofErr w:type="gramStart"/>
      <w:r>
        <w:t>có)…</w:t>
      </w:r>
      <w:proofErr w:type="gramEnd"/>
    </w:p>
    <w:p w:rsidR="00AC2409" w:rsidRDefault="00AC2409" w:rsidP="00AC2409">
      <w:pPr>
        <w:pStyle w:val="NormalWeb"/>
      </w:pPr>
      <w:r>
        <w:t xml:space="preserve">Phương thức và thời hạn sử dụng </w:t>
      </w:r>
      <w:proofErr w:type="gramStart"/>
      <w:r>
        <w:t>đất:…</w:t>
      </w:r>
      <w:proofErr w:type="gramEnd"/>
    </w:p>
    <w:p w:rsidR="00AC2409" w:rsidRDefault="00AC2409" w:rsidP="00AC2409">
      <w:pPr>
        <w:pStyle w:val="NormalWeb"/>
      </w:pPr>
      <w:r>
        <w:t>Thời hạn thực hiện nghĩa vụ tài chính liên quan đến giao hoặc cho thuê đất; thực hiện cam kết hỗ trợ cho ngân sách (nếu có) của nhà đầu tư;</w:t>
      </w:r>
    </w:p>
    <w:p w:rsidR="00AC2409" w:rsidRDefault="00AC2409" w:rsidP="00AC2409">
      <w:pPr>
        <w:pStyle w:val="NormalWeb"/>
      </w:pPr>
      <w:r>
        <w:t>Tiến độ thực hiện dự án (khởi công/hoàn thành):</w:t>
      </w:r>
    </w:p>
    <w:p w:rsidR="00AC2409" w:rsidRDefault="00AC2409" w:rsidP="00AC2409">
      <w:pPr>
        <w:pStyle w:val="NormalWeb"/>
      </w:pPr>
      <w:r>
        <w:lastRenderedPageBreak/>
        <w:t>Trách nhiệm của nhà đầu tư:</w:t>
      </w:r>
    </w:p>
    <w:p w:rsidR="00AC2409" w:rsidRDefault="00AC2409" w:rsidP="00AC2409">
      <w:pPr>
        <w:pStyle w:val="NormalWeb"/>
      </w:pPr>
      <w:r>
        <w:t>– Nghiên cứu lập và triển khai thực hiện dự án theo đúng nội dung được UBND Thành phố phê duyệt tại văn bản này theo đúng các quy định hiện hành của Nhà nước và Thành phố về quản lý đầu tư và xây dựng và các pháp luật có liên quan;</w:t>
      </w:r>
    </w:p>
    <w:p w:rsidR="00AC2409" w:rsidRDefault="00AC2409" w:rsidP="00AC2409">
      <w:pPr>
        <w:pStyle w:val="NormalWeb"/>
      </w:pPr>
      <w:r>
        <w:t>– Thực hiện các cam kết khác của nhà đầu tư (nếu có).</w:t>
      </w:r>
    </w:p>
    <w:p w:rsidR="00AC2409" w:rsidRDefault="00AC2409" w:rsidP="00AC2409">
      <w:pPr>
        <w:pStyle w:val="NormalWeb"/>
      </w:pPr>
      <w:r>
        <w:rPr>
          <w:rStyle w:val="Strong"/>
        </w:rPr>
        <w:t xml:space="preserve">II- Các văn bản, tài liệu kèm theo công văn </w:t>
      </w:r>
      <w:r>
        <w:t>(liệt kê các tài liệu quy định tại phiếu giao nhận hồ sơ):</w:t>
      </w:r>
    </w:p>
    <w:p w:rsidR="00AC2409" w:rsidRDefault="00AC2409" w:rsidP="00AC2409">
      <w:pPr>
        <w:pStyle w:val="NormalWeb"/>
      </w:pPr>
      <w:r>
        <w:t>1….</w:t>
      </w:r>
    </w:p>
    <w:p w:rsidR="00AC2409" w:rsidRDefault="00AC2409" w:rsidP="00AC2409">
      <w:pPr>
        <w:pStyle w:val="NormalWeb"/>
      </w:pPr>
      <w:r>
        <w:t>2</w:t>
      </w:r>
      <w:proofErr w:type="gramStart"/>
      <w:r>
        <w:t>…..</w:t>
      </w:r>
      <w:proofErr w:type="gramEnd"/>
    </w:p>
    <w:p w:rsidR="00AC2409" w:rsidRDefault="00AC2409" w:rsidP="00AC2409">
      <w:pPr>
        <w:pStyle w:val="NormalWeb"/>
      </w:pPr>
      <w:r>
        <w:t>Kính đề nghị UBND Thành phố xem xét phê duyệt chỉ định nhà đầu tư (Tên nhà đầu tư) thực hiện dự án đầu tư (tên dự án).</w:t>
      </w:r>
    </w:p>
    <w:tbl>
      <w:tblPr>
        <w:tblStyle w:val="Normal"/>
        <w:tblW w:w="4709" w:type="pct"/>
        <w:tblCellMar>
          <w:top w:w="15" w:type="dxa"/>
          <w:left w:w="15" w:type="dxa"/>
          <w:bottom w:w="15" w:type="dxa"/>
          <w:right w:w="15" w:type="dxa"/>
        </w:tblCellMar>
        <w:tblLook w:val="0000" w:firstRow="0" w:lastRow="0" w:firstColumn="0" w:lastColumn="0" w:noHBand="0" w:noVBand="0"/>
      </w:tblPr>
      <w:tblGrid>
        <w:gridCol w:w="4422"/>
        <w:gridCol w:w="4422"/>
      </w:tblGrid>
      <w:tr w:rsidR="00AC2409" w:rsidTr="00591EFC">
        <w:tc>
          <w:tcPr>
            <w:tcW w:w="2474" w:type="pct"/>
            <w:vAlign w:val="center"/>
          </w:tcPr>
          <w:p w:rsidR="00AC2409" w:rsidRDefault="00AC2409" w:rsidP="00591EFC">
            <w:pPr>
              <w:jc w:val="center"/>
              <w:rPr>
                <w:rFonts w:ascii="Times New Roman" w:hAnsi="Times New Roman"/>
                <w:sz w:val="24"/>
                <w:szCs w:val="24"/>
              </w:rPr>
            </w:pPr>
            <w:r>
              <w:rPr>
                <w:rFonts w:ascii="Times New Roman" w:eastAsia="SimSun" w:hAnsi="Times New Roman"/>
                <w:color w:val="000000"/>
                <w:sz w:val="24"/>
                <w:szCs w:val="24"/>
                <w:lang w:eastAsia="zh-CN" w:bidi="ar"/>
              </w:rPr>
              <w:t> </w:t>
            </w:r>
          </w:p>
        </w:tc>
        <w:tc>
          <w:tcPr>
            <w:tcW w:w="2474" w:type="pct"/>
            <w:vAlign w:val="center"/>
          </w:tcPr>
          <w:p w:rsidR="00AC2409" w:rsidRDefault="00AC2409" w:rsidP="00591EFC">
            <w:pPr>
              <w:pStyle w:val="NormalWeb"/>
              <w:jc w:val="center"/>
            </w:pPr>
            <w:r>
              <w:rPr>
                <w:rStyle w:val="Strong"/>
              </w:rPr>
              <w:t>NHÀ ĐẦU TƯ</w:t>
            </w:r>
          </w:p>
          <w:p w:rsidR="00AC2409" w:rsidRDefault="00AC2409" w:rsidP="00591EFC">
            <w:pPr>
              <w:pStyle w:val="NormalWeb"/>
              <w:jc w:val="center"/>
            </w:pPr>
            <w:r>
              <w:rPr>
                <w:rStyle w:val="Emphasis"/>
              </w:rPr>
              <w:t>(Thủ trưởng ký tên, đóng dấu)</w:t>
            </w:r>
          </w:p>
        </w:tc>
      </w:tr>
    </w:tbl>
    <w:p w:rsidR="00AC2409" w:rsidRDefault="00AC2409" w:rsidP="00AC2409">
      <w:pPr>
        <w:pStyle w:val="Heading3"/>
        <w:keepNext w:val="0"/>
        <w:keepLines w:val="0"/>
        <w:rPr>
          <w:rFonts w:ascii="Times New Roman" w:hAnsi="Times New Roman" w:cs="Times New Roman"/>
        </w:rPr>
      </w:pPr>
      <w:r>
        <w:rPr>
          <w:rFonts w:ascii="Times New Roman" w:hAnsi="Times New Roman" w:cs="Times New Roman"/>
        </w:rPr>
        <w:t>3. Tờ trình xin kinh phí mua sắm trang thiết bị</w:t>
      </w:r>
    </w:p>
    <w:tbl>
      <w:tblPr>
        <w:tblStyle w:val="Normal"/>
        <w:tblW w:w="5000" w:type="pct"/>
        <w:tblCellSpacing w:w="15" w:type="dxa"/>
        <w:tblCellMar>
          <w:top w:w="15" w:type="dxa"/>
          <w:left w:w="15" w:type="dxa"/>
          <w:bottom w:w="15" w:type="dxa"/>
          <w:right w:w="15" w:type="dxa"/>
        </w:tblCellMar>
        <w:tblLook w:val="0000" w:firstRow="0" w:lastRow="0" w:firstColumn="0" w:lastColumn="0" w:noHBand="0" w:noVBand="0"/>
      </w:tblPr>
      <w:tblGrid>
        <w:gridCol w:w="4397"/>
        <w:gridCol w:w="5053"/>
      </w:tblGrid>
      <w:tr w:rsidR="00AC2409" w:rsidTr="00591EFC">
        <w:trPr>
          <w:tblCellSpacing w:w="15" w:type="dxa"/>
        </w:trPr>
        <w:tc>
          <w:tcPr>
            <w:tcW w:w="0" w:type="auto"/>
            <w:vAlign w:val="center"/>
          </w:tcPr>
          <w:p w:rsidR="00AC2409" w:rsidRDefault="00AC2409" w:rsidP="00591EFC">
            <w:pPr>
              <w:pStyle w:val="NormalWeb"/>
              <w:jc w:val="center"/>
            </w:pPr>
            <w:r>
              <w:rPr>
                <w:rStyle w:val="Strong"/>
              </w:rPr>
              <w:t>PHÒNG GIÁO DỤC VÀ ĐÀO TẠO ....</w:t>
            </w:r>
            <w:r>
              <w:t>.....</w:t>
            </w:r>
          </w:p>
          <w:p w:rsidR="00AC2409" w:rsidRDefault="00AC2409" w:rsidP="00591EFC">
            <w:pPr>
              <w:pStyle w:val="NormalWeb"/>
              <w:jc w:val="center"/>
            </w:pPr>
            <w:r>
              <w:t>Trường………………</w:t>
            </w:r>
            <w:proofErr w:type="gramStart"/>
            <w:r>
              <w:t>…..</w:t>
            </w:r>
            <w:proofErr w:type="gramEnd"/>
          </w:p>
          <w:p w:rsidR="00AC2409" w:rsidRDefault="00AC2409" w:rsidP="00591EFC">
            <w:pPr>
              <w:pStyle w:val="NormalWeb"/>
              <w:jc w:val="center"/>
            </w:pPr>
            <w:r>
              <w:t>Số……../………………</w:t>
            </w:r>
          </w:p>
        </w:tc>
        <w:tc>
          <w:tcPr>
            <w:tcW w:w="0" w:type="auto"/>
            <w:vAlign w:val="center"/>
          </w:tcPr>
          <w:p w:rsidR="00AC2409" w:rsidRDefault="00AC2409" w:rsidP="00591EFC">
            <w:pPr>
              <w:pStyle w:val="NormalWeb"/>
              <w:jc w:val="center"/>
            </w:pPr>
            <w:r>
              <w:rPr>
                <w:rStyle w:val="Strong"/>
              </w:rPr>
              <w:t>CỘNG HÒA XÃ HỘI CHỦ NGHĨA VIỆT NAM</w:t>
            </w:r>
            <w:r>
              <w:rPr>
                <w:rStyle w:val="Strong"/>
              </w:rPr>
              <w:br/>
              <w:t>Độc lập - Tự do - Hạnh phúc</w:t>
            </w:r>
            <w:r>
              <w:rPr>
                <w:rStyle w:val="Strong"/>
              </w:rPr>
              <w:br/>
              <w:t>----------------</w:t>
            </w:r>
          </w:p>
          <w:p w:rsidR="00AC2409" w:rsidRDefault="00AC2409" w:rsidP="00591EFC">
            <w:pPr>
              <w:pStyle w:val="NormalWeb"/>
              <w:jc w:val="center"/>
            </w:pPr>
            <w:r>
              <w:t>............, ngày.....tháng....năm.....</w:t>
            </w:r>
          </w:p>
        </w:tc>
      </w:tr>
    </w:tbl>
    <w:p w:rsidR="00AC2409" w:rsidRDefault="00AC2409" w:rsidP="00AC2409">
      <w:pPr>
        <w:pStyle w:val="NormalWeb"/>
        <w:jc w:val="center"/>
      </w:pPr>
      <w:r>
        <w:rPr>
          <w:rStyle w:val="Strong"/>
        </w:rPr>
        <w:t>TỜ TRÌNH</w:t>
      </w:r>
    </w:p>
    <w:p w:rsidR="00AC2409" w:rsidRDefault="00AC2409" w:rsidP="00AC2409">
      <w:pPr>
        <w:pStyle w:val="NormalWeb"/>
        <w:jc w:val="center"/>
      </w:pPr>
      <w:r>
        <w:rPr>
          <w:rStyle w:val="Strong"/>
        </w:rPr>
        <w:t>Về việc xin kinh phí mua sắm trang thiết bị</w:t>
      </w:r>
    </w:p>
    <w:tbl>
      <w:tblPr>
        <w:tblStyle w:val="Normal"/>
        <w:tblW w:w="5000" w:type="pct"/>
        <w:tblCellSpacing w:w="0" w:type="dxa"/>
        <w:tblCellMar>
          <w:left w:w="0" w:type="dxa"/>
          <w:right w:w="0" w:type="dxa"/>
        </w:tblCellMar>
        <w:tblLook w:val="0000" w:firstRow="0" w:lastRow="0" w:firstColumn="0" w:lastColumn="0" w:noHBand="0" w:noVBand="0"/>
      </w:tblPr>
      <w:tblGrid>
        <w:gridCol w:w="1813"/>
        <w:gridCol w:w="7547"/>
      </w:tblGrid>
      <w:tr w:rsidR="00AC2409" w:rsidTr="00591EFC">
        <w:trPr>
          <w:tblCellSpacing w:w="0" w:type="dxa"/>
        </w:trPr>
        <w:tc>
          <w:tcPr>
            <w:tcW w:w="0" w:type="auto"/>
            <w:vAlign w:val="center"/>
          </w:tcPr>
          <w:p w:rsidR="00AC2409" w:rsidRDefault="00AC2409" w:rsidP="00591EFC">
            <w:pPr>
              <w:pStyle w:val="NormalWeb"/>
            </w:pPr>
            <w:r>
              <w:t>Kính gửi</w:t>
            </w:r>
          </w:p>
        </w:tc>
        <w:tc>
          <w:tcPr>
            <w:tcW w:w="0" w:type="auto"/>
            <w:vAlign w:val="center"/>
          </w:tcPr>
          <w:p w:rsidR="00AC2409" w:rsidRDefault="00AC2409" w:rsidP="00591EFC">
            <w:pPr>
              <w:pStyle w:val="NormalWeb"/>
            </w:pPr>
            <w:r>
              <w:t>- Phòng Giáo dục và Đào tạo……….</w:t>
            </w:r>
          </w:p>
          <w:p w:rsidR="00AC2409" w:rsidRDefault="00AC2409" w:rsidP="00591EFC">
            <w:pPr>
              <w:pStyle w:val="NormalWeb"/>
            </w:pPr>
            <w:r>
              <w:t>- Phòng Tài chính……</w:t>
            </w:r>
            <w:proofErr w:type="gramStart"/>
            <w:r>
              <w:t>…..</w:t>
            </w:r>
            <w:proofErr w:type="gramEnd"/>
          </w:p>
          <w:p w:rsidR="00AC2409" w:rsidRDefault="00AC2409" w:rsidP="00591EFC">
            <w:pPr>
              <w:pStyle w:val="NormalWeb"/>
            </w:pPr>
            <w:r>
              <w:t>- Chủ tịch UBND huyện……….</w:t>
            </w:r>
          </w:p>
        </w:tc>
      </w:tr>
    </w:tbl>
    <w:p w:rsidR="00AC2409" w:rsidRDefault="00AC2409" w:rsidP="00AC2409">
      <w:pPr>
        <w:pStyle w:val="NormalWeb"/>
        <w:jc w:val="both"/>
      </w:pPr>
      <w:r>
        <w:t xml:space="preserve">Căn cứ quyết định số </w:t>
      </w:r>
      <w:proofErr w:type="gramStart"/>
      <w:r>
        <w:t>.....</w:t>
      </w:r>
      <w:proofErr w:type="gramEnd"/>
      <w:r>
        <w:t>/QĐ-PGD&amp;ĐT ngày.....tháng.....năm....... của trưởng phòng Phòng GD&amp;ĐT .................................. về việc giao dự toán chi ngân sách nhà nước năm ........</w:t>
      </w:r>
    </w:p>
    <w:p w:rsidR="00AC2409" w:rsidRDefault="00AC2409" w:rsidP="00AC2409">
      <w:pPr>
        <w:pStyle w:val="NormalWeb"/>
        <w:jc w:val="both"/>
      </w:pPr>
      <w:r>
        <w:t>Căn cứ vào tình hình thực tế tại trường ...........................................</w:t>
      </w:r>
    </w:p>
    <w:p w:rsidR="00AC2409" w:rsidRDefault="00AC2409" w:rsidP="00AC2409">
      <w:pPr>
        <w:pStyle w:val="NormalWeb"/>
        <w:jc w:val="both"/>
      </w:pPr>
      <w:r>
        <w:lastRenderedPageBreak/>
        <w:t>Do nhu cầu cấp thiết cần phải mua sắm thiết bị, cơ sở vật chất để phục vụ công tác giảng dạy năm học ........-..........</w:t>
      </w:r>
    </w:p>
    <w:p w:rsidR="00AC2409" w:rsidRDefault="00AC2409" w:rsidP="00AC2409">
      <w:pPr>
        <w:pStyle w:val="NormalWeb"/>
        <w:jc w:val="both"/>
      </w:pPr>
      <w:r>
        <w:t>Trường .................................. kính trình đến Phòng giáo dục và đào tạo huyện ........................, Phòng Tài chính – Kế hoạch huyện ..................... xin chủ trương sử dụng kinh phí sự nghiệp giáo dục năm ...................... thực hiện mua sắm thiết bị, cơ sở vật chất cụ thể như sau:</w:t>
      </w:r>
    </w:p>
    <w:p w:rsidR="00AC2409" w:rsidRDefault="00AC2409" w:rsidP="00AC2409">
      <w:pPr>
        <w:pStyle w:val="NormalWeb"/>
        <w:jc w:val="both"/>
      </w:pPr>
      <w:r>
        <w:t>- 10 bộ máy vi tính x 10.000.000đ/bộ = 100.000.000</w:t>
      </w:r>
    </w:p>
    <w:p w:rsidR="00AC2409" w:rsidRDefault="00AC2409" w:rsidP="00AC2409">
      <w:pPr>
        <w:pStyle w:val="NormalWeb"/>
        <w:jc w:val="both"/>
      </w:pPr>
      <w:r>
        <w:t>- Tổng cộng: 100.000.000 đồng (Bằng chữ: Chín mươi triệu đồng)</w:t>
      </w:r>
    </w:p>
    <w:p w:rsidR="00AC2409" w:rsidRDefault="00AC2409" w:rsidP="00AC2409">
      <w:pPr>
        <w:pStyle w:val="NormalWeb"/>
        <w:jc w:val="both"/>
      </w:pPr>
      <w:r>
        <w:t>Rất mong sự xem xét chấp thuận của Phòng giáo dục và đào tạo huyện ..........................., Phòng Tài chính – Kế hoạch huyện ............</w:t>
      </w:r>
    </w:p>
    <w:p w:rsidR="00AC2409" w:rsidRDefault="00AC2409" w:rsidP="00AC2409">
      <w:pPr>
        <w:pStyle w:val="NormalWeb"/>
        <w:jc w:val="right"/>
      </w:pPr>
      <w:r>
        <w:rPr>
          <w:rStyle w:val="Strong"/>
        </w:rPr>
        <w:t>Hiệu trưởng</w:t>
      </w:r>
    </w:p>
    <w:p w:rsidR="00AC2409" w:rsidRDefault="00AC2409" w:rsidP="00AC2409">
      <w:pPr>
        <w:pStyle w:val="Heading3"/>
        <w:keepNext w:val="0"/>
        <w:keepLines w:val="0"/>
        <w:rPr>
          <w:rFonts w:ascii="Times New Roman" w:hAnsi="Times New Roman" w:cs="Times New Roman"/>
        </w:rPr>
      </w:pPr>
      <w:r>
        <w:rPr>
          <w:rFonts w:ascii="Times New Roman" w:hAnsi="Times New Roman" w:cs="Times New Roman"/>
        </w:rPr>
        <w:t>4. Tờ trình xin điều động nhân sự</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4695"/>
        <w:gridCol w:w="4695"/>
      </w:tblGrid>
      <w:tr w:rsidR="00AC2409" w:rsidTr="00591EFC">
        <w:tc>
          <w:tcPr>
            <w:tcW w:w="2500" w:type="pct"/>
            <w:vAlign w:val="center"/>
          </w:tcPr>
          <w:p w:rsidR="00AC2409" w:rsidRDefault="00AC2409" w:rsidP="00591EFC">
            <w:pPr>
              <w:rPr>
                <w:rFonts w:ascii="Times New Roman" w:hAnsi="Times New Roman"/>
                <w:sz w:val="24"/>
                <w:szCs w:val="24"/>
              </w:rPr>
            </w:pPr>
            <w:r>
              <w:rPr>
                <w:rFonts w:ascii="Times New Roman" w:eastAsia="SimSun" w:hAnsi="Times New Roman"/>
                <w:color w:val="000000"/>
                <w:sz w:val="24"/>
                <w:szCs w:val="24"/>
                <w:lang w:eastAsia="zh-CN" w:bidi="ar"/>
              </w:rPr>
              <w:t>Số: ……/TT/NS/.....</w:t>
            </w:r>
          </w:p>
        </w:tc>
        <w:tc>
          <w:tcPr>
            <w:tcW w:w="2500" w:type="pct"/>
            <w:vAlign w:val="center"/>
          </w:tcPr>
          <w:p w:rsidR="00AC2409" w:rsidRDefault="00AC2409" w:rsidP="00591EFC">
            <w:pPr>
              <w:pStyle w:val="NormalWeb"/>
              <w:jc w:val="center"/>
            </w:pPr>
            <w:r>
              <w:rPr>
                <w:rStyle w:val="Strong"/>
              </w:rPr>
              <w:t>CỘNG HOÀ XÃ HỘI CHỦ NGHĨA VIỆT</w:t>
            </w:r>
            <w:r>
              <w:t xml:space="preserve"> </w:t>
            </w:r>
            <w:r>
              <w:rPr>
                <w:rStyle w:val="Strong"/>
              </w:rPr>
              <w:t>NAM</w:t>
            </w:r>
          </w:p>
          <w:p w:rsidR="00AC2409" w:rsidRDefault="00AC2409" w:rsidP="00591EFC">
            <w:pPr>
              <w:rPr>
                <w:rFonts w:ascii="Times New Roman" w:hAnsi="Times New Roman"/>
                <w:sz w:val="24"/>
                <w:szCs w:val="24"/>
              </w:rPr>
            </w:pPr>
            <w:r>
              <w:rPr>
                <w:rStyle w:val="Strong"/>
                <w:rFonts w:ascii="Times New Roman" w:eastAsia="SimSun" w:hAnsi="Times New Roman"/>
                <w:color w:val="000000"/>
                <w:sz w:val="24"/>
                <w:szCs w:val="24"/>
                <w:lang w:eastAsia="zh-CN" w:bidi="ar"/>
              </w:rPr>
              <w:t>Độc lập - Tự do - Hạnh phúc</w:t>
            </w:r>
          </w:p>
        </w:tc>
      </w:tr>
    </w:tbl>
    <w:p w:rsidR="00AC2409" w:rsidRDefault="00AC2409" w:rsidP="00AC2409">
      <w:pPr>
        <w:pStyle w:val="NormalWeb"/>
        <w:jc w:val="right"/>
      </w:pPr>
      <w:r>
        <w:rPr>
          <w:rStyle w:val="Emphasis"/>
        </w:rPr>
        <w:t>.............., ngày...tháng</w:t>
      </w:r>
      <w:proofErr w:type="gramStart"/>
      <w:r>
        <w:rPr>
          <w:rStyle w:val="Emphasis"/>
        </w:rPr>
        <w:t>....năm</w:t>
      </w:r>
      <w:proofErr w:type="gramEnd"/>
      <w:r>
        <w:rPr>
          <w:rStyle w:val="Emphasis"/>
        </w:rPr>
        <w:t>....</w:t>
      </w:r>
    </w:p>
    <w:p w:rsidR="00AC2409" w:rsidRDefault="00AC2409" w:rsidP="00AC2409">
      <w:pPr>
        <w:pStyle w:val="NormalWeb"/>
        <w:jc w:val="center"/>
      </w:pPr>
      <w:r>
        <w:rPr>
          <w:rStyle w:val="Strong"/>
        </w:rPr>
        <w:t>TỜ TRÌNH</w:t>
      </w:r>
    </w:p>
    <w:p w:rsidR="00AC2409" w:rsidRDefault="00AC2409" w:rsidP="00AC2409">
      <w:pPr>
        <w:pStyle w:val="NormalWeb"/>
        <w:jc w:val="center"/>
      </w:pPr>
      <w:r>
        <w:rPr>
          <w:rStyle w:val="Strong"/>
        </w:rPr>
        <w:t>V/v: Bổ sung nhân sự đột xuất</w:t>
      </w:r>
    </w:p>
    <w:p w:rsidR="00AC2409" w:rsidRDefault="00AC2409" w:rsidP="00AC2409">
      <w:pPr>
        <w:pStyle w:val="NormalWeb"/>
        <w:jc w:val="center"/>
      </w:pPr>
      <w:r>
        <w:rPr>
          <w:rStyle w:val="Emphasis"/>
          <w:u w:val="single"/>
        </w:rPr>
        <w:t>Kính gửi</w:t>
      </w:r>
      <w:r>
        <w:rPr>
          <w:rStyle w:val="Emphasis"/>
        </w:rPr>
        <w:t xml:space="preserve">: </w:t>
      </w:r>
      <w:r>
        <w:rPr>
          <w:rStyle w:val="Strong"/>
        </w:rPr>
        <w:t>GIÁM ĐỐC CÔNG TY/PHÒNG NHÂN SỰ</w:t>
      </w:r>
    </w:p>
    <w:p w:rsidR="00AC2409" w:rsidRDefault="00AC2409" w:rsidP="00AC2409">
      <w:pPr>
        <w:numPr>
          <w:ilvl w:val="0"/>
          <w:numId w:val="4"/>
        </w:numPr>
        <w:tabs>
          <w:tab w:val="left" w:pos="72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Căn cứ theo nhu cầu thực tế phát sinh công việc;</w:t>
      </w:r>
    </w:p>
    <w:p w:rsidR="00AC2409" w:rsidRDefault="00AC2409" w:rsidP="00AC2409">
      <w:pPr>
        <w:numPr>
          <w:ilvl w:val="0"/>
          <w:numId w:val="4"/>
        </w:numPr>
        <w:tabs>
          <w:tab w:val="left" w:pos="72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Căn cứ theo Qui trình tuyển dụng của công </w:t>
      </w:r>
      <w:proofErr w:type="gramStart"/>
      <w:r>
        <w:rPr>
          <w:rFonts w:ascii="Times New Roman" w:hAnsi="Times New Roman"/>
          <w:sz w:val="24"/>
          <w:szCs w:val="24"/>
        </w:rPr>
        <w:t>ty,Phòng</w:t>
      </w:r>
      <w:proofErr w:type="gramEnd"/>
      <w:r>
        <w:rPr>
          <w:rFonts w:ascii="Times New Roman" w:hAnsi="Times New Roman"/>
          <w:sz w:val="24"/>
          <w:szCs w:val="24"/>
        </w:rPr>
        <w:t>/Ban/Đơn vị: đề nghị tuyển dụng đột xuất các vị trí sau:</w:t>
      </w:r>
    </w:p>
    <w:tbl>
      <w:tblPr>
        <w:tblStyle w:val="Normal"/>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57"/>
        <w:gridCol w:w="1306"/>
        <w:gridCol w:w="446"/>
        <w:gridCol w:w="2048"/>
        <w:gridCol w:w="929"/>
        <w:gridCol w:w="1332"/>
        <w:gridCol w:w="840"/>
        <w:gridCol w:w="2122"/>
      </w:tblGrid>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t> </w:t>
            </w:r>
          </w:p>
          <w:p w:rsidR="00AC2409" w:rsidRDefault="00AC2409" w:rsidP="00591EFC">
            <w:pPr>
              <w:pStyle w:val="NormalWeb"/>
              <w:jc w:val="center"/>
            </w:pPr>
            <w:r>
              <w:rPr>
                <w:rStyle w:val="Strong"/>
              </w:rPr>
              <w:t>TT</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t> </w:t>
            </w:r>
          </w:p>
          <w:p w:rsidR="00AC2409" w:rsidRDefault="00AC2409" w:rsidP="00591EFC">
            <w:pPr>
              <w:pStyle w:val="NormalWeb"/>
              <w:jc w:val="center"/>
            </w:pPr>
            <w:r>
              <w:rPr>
                <w:rStyle w:val="Strong"/>
              </w:rPr>
              <w:t>Vị trí tuyển dụng</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t> </w:t>
            </w:r>
          </w:p>
          <w:p w:rsidR="00AC2409" w:rsidRDefault="00AC2409" w:rsidP="00591EFC">
            <w:pPr>
              <w:pStyle w:val="NormalWeb"/>
              <w:jc w:val="center"/>
            </w:pPr>
            <w:r>
              <w:rPr>
                <w:rStyle w:val="Strong"/>
              </w:rPr>
              <w:t>SL</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rPr>
                <w:rStyle w:val="Strong"/>
              </w:rPr>
              <w:t>Mô tả tóm tắt công việc Tiêu chuẩn ứng viên</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rPr>
                <w:rStyle w:val="Strong"/>
              </w:rPr>
              <w:t>Mức lương dự kiến</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rPr>
                <w:rStyle w:val="Strong"/>
              </w:rPr>
              <w:t>Đề xuất cán bộ PV chuyên môn</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rPr>
                <w:rStyle w:val="Strong"/>
              </w:rPr>
              <w:t>T/gian cần NS</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jc w:val="center"/>
            </w:pPr>
            <w:r>
              <w:t> </w:t>
            </w:r>
          </w:p>
          <w:p w:rsidR="00AC2409" w:rsidRDefault="00AC2409" w:rsidP="00591EFC">
            <w:pPr>
              <w:pStyle w:val="NormalWeb"/>
              <w:jc w:val="center"/>
            </w:pPr>
            <w:r>
              <w:rPr>
                <w:rStyle w:val="Strong"/>
              </w:rPr>
              <w:t>Lý do bổ sung</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r w:rsidR="00AC2409" w:rsidTr="00591EFC">
        <w:trPr>
          <w:tblCellSpacing w:w="15" w:type="dxa"/>
        </w:trPr>
        <w:tc>
          <w:tcPr>
            <w:tcW w:w="4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lastRenderedPageBreak/>
              <w:t> </w:t>
            </w:r>
          </w:p>
        </w:tc>
        <w:tc>
          <w:tcPr>
            <w:tcW w:w="169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4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2880"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056"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163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864"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c>
          <w:tcPr>
            <w:tcW w:w="3072" w:type="dxa"/>
            <w:tcBorders>
              <w:top w:val="outset" w:sz="6" w:space="0" w:color="auto"/>
              <w:left w:val="outset" w:sz="6" w:space="0" w:color="auto"/>
              <w:bottom w:val="outset" w:sz="6" w:space="0" w:color="auto"/>
              <w:right w:val="outset" w:sz="6" w:space="0" w:color="auto"/>
            </w:tcBorders>
            <w:vAlign w:val="center"/>
          </w:tcPr>
          <w:p w:rsidR="00AC2409" w:rsidRDefault="00AC2409" w:rsidP="00591EFC">
            <w:pPr>
              <w:pStyle w:val="NormalWeb"/>
            </w:pPr>
            <w:r>
              <w:t> </w:t>
            </w:r>
          </w:p>
        </w:tc>
      </w:tr>
    </w:tbl>
    <w:p w:rsidR="00AC2409" w:rsidRDefault="00AC2409" w:rsidP="00AC2409">
      <w:pPr>
        <w:pStyle w:val="NormalWeb"/>
      </w:pPr>
      <w:r>
        <w:t> </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2347"/>
        <w:gridCol w:w="2347"/>
        <w:gridCol w:w="2348"/>
        <w:gridCol w:w="2348"/>
      </w:tblGrid>
      <w:tr w:rsidR="00AC2409" w:rsidTr="00591EFC">
        <w:tc>
          <w:tcPr>
            <w:tcW w:w="1250" w:type="pct"/>
            <w:vAlign w:val="center"/>
          </w:tcPr>
          <w:p w:rsidR="00AC2409" w:rsidRDefault="00AC2409" w:rsidP="00591EFC">
            <w:pPr>
              <w:pStyle w:val="NormalWeb"/>
              <w:jc w:val="center"/>
            </w:pPr>
            <w:r>
              <w:rPr>
                <w:rStyle w:val="Strong"/>
              </w:rPr>
              <w:t>Giám đốc</w:t>
            </w:r>
          </w:p>
          <w:p w:rsidR="00AC2409" w:rsidRDefault="00AC2409" w:rsidP="00591EFC">
            <w:pPr>
              <w:pStyle w:val="NormalWeb"/>
              <w:jc w:val="center"/>
            </w:pPr>
            <w:r>
              <w:rPr>
                <w:rStyle w:val="Strong"/>
              </w:rPr>
              <w:t>Duyệt</w:t>
            </w:r>
          </w:p>
        </w:tc>
        <w:tc>
          <w:tcPr>
            <w:tcW w:w="1250" w:type="pct"/>
            <w:vAlign w:val="center"/>
          </w:tcPr>
          <w:p w:rsidR="00AC2409" w:rsidRDefault="00AC2409" w:rsidP="00591EFC">
            <w:pPr>
              <w:jc w:val="center"/>
              <w:rPr>
                <w:rFonts w:ascii="Times New Roman" w:hAnsi="Times New Roman"/>
                <w:sz w:val="24"/>
                <w:szCs w:val="24"/>
              </w:rPr>
            </w:pPr>
            <w:r>
              <w:rPr>
                <w:rStyle w:val="Strong"/>
                <w:rFonts w:ascii="Times New Roman" w:eastAsia="SimSun" w:hAnsi="Times New Roman"/>
                <w:color w:val="000000"/>
                <w:sz w:val="24"/>
                <w:szCs w:val="24"/>
                <w:lang w:eastAsia="zh-CN" w:bidi="ar"/>
              </w:rPr>
              <w:t>Phòng nhân sự</w:t>
            </w:r>
            <w:r>
              <w:rPr>
                <w:rFonts w:ascii="Times New Roman" w:eastAsia="SimSun" w:hAnsi="Times New Roman"/>
                <w:color w:val="000000"/>
                <w:sz w:val="24"/>
                <w:szCs w:val="24"/>
                <w:lang w:eastAsia="zh-CN" w:bidi="ar"/>
              </w:rPr>
              <w:t xml:space="preserve"> </w:t>
            </w:r>
          </w:p>
          <w:p w:rsidR="00AC2409" w:rsidRDefault="00AC2409" w:rsidP="00591EFC">
            <w:pPr>
              <w:pStyle w:val="NormalWeb"/>
              <w:jc w:val="center"/>
            </w:pPr>
            <w:r>
              <w:rPr>
                <w:rStyle w:val="Strong"/>
              </w:rPr>
              <w:t>Xác nhận nhu cầu</w:t>
            </w:r>
          </w:p>
        </w:tc>
        <w:tc>
          <w:tcPr>
            <w:tcW w:w="1250" w:type="pct"/>
            <w:vAlign w:val="center"/>
          </w:tcPr>
          <w:p w:rsidR="00AC2409" w:rsidRDefault="00AC2409" w:rsidP="00591EFC">
            <w:pPr>
              <w:pStyle w:val="NormalWeb"/>
              <w:jc w:val="center"/>
            </w:pPr>
            <w:r>
              <w:rPr>
                <w:rStyle w:val="Strong"/>
              </w:rPr>
              <w:t>Phụ trách</w:t>
            </w:r>
          </w:p>
          <w:p w:rsidR="00AC2409" w:rsidRDefault="00AC2409" w:rsidP="00591EFC">
            <w:pPr>
              <w:pStyle w:val="NormalWeb"/>
              <w:jc w:val="center"/>
            </w:pPr>
            <w:r>
              <w:rPr>
                <w:rStyle w:val="Emphasis"/>
              </w:rPr>
              <w:t>(Người đề xuất)</w:t>
            </w:r>
          </w:p>
        </w:tc>
        <w:tc>
          <w:tcPr>
            <w:tcW w:w="1250" w:type="pct"/>
            <w:vAlign w:val="center"/>
          </w:tcPr>
          <w:p w:rsidR="00AC2409" w:rsidRDefault="00AC2409" w:rsidP="00591EFC">
            <w:pPr>
              <w:pStyle w:val="NormalWeb"/>
              <w:jc w:val="center"/>
            </w:pPr>
            <w:r>
              <w:rPr>
                <w:rStyle w:val="Strong"/>
              </w:rPr>
              <w:t>Người đề xuất</w:t>
            </w:r>
          </w:p>
          <w:p w:rsidR="00AC2409" w:rsidRDefault="00AC2409" w:rsidP="00591EFC">
            <w:pPr>
              <w:pStyle w:val="NormalWeb"/>
              <w:jc w:val="center"/>
            </w:pPr>
            <w:r>
              <w:rPr>
                <w:rStyle w:val="Emphasis"/>
              </w:rPr>
              <w:t>(Ký, ghi rõ họ tên)</w:t>
            </w:r>
          </w:p>
        </w:tc>
      </w:tr>
    </w:tbl>
    <w:p w:rsidR="00AC2409" w:rsidRDefault="00AC2409" w:rsidP="00AC2409">
      <w:pPr>
        <w:rPr>
          <w:rFonts w:ascii="Times New Roman" w:hAnsi="Times New Roman"/>
          <w:sz w:val="24"/>
          <w:szCs w:val="24"/>
        </w:rPr>
      </w:pPr>
    </w:p>
    <w:bookmarkEnd w:id="0"/>
    <w:p w:rsidR="00266947" w:rsidRPr="00AC2409" w:rsidRDefault="00266947" w:rsidP="00AC2409"/>
    <w:sectPr w:rsidR="00266947" w:rsidRPr="00AC2409"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1B" w:rsidRDefault="00802E1B" w:rsidP="007446EA">
      <w:pPr>
        <w:spacing w:after="0" w:line="240" w:lineRule="auto"/>
      </w:pPr>
      <w:r>
        <w:separator/>
      </w:r>
    </w:p>
  </w:endnote>
  <w:endnote w:type="continuationSeparator" w:id="0">
    <w:p w:rsidR="00802E1B" w:rsidRDefault="00802E1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1" w:rsidRDefault="00EC2D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5A504C" w:rsidRDefault="005A504C" w:rsidP="005A504C">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proofErr w:type="gramStart"/>
    <w:r>
      <w:rPr>
        <w:rFonts w:ascii="Times New Roman" w:hAnsi="Times New Roman"/>
        <w:color w:val="FF9900"/>
        <w:sz w:val="24"/>
      </w:rPr>
      <w:t xml:space="preserve">GỌI  </w:t>
    </w:r>
    <w:r>
      <w:rPr>
        <w:rFonts w:ascii="Times New Roman" w:hAnsi="Times New Roman"/>
        <w:b/>
        <w:color w:val="FF0000"/>
        <w:sz w:val="24"/>
      </w:rPr>
      <w:t>1900</w:t>
    </w:r>
    <w:proofErr w:type="gramEnd"/>
    <w:r>
      <w:rPr>
        <w:rFonts w:ascii="Times New Roman" w:hAnsi="Times New Roman"/>
        <w:b/>
        <w:color w:val="FF0000"/>
        <w:sz w:val="24"/>
      </w:rPr>
      <w:t xml:space="preserve"> 6162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1" w:rsidRDefault="00EC2D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1B" w:rsidRDefault="00802E1B" w:rsidP="007446EA">
      <w:pPr>
        <w:spacing w:after="0" w:line="240" w:lineRule="auto"/>
      </w:pPr>
      <w:r>
        <w:separator/>
      </w:r>
    </w:p>
  </w:footnote>
  <w:footnote w:type="continuationSeparator" w:id="0">
    <w:p w:rsidR="00802E1B" w:rsidRDefault="00802E1B"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1" w:rsidRDefault="00EC2D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5A504C" w:rsidRDefault="005A504C" w:rsidP="005A504C">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1" w:rsidRDefault="00EC2D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D6028"/>
    <w:multiLevelType w:val="multilevel"/>
    <w:tmpl w:val="CECD60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CD43A09"/>
    <w:multiLevelType w:val="hybridMultilevel"/>
    <w:tmpl w:val="698A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955C8"/>
    <w:multiLevelType w:val="multilevel"/>
    <w:tmpl w:val="626955C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66F75890"/>
    <w:multiLevelType w:val="multilevel"/>
    <w:tmpl w:val="66F758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2F3B"/>
    <w:rsid w:val="000170AA"/>
    <w:rsid w:val="000211AB"/>
    <w:rsid w:val="00027088"/>
    <w:rsid w:val="00110D8A"/>
    <w:rsid w:val="00114A09"/>
    <w:rsid w:val="00117BAA"/>
    <w:rsid w:val="0015590D"/>
    <w:rsid w:val="00266947"/>
    <w:rsid w:val="00295718"/>
    <w:rsid w:val="002C6432"/>
    <w:rsid w:val="003242A3"/>
    <w:rsid w:val="00352540"/>
    <w:rsid w:val="003C01DF"/>
    <w:rsid w:val="00442C3C"/>
    <w:rsid w:val="004970E7"/>
    <w:rsid w:val="005A504C"/>
    <w:rsid w:val="00640271"/>
    <w:rsid w:val="0067354E"/>
    <w:rsid w:val="006842D8"/>
    <w:rsid w:val="007446EA"/>
    <w:rsid w:val="00744B18"/>
    <w:rsid w:val="00770BA3"/>
    <w:rsid w:val="007B275F"/>
    <w:rsid w:val="007D055D"/>
    <w:rsid w:val="00802E1B"/>
    <w:rsid w:val="00815333"/>
    <w:rsid w:val="008744ED"/>
    <w:rsid w:val="009874E5"/>
    <w:rsid w:val="00AC07C4"/>
    <w:rsid w:val="00AC2409"/>
    <w:rsid w:val="00AD7827"/>
    <w:rsid w:val="00AE1378"/>
    <w:rsid w:val="00B22EE1"/>
    <w:rsid w:val="00B5750B"/>
    <w:rsid w:val="00B96549"/>
    <w:rsid w:val="00BF5E95"/>
    <w:rsid w:val="00CA12BC"/>
    <w:rsid w:val="00D24418"/>
    <w:rsid w:val="00D663C5"/>
    <w:rsid w:val="00EC2D51"/>
    <w:rsid w:val="00EE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E2D18-B671-4215-92CC-36CDA852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2708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D244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46EA"/>
    <w:rPr>
      <w:rFonts w:cs="Times New Roman"/>
      <w:b/>
      <w:bCs/>
    </w:rPr>
  </w:style>
  <w:style w:type="paragraph" w:styleId="NormalWeb">
    <w:name w:val="Normal (Web)"/>
    <w:basedOn w:val="Normal"/>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3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7088"/>
    <w:rPr>
      <w:rFonts w:ascii="Times New Roman" w:eastAsia="Times New Roman" w:hAnsi="Times New Roman"/>
      <w:b/>
      <w:bCs/>
      <w:sz w:val="36"/>
      <w:szCs w:val="36"/>
      <w:lang w:val="vi-VN" w:eastAsia="vi-VN"/>
    </w:rPr>
  </w:style>
  <w:style w:type="character" w:styleId="Emphasis">
    <w:name w:val="Emphasis"/>
    <w:basedOn w:val="DefaultParagraphFont"/>
    <w:qFormat/>
    <w:locked/>
    <w:rsid w:val="00027088"/>
    <w:rPr>
      <w:i/>
      <w:iCs/>
    </w:rPr>
  </w:style>
  <w:style w:type="character" w:customStyle="1" w:styleId="Heading3Char">
    <w:name w:val="Heading 3 Char"/>
    <w:basedOn w:val="DefaultParagraphFont"/>
    <w:link w:val="Heading3"/>
    <w:semiHidden/>
    <w:rsid w:val="00D244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658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17</cp:revision>
  <dcterms:created xsi:type="dcterms:W3CDTF">2015-09-21T17:28:00Z</dcterms:created>
  <dcterms:modified xsi:type="dcterms:W3CDTF">2022-10-13T04:28:00Z</dcterms:modified>
</cp:coreProperties>
</file>