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5590"/>
      </w:tblGrid>
      <w:tr w:rsidR="007D676A" w:rsidRPr="007D676A" w:rsidTr="007D676A">
        <w:trPr>
          <w:trHeight w:val="570"/>
        </w:trPr>
        <w:tc>
          <w:tcPr>
            <w:tcW w:w="3750" w:type="dxa"/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UBND HUYỆN……………</w:t>
            </w: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PHÒNG GIÁO DỤC VÀ ĐÀO TẠO</w:t>
            </w:r>
          </w:p>
        </w:tc>
        <w:tc>
          <w:tcPr>
            <w:tcW w:w="6157" w:type="dxa"/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Độc lập – Tự do –Hạnh phúc</w:t>
            </w: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------o0o------</w:t>
            </w:r>
          </w:p>
        </w:tc>
      </w:tr>
    </w:tbl>
    <w:p w:rsidR="007D676A" w:rsidRPr="007D676A" w:rsidRDefault="007D676A" w:rsidP="007D67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7D676A" w:rsidRPr="007D676A" w:rsidRDefault="007D676A" w:rsidP="007D676A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PHIẾU DỰ GIỜ</w:t>
      </w:r>
      <w:r w:rsidRPr="007D676A">
        <w:rPr>
          <w:rFonts w:ascii="Times New Roman" w:eastAsia="Times New Roman" w:hAnsi="Times New Roman" w:cs="Times New Roman"/>
          <w:sz w:val="26"/>
          <w:szCs w:val="26"/>
        </w:rPr>
        <w:br/>
      </w:r>
      <w:r w:rsidRPr="007D676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ĐÁNH GIÁ HOẠT ĐỘNG GIÁO VIÊN MẦM NON</w:t>
      </w:r>
    </w:p>
    <w:p w:rsidR="007D676A" w:rsidRPr="007D676A" w:rsidRDefault="007D676A" w:rsidP="007D676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sz w:val="26"/>
          <w:szCs w:val="26"/>
        </w:rPr>
        <w:t>Họ và tên giáo viên dạy</w:t>
      </w:r>
      <w:proofErr w:type="gramStart"/>
      <w:r w:rsidRPr="007D676A">
        <w:rPr>
          <w:rFonts w:ascii="Times New Roman" w:eastAsia="Times New Roman" w:hAnsi="Times New Roman" w:cs="Times New Roman"/>
          <w:sz w:val="26"/>
          <w:szCs w:val="26"/>
        </w:rPr>
        <w:t>:…</w:t>
      </w:r>
      <w:proofErr w:type="gramEnd"/>
      <w:r w:rsidRPr="007D676A">
        <w:rPr>
          <w:rFonts w:ascii="Times New Roman" w:eastAsia="Times New Roman" w:hAnsi="Times New Roman" w:cs="Times New Roman"/>
          <w:sz w:val="26"/>
          <w:szCs w:val="26"/>
        </w:rPr>
        <w:t xml:space="preserve"> Nhóm lớp: ……</w:t>
      </w:r>
    </w:p>
    <w:p w:rsidR="007D676A" w:rsidRPr="007D676A" w:rsidRDefault="007D676A" w:rsidP="007D676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gramStart"/>
      <w:r w:rsidRPr="007D676A">
        <w:rPr>
          <w:rFonts w:ascii="Times New Roman" w:eastAsia="Times New Roman" w:hAnsi="Times New Roman" w:cs="Times New Roman"/>
          <w:sz w:val="26"/>
          <w:szCs w:val="26"/>
        </w:rPr>
        <w:t>:....................................................</w:t>
      </w:r>
      <w:proofErr w:type="gramEnd"/>
      <w:r w:rsidRPr="007D676A">
        <w:rPr>
          <w:rFonts w:ascii="Times New Roman" w:eastAsia="Times New Roman" w:hAnsi="Times New Roman" w:cs="Times New Roman"/>
          <w:sz w:val="26"/>
          <w:szCs w:val="26"/>
        </w:rPr>
        <w:t xml:space="preserve"> Huyện</w:t>
      </w:r>
      <w:proofErr w:type="gramStart"/>
      <w:r w:rsidRPr="007D676A">
        <w:rPr>
          <w:rFonts w:ascii="Times New Roman" w:eastAsia="Times New Roman" w:hAnsi="Times New Roman" w:cs="Times New Roman"/>
          <w:sz w:val="26"/>
          <w:szCs w:val="26"/>
        </w:rPr>
        <w:t>:....................................................</w:t>
      </w:r>
      <w:proofErr w:type="gramEnd"/>
    </w:p>
    <w:p w:rsidR="007D676A" w:rsidRPr="007D676A" w:rsidRDefault="007D676A" w:rsidP="007D676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sz w:val="26"/>
          <w:szCs w:val="26"/>
        </w:rPr>
        <w:t>Tên hoạt động:</w:t>
      </w:r>
      <w:proofErr w:type="gramStart"/>
      <w:r w:rsidRPr="007D676A">
        <w:rPr>
          <w:rFonts w:ascii="Times New Roman" w:eastAsia="Times New Roman" w:hAnsi="Times New Roman" w:cs="Times New Roman"/>
          <w:sz w:val="26"/>
          <w:szCs w:val="26"/>
        </w:rPr>
        <w:t>.......................................... ..............................................................</w:t>
      </w:r>
      <w:proofErr w:type="gramEnd"/>
    </w:p>
    <w:p w:rsidR="007D676A" w:rsidRPr="007D676A" w:rsidRDefault="007D676A" w:rsidP="007D676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sz w:val="26"/>
          <w:szCs w:val="26"/>
        </w:rPr>
        <w:t>Chủ đề:</w:t>
      </w:r>
      <w:proofErr w:type="gramStart"/>
      <w:r w:rsidRPr="007D676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 ..............................................................</w:t>
      </w:r>
      <w:proofErr w:type="gramEnd"/>
    </w:p>
    <w:p w:rsidR="007D676A" w:rsidRPr="007D676A" w:rsidRDefault="007D676A" w:rsidP="007D676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sz w:val="26"/>
          <w:szCs w:val="26"/>
        </w:rPr>
        <w:t>Người dự</w:t>
      </w:r>
      <w:proofErr w:type="gramStart"/>
      <w:r w:rsidRPr="007D676A">
        <w:rPr>
          <w:rFonts w:ascii="Times New Roman" w:eastAsia="Times New Roman" w:hAnsi="Times New Roman" w:cs="Times New Roman"/>
          <w:sz w:val="26"/>
          <w:szCs w:val="26"/>
        </w:rPr>
        <w:t>:..................................................</w:t>
      </w:r>
      <w:proofErr w:type="gramEnd"/>
      <w:r w:rsidRPr="007D676A">
        <w:rPr>
          <w:rFonts w:ascii="Times New Roman" w:eastAsia="Times New Roman" w:hAnsi="Times New Roman" w:cs="Times New Roman"/>
          <w:sz w:val="26"/>
          <w:szCs w:val="26"/>
        </w:rPr>
        <w:t xml:space="preserve"> Chức vụ</w:t>
      </w:r>
      <w:proofErr w:type="gramStart"/>
      <w:r w:rsidRPr="007D676A">
        <w:rPr>
          <w:rFonts w:ascii="Times New Roman" w:eastAsia="Times New Roman" w:hAnsi="Times New Roman" w:cs="Times New Roman"/>
          <w:sz w:val="26"/>
          <w:szCs w:val="26"/>
        </w:rPr>
        <w:t>:...............................................</w:t>
      </w:r>
      <w:proofErr w:type="gramEnd"/>
    </w:p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2592"/>
      </w:tblGrid>
      <w:tr w:rsidR="007D676A" w:rsidRPr="007D676A" w:rsidTr="007D676A"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NỘI DUNG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ĐÁNH GIÁ</w:t>
            </w:r>
          </w:p>
        </w:tc>
      </w:tr>
      <w:tr w:rsidR="007D676A" w:rsidRPr="007D676A" w:rsidTr="007D676A">
        <w:tc>
          <w:tcPr>
            <w:tcW w:w="10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I. Chuẩn bị cho hoạt động:</w:t>
            </w:r>
          </w:p>
        </w:tc>
      </w:tr>
      <w:tr w:rsidR="007D676A" w:rsidRPr="007D676A" w:rsidTr="007D676A"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1. Kế hoạch soạn rõ ràng, khoa học; đưa ra yêu cầu phù hợp.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2. Các phương tiện dạy học hấp dẫn, bố trí hợp lý, kích thích trẻ hoạt động.Biết khai thác các sản phẩm do trẻ làm ra để học/chơi.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II. Nội dung hoạt động: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1. Phù hợp với chủ đề.</w:t>
            </w:r>
          </w:p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2. Kiến thức, kỹ năng cần truyền thụ cho trẻ: chính xác, có hệ thống, gần gũi với cuộc sống thực của trẻ; phù hợp với khả năng và vốn kinh nghiệm của trẻ.</w:t>
            </w:r>
          </w:p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3. Tích hợp nhẹ nhàng, phù hợp theo hướng tự nhiên và vui thú cho trẻ.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7D676A" w:rsidRPr="007D676A" w:rsidTr="007D676A">
        <w:tc>
          <w:tcPr>
            <w:tcW w:w="10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III. Phương pháp tổ chức:</w:t>
            </w:r>
          </w:p>
        </w:tc>
      </w:tr>
      <w:tr w:rsidR="007D676A" w:rsidRPr="007D676A" w:rsidTr="007D676A"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1.Tổ</w:t>
            </w:r>
            <w:proofErr w:type="gramEnd"/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chức các hoạt động cho trẻ hợp lý, tự nhiên, thể hiện khả năng linh hoạt, sáng tạo của giáo viên.</w:t>
            </w:r>
          </w:p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2. Đưa ra những tình huống có vấn đề phù hợp, đúng lúc để tạo hứng thú và kích thích trẻ hoạt động.</w:t>
            </w:r>
          </w:p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Khuyến khích trẻ sáng tạo, chia sẻ ý kiến, đặt các câu hỏi. Gợi ý và </w:t>
            </w: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dành thời gian cho trẻ suy nghĩ, tự lựa chọn, tự quyết định và thể hiện ý định cá nhân.</w:t>
            </w:r>
          </w:p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4. Phong cách giáo viên nhẹ nhàng, lôi cuốn sự chú ý của trẻ; quan tâm đến cá nhân trẻ, luôn tạo cơ hội cho mọi trẻ tham gia hoạt động.</w:t>
            </w:r>
          </w:p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5. Phân bố thời gian hợp lý.</w:t>
            </w:r>
          </w:p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6. Khai thác các phương tiện dạy học, ĐDĐC có khoa học và hiệu quả.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10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IV. Kết quả trên trẻ:</w:t>
            </w:r>
          </w:p>
        </w:tc>
      </w:tr>
      <w:tr w:rsidR="007D676A" w:rsidRPr="007D676A" w:rsidTr="007D676A"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- Trẻ tham gia các hoạt động 1 cách tích cực và hứng thú.</w:t>
            </w:r>
          </w:p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- Trẻ sử dụng hợp lý các đồ dùng, đồ chơi, nguyên vật liệu cho các hoạt động.</w:t>
            </w:r>
          </w:p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- Trẻ chủ động làm việc và giao tiếp với nhau, với giáo viên.</w:t>
            </w:r>
          </w:p>
          <w:p w:rsidR="007D676A" w:rsidRPr="007D676A" w:rsidRDefault="007D676A" w:rsidP="007D676A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- Trẻ độc lập, tự quyết định, nổ lực hoàn thành công việc. Có thái độ tích cực với những kiến thức và kỹ năng đã học.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D676A" w:rsidRPr="007D676A" w:rsidRDefault="007D676A" w:rsidP="007D676A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XẾP LOẠI: …………….</w:t>
      </w:r>
    </w:p>
    <w:p w:rsidR="007D676A" w:rsidRPr="007D676A" w:rsidRDefault="007D676A" w:rsidP="007D676A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TỔ CHỨC HOẠT ĐỘNG</w:t>
      </w:r>
    </w:p>
    <w:p w:rsidR="007D676A" w:rsidRPr="007D676A" w:rsidRDefault="007D676A" w:rsidP="007D676A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(</w:t>
      </w:r>
      <w:r w:rsidRPr="007D676A">
        <w:rPr>
          <w:rFonts w:ascii="Times New Roman" w:eastAsia="Times New Roman" w:hAnsi="Times New Roman" w:cs="Times New Roman"/>
          <w:sz w:val="26"/>
          <w:szCs w:val="26"/>
        </w:rPr>
        <w:t>Thời gian: từ ………………đến ……………………)</w:t>
      </w:r>
    </w:p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9"/>
        <w:gridCol w:w="2708"/>
      </w:tblGrid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Diễn biến hoạt động của giáo viên và trẻ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Nhận xét</w:t>
            </w: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676A" w:rsidRPr="007D676A" w:rsidTr="007D676A"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D676A" w:rsidRPr="007D676A" w:rsidRDefault="007D676A" w:rsidP="007D676A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D676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......ngày ……. tháng ……. năm 20…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3177"/>
        <w:gridCol w:w="3137"/>
      </w:tblGrid>
      <w:tr w:rsidR="007D676A" w:rsidRPr="007D676A" w:rsidTr="007D676A">
        <w:trPr>
          <w:trHeight w:val="345"/>
        </w:trPr>
        <w:tc>
          <w:tcPr>
            <w:tcW w:w="3096" w:type="dxa"/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Ý kiến và chữ ký của GV</w:t>
            </w: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7D67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 và ghi họ tên)</w:t>
            </w:r>
          </w:p>
        </w:tc>
        <w:tc>
          <w:tcPr>
            <w:tcW w:w="3216" w:type="dxa"/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GV</w:t>
            </w:r>
            <w:r w:rsidRPr="007D676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HIỆU TRƯỞNG</w:t>
            </w: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7D67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 và ghi họ tên)</w:t>
            </w:r>
          </w:p>
        </w:tc>
        <w:tc>
          <w:tcPr>
            <w:tcW w:w="3180" w:type="dxa"/>
            <w:shd w:val="clear" w:color="auto" w:fill="FFFFFF"/>
            <w:vAlign w:val="center"/>
            <w:hideMark/>
          </w:tcPr>
          <w:p w:rsidR="007D676A" w:rsidRPr="007D676A" w:rsidRDefault="007D676A" w:rsidP="007D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CÁN BỘ THANH TRA</w:t>
            </w:r>
            <w:r w:rsidRPr="007D67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7D67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 và ghi họ tên)</w:t>
            </w:r>
          </w:p>
        </w:tc>
      </w:tr>
    </w:tbl>
    <w:p w:rsidR="007D676A" w:rsidRPr="007D676A" w:rsidRDefault="007D676A">
      <w:pPr>
        <w:rPr>
          <w:rFonts w:ascii="Times New Roman" w:hAnsi="Times New Roman" w:cs="Times New Roman"/>
          <w:sz w:val="26"/>
          <w:szCs w:val="26"/>
        </w:rPr>
      </w:pPr>
    </w:p>
    <w:sectPr w:rsidR="007D676A" w:rsidRPr="007D6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16F"/>
    <w:multiLevelType w:val="multilevel"/>
    <w:tmpl w:val="AD48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75158"/>
    <w:multiLevelType w:val="multilevel"/>
    <w:tmpl w:val="AE0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64E37"/>
    <w:multiLevelType w:val="multilevel"/>
    <w:tmpl w:val="C61C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FB"/>
    <w:rsid w:val="000668DC"/>
    <w:rsid w:val="00110CAC"/>
    <w:rsid w:val="00183AFB"/>
    <w:rsid w:val="001D3059"/>
    <w:rsid w:val="00346D8B"/>
    <w:rsid w:val="0048034B"/>
    <w:rsid w:val="004E2A5D"/>
    <w:rsid w:val="00503C30"/>
    <w:rsid w:val="005C7A00"/>
    <w:rsid w:val="007D676A"/>
    <w:rsid w:val="00947360"/>
    <w:rsid w:val="00963D4C"/>
    <w:rsid w:val="009D0E29"/>
    <w:rsid w:val="00AE2AAC"/>
    <w:rsid w:val="00B9721E"/>
    <w:rsid w:val="00F0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83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2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3A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83AFB"/>
    <w:rPr>
      <w:b/>
      <w:bCs/>
    </w:rPr>
  </w:style>
  <w:style w:type="paragraph" w:styleId="NormalWeb">
    <w:name w:val="Normal (Web)"/>
    <w:basedOn w:val="Normal"/>
    <w:uiPriority w:val="99"/>
    <w:unhideWhenUsed/>
    <w:rsid w:val="0018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AF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83AF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83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-change-size">
    <w:name w:val="text-change-size"/>
    <w:basedOn w:val="Normal"/>
    <w:rsid w:val="00B9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972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0">
    <w:name w:val="normal"/>
    <w:basedOn w:val="Normal"/>
    <w:rsid w:val="0006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83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2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3A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83AFB"/>
    <w:rPr>
      <w:b/>
      <w:bCs/>
    </w:rPr>
  </w:style>
  <w:style w:type="paragraph" w:styleId="NormalWeb">
    <w:name w:val="Normal (Web)"/>
    <w:basedOn w:val="Normal"/>
    <w:uiPriority w:val="99"/>
    <w:unhideWhenUsed/>
    <w:rsid w:val="0018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AF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83AF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83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-change-size">
    <w:name w:val="text-change-size"/>
    <w:basedOn w:val="Normal"/>
    <w:rsid w:val="00B9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972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0">
    <w:name w:val="normal"/>
    <w:basedOn w:val="Normal"/>
    <w:rsid w:val="0006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343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995524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0034661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2229619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2979882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2784160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342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29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10857884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1433157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0033611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65054816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530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563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1452493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2023-11-08T05:57:00Z</dcterms:created>
  <dcterms:modified xsi:type="dcterms:W3CDTF">2023-11-08T10:04:00Z</dcterms:modified>
</cp:coreProperties>
</file>