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6475"/>
        <w:gridCol w:w="6475"/>
      </w:tblGrid>
      <w:tr w:rsidR="00274498" w14:paraId="4C07E75F" w14:textId="77777777" w:rsidTr="00274498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3282"/>
            </w:tblGrid>
            <w:tr w:rsidR="00274498" w14:paraId="755F24C2" w14:textId="77777777">
              <w:tc>
                <w:tcPr>
                  <w:tcW w:w="3000" w:type="dxa"/>
                  <w:hideMark/>
                </w:tcPr>
                <w:p w14:paraId="16CD2613" w14:textId="77777777" w:rsidR="00274498" w:rsidRDefault="00274498">
                  <w:pPr>
                    <w:spacing w:before="120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Bộ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phận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:………………..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Số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: ………………………</w:t>
                  </w:r>
                </w:p>
              </w:tc>
              <w:tc>
                <w:tcPr>
                  <w:tcW w:w="3362" w:type="dxa"/>
                  <w:hideMark/>
                </w:tcPr>
                <w:p w14:paraId="573A5F19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C02</w:t>
                  </w:r>
                  <w:r>
                    <w:rPr>
                      <w:rFonts w:ascii="Times New Roman" w:hAnsi="Times New Roman" w:cs="Times New Roman"/>
                    </w:rPr>
                    <w:t>-TS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</w:rPr>
                    <w:t>(Ban hành kèm theo QĐ số: 595/QĐ-BHXH ngày 14/4/2017 của BHXH Việt Nam)</w:t>
                  </w:r>
                </w:p>
              </w:tc>
            </w:tr>
          </w:tbl>
          <w:p w14:paraId="5E122F25" w14:textId="77777777" w:rsidR="00274498" w:rsidRDefault="00274498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PHIẾU TRẢ HỒ SƠ</w:t>
            </w:r>
          </w:p>
          <w:p w14:paraId="7AA78444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……………………………….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.…………………….</w:t>
            </w:r>
          </w:p>
          <w:p w14:paraId="078A1F24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…………………………….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.…………………….</w:t>
            </w:r>
          </w:p>
          <w:p w14:paraId="58D9540F" w14:textId="77777777" w:rsidR="00274498" w:rsidRDefault="00274498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247AB531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1285E84E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362DA119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0F8A0EBB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3E63DCD2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181B49AB" w14:textId="77777777" w:rsidR="00274498" w:rsidRDefault="00274498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14:paraId="69E5F5BE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361164F2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545A7978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……………………………….…………………………………………….</w:t>
            </w:r>
          </w:p>
          <w:p w14:paraId="2DF2DD77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tbl>
            <w:tblPr>
              <w:tblStyle w:val="TableGrid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7"/>
              <w:gridCol w:w="3132"/>
            </w:tblGrid>
            <w:tr w:rsidR="00274498" w14:paraId="53F3EC0B" w14:textId="77777777">
              <w:tc>
                <w:tcPr>
                  <w:tcW w:w="2498" w:type="pct"/>
                </w:tcPr>
                <w:p w14:paraId="5926F525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2" w:type="pct"/>
                </w:tcPr>
                <w:p w14:paraId="46978141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….., ngày …. tháng … năm …….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Người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nghị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(Ký, ghi rõ họ tên)</w:t>
                  </w:r>
                </w:p>
                <w:p w14:paraId="3D467B45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B34400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77"/>
              <w:gridCol w:w="3282"/>
            </w:tblGrid>
            <w:tr w:rsidR="00274498" w14:paraId="2C4CBCE2" w14:textId="77777777">
              <w:tc>
                <w:tcPr>
                  <w:tcW w:w="3000" w:type="dxa"/>
                  <w:hideMark/>
                </w:tcPr>
                <w:p w14:paraId="2B44A452" w14:textId="77777777" w:rsidR="00274498" w:rsidRDefault="00274498">
                  <w:pPr>
                    <w:spacing w:before="120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Bộ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phận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:………………..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lang w:val="en-US"/>
                    </w:rPr>
                    <w:t>Số</w:t>
                  </w:r>
                  <w:proofErr w:type="spellEnd"/>
                  <w:r>
                    <w:rPr>
                      <w:rFonts w:ascii="Times New Roman" w:hAnsi="Times New Roman" w:cs="Times New Roman"/>
                      <w:lang w:val="en-US"/>
                    </w:rPr>
                    <w:t>: ………………………</w:t>
                  </w:r>
                </w:p>
              </w:tc>
              <w:tc>
                <w:tcPr>
                  <w:tcW w:w="3362" w:type="dxa"/>
                  <w:hideMark/>
                </w:tcPr>
                <w:p w14:paraId="03609BFC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Mẫu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C02</w:t>
                  </w:r>
                  <w:r>
                    <w:rPr>
                      <w:rFonts w:ascii="Times New Roman" w:hAnsi="Times New Roman" w:cs="Times New Roman"/>
                    </w:rPr>
                    <w:t>-TS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</w:rPr>
                    <w:t>(Ban hành kèm theo QĐ số: 595/QĐ-BHXH ngày 14/4/2017 của BHXH Việt Nam)</w:t>
                  </w:r>
                </w:p>
              </w:tc>
            </w:tr>
          </w:tbl>
          <w:p w14:paraId="16F6F5A2" w14:textId="77777777" w:rsidR="00274498" w:rsidRDefault="00274498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PHIẾU TRẢ HỒ SƠ</w:t>
            </w:r>
          </w:p>
          <w:p w14:paraId="1B39FEED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……………………………….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.…………………….</w:t>
            </w:r>
          </w:p>
          <w:p w14:paraId="1AF590FB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…………………………….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.…………………….</w:t>
            </w:r>
          </w:p>
          <w:p w14:paraId="59C7C094" w14:textId="77777777" w:rsidR="00274498" w:rsidRDefault="00274498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chỉnh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5F33CDF9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6171ABFC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60DFDD47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0738DADE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2B31239B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172FCA8D" w14:textId="77777777" w:rsidR="00274498" w:rsidRDefault="00274498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kèm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</w:p>
          <w:p w14:paraId="1F7A4383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307CCC96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p w14:paraId="3EC161B8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……………………………….…………………………………………….</w:t>
            </w:r>
          </w:p>
          <w:p w14:paraId="1BCEB7C6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……………………………….…………………………………………….</w:t>
            </w:r>
          </w:p>
          <w:tbl>
            <w:tblPr>
              <w:tblStyle w:val="TableGrid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27"/>
              <w:gridCol w:w="3132"/>
            </w:tblGrid>
            <w:tr w:rsidR="00274498" w14:paraId="4DD068F1" w14:textId="77777777">
              <w:tc>
                <w:tcPr>
                  <w:tcW w:w="2498" w:type="pct"/>
                </w:tcPr>
                <w:p w14:paraId="646CD7EE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02" w:type="pct"/>
                </w:tcPr>
                <w:p w14:paraId="3EA4BDB9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….., ngày …. tháng … năm …….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br/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Người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đề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nghị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br/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(Ký, ghi rõ họ tên)</w:t>
                  </w:r>
                </w:p>
                <w:p w14:paraId="510F2A23" w14:textId="77777777" w:rsidR="00274498" w:rsidRDefault="00274498">
                  <w:pPr>
                    <w:spacing w:before="12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56B26D" w14:textId="77777777" w:rsidR="00274498" w:rsidRDefault="00274498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644174D" w14:textId="77777777" w:rsidR="00274498" w:rsidRDefault="00274498" w:rsidP="00274498">
      <w:pPr>
        <w:widowControl/>
        <w:rPr>
          <w:rFonts w:ascii="Times New Roman" w:hAnsi="Times New Roman" w:cs="Times New Roman"/>
          <w:lang w:val="en-US"/>
        </w:rPr>
        <w:sectPr w:rsidR="00274498">
          <w:pgSz w:w="15840" w:h="12240" w:orient="landscape"/>
          <w:pgMar w:top="1797" w:right="1440" w:bottom="1797" w:left="1440" w:header="0" w:footer="0" w:gutter="0"/>
          <w:cols w:space="720"/>
        </w:sectPr>
      </w:pPr>
    </w:p>
    <w:p w14:paraId="6B0DFB46" w14:textId="77777777" w:rsidR="00274498" w:rsidRDefault="00274498" w:rsidP="00274498">
      <w:pPr>
        <w:rPr>
          <w:rFonts w:ascii="Times New Roman" w:hAnsi="Times New Roman" w:cs="Times New Roman"/>
          <w:b/>
        </w:rPr>
      </w:pPr>
    </w:p>
    <w:sectPr w:rsidR="00274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98"/>
    <w:rsid w:val="00274498"/>
    <w:rsid w:val="002F01CF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4499"/>
  <w15:chartTrackingRefBased/>
  <w15:docId w15:val="{55C36C0C-80C6-4668-850E-00D3B791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98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498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kern w:val="0"/>
      <w:sz w:val="20"/>
      <w:szCs w:val="20"/>
      <w:lang w:val="vi-VN"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2023-05-11T08:32:00Z</dcterms:created>
  <dcterms:modified xsi:type="dcterms:W3CDTF">2023-05-11T08:34:00Z</dcterms:modified>
</cp:coreProperties>
</file>