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B60" w:rsidRPr="00576B60" w:rsidRDefault="00576B60" w:rsidP="00576B60">
      <w:pPr>
        <w:pStyle w:val="NormalWeb"/>
        <w:jc w:val="center"/>
      </w:pPr>
      <w:bookmarkStart w:id="0" w:name="_GoBack"/>
      <w:bookmarkEnd w:id="0"/>
      <w:r w:rsidRPr="00576B60">
        <w:rPr>
          <w:rStyle w:val="Strong"/>
          <w:color w:val="000000"/>
        </w:rPr>
        <w:t>CỘNG HOÀ XÃ HỘI CHỦ NGHĨA VIỆT NAM</w:t>
      </w:r>
    </w:p>
    <w:p w:rsidR="00576B60" w:rsidRPr="00576B60" w:rsidRDefault="00576B60" w:rsidP="00576B60">
      <w:pPr>
        <w:pStyle w:val="NormalWeb"/>
        <w:jc w:val="center"/>
      </w:pPr>
      <w:r w:rsidRPr="00576B60">
        <w:rPr>
          <w:color w:val="000000"/>
        </w:rPr>
        <w:t>Độc lập - Tự do - Hạnh phúc</w:t>
      </w:r>
    </w:p>
    <w:p w:rsidR="00576B60" w:rsidRPr="00576B60" w:rsidRDefault="00576B60" w:rsidP="00576B60">
      <w:pPr>
        <w:pStyle w:val="NormalWeb"/>
        <w:jc w:val="center"/>
      </w:pPr>
      <w:r w:rsidRPr="00576B60">
        <w:rPr>
          <w:color w:val="000000"/>
        </w:rPr>
        <w:t>----------------------</w:t>
      </w:r>
    </w:p>
    <w:p w:rsidR="00576B60" w:rsidRPr="00576B60" w:rsidRDefault="00576B60" w:rsidP="00576B60">
      <w:pPr>
        <w:pStyle w:val="NormalWeb"/>
        <w:jc w:val="center"/>
      </w:pPr>
      <w:r w:rsidRPr="00576B60">
        <w:rPr>
          <w:color w:val="000000"/>
        </w:rPr>
        <w:t> </w:t>
      </w:r>
    </w:p>
    <w:p w:rsidR="00576B60" w:rsidRPr="00576B60" w:rsidRDefault="00576B60" w:rsidP="00576B60">
      <w:pPr>
        <w:pStyle w:val="NormalWeb"/>
        <w:jc w:val="center"/>
      </w:pPr>
      <w:r w:rsidRPr="00576B60">
        <w:rPr>
          <w:rStyle w:val="Strong"/>
          <w:color w:val="000000"/>
        </w:rPr>
        <w:t>DI CHÚC</w:t>
      </w:r>
    </w:p>
    <w:p w:rsidR="00576B60" w:rsidRPr="00576B60" w:rsidRDefault="00576B60" w:rsidP="00576B60">
      <w:pPr>
        <w:pStyle w:val="NormalWeb"/>
        <w:jc w:val="both"/>
      </w:pPr>
      <w:r w:rsidRPr="00576B60">
        <w:rPr>
          <w:color w:val="000000"/>
        </w:rPr>
        <w:t> </w:t>
      </w:r>
    </w:p>
    <w:p w:rsidR="00576B60" w:rsidRPr="00576B60" w:rsidRDefault="00576B60" w:rsidP="00576B60">
      <w:pPr>
        <w:pStyle w:val="NormalWeb"/>
      </w:pPr>
      <w:r w:rsidRPr="00576B60">
        <w:rPr>
          <w:color w:val="000000"/>
        </w:rPr>
        <w:t xml:space="preserve">Tại Phòng Công chứng số............thành phố ………. </w:t>
      </w:r>
      <w:r w:rsidRPr="00576B60">
        <w:rPr>
          <w:rStyle w:val="Emphasis"/>
          <w:color w:val="000000"/>
        </w:rPr>
        <w:t>(Trường hợp việc công chứng được thực hiện ngoài trụ sở, thì ghi địa điểm thực hiện công chứng và Phòng Công chứng)</w:t>
      </w:r>
      <w:r w:rsidRPr="00576B60">
        <w:rPr>
          <w:color w:val="000000"/>
        </w:rPr>
        <w:t xml:space="preserve">,  </w:t>
      </w:r>
    </w:p>
    <w:p w:rsidR="00576B60" w:rsidRPr="00576B60" w:rsidRDefault="00576B60" w:rsidP="00576B60">
      <w:pPr>
        <w:pStyle w:val="NormalWeb"/>
        <w:rPr>
          <w:lang w:val="fr-FR"/>
        </w:rPr>
      </w:pPr>
      <w:r w:rsidRPr="00576B60">
        <w:rPr>
          <w:color w:val="000000"/>
          <w:lang w:val="fr-FR"/>
        </w:rPr>
        <w:t xml:space="preserve">Tôi là </w:t>
      </w:r>
      <w:r w:rsidRPr="00576B60">
        <w:rPr>
          <w:rStyle w:val="Emphasis"/>
          <w:color w:val="000000"/>
          <w:lang w:val="fr-FR"/>
        </w:rPr>
        <w:t>(ghi rõ họ và tên)</w:t>
      </w:r>
      <w:r w:rsidRPr="00576B60">
        <w:rPr>
          <w:color w:val="000000"/>
          <w:lang w:val="fr-FR"/>
        </w:rPr>
        <w:t>:......................................................</w:t>
      </w:r>
    </w:p>
    <w:p w:rsidR="00576B60" w:rsidRPr="00576B60" w:rsidRDefault="00576B60" w:rsidP="00576B60">
      <w:pPr>
        <w:pStyle w:val="NormalWeb"/>
        <w:jc w:val="both"/>
        <w:rPr>
          <w:lang w:val="fr-FR"/>
        </w:rPr>
      </w:pPr>
      <w:r w:rsidRPr="00576B60">
        <w:rPr>
          <w:color w:val="000000"/>
          <w:lang w:val="fr-FR"/>
        </w:rPr>
        <w:t>Sinh ngày:......./....../................</w:t>
      </w:r>
    </w:p>
    <w:p w:rsidR="00576B60" w:rsidRPr="00576B60" w:rsidRDefault="00576B60" w:rsidP="00576B60">
      <w:pPr>
        <w:pStyle w:val="NormalWeb"/>
        <w:jc w:val="both"/>
        <w:rPr>
          <w:lang w:val="fr-FR"/>
        </w:rPr>
      </w:pPr>
      <w:r w:rsidRPr="00576B60">
        <w:rPr>
          <w:color w:val="000000"/>
          <w:lang w:val="fr-FR"/>
        </w:rPr>
        <w:t>Chứng minh nhân dân số:.............cấp ngày...../...../........tại .......</w:t>
      </w:r>
    </w:p>
    <w:p w:rsidR="00576B60" w:rsidRPr="00576B60" w:rsidRDefault="00576B60" w:rsidP="00576B60">
      <w:pPr>
        <w:pStyle w:val="NormalWeb"/>
        <w:jc w:val="both"/>
        <w:rPr>
          <w:lang w:val="fr-FR"/>
        </w:rPr>
      </w:pPr>
      <w:r w:rsidRPr="00576B60">
        <w:rPr>
          <w:color w:val="000000"/>
          <w:lang w:val="fr-FR"/>
        </w:rPr>
        <w:t xml:space="preserve">Hộ khẩu thường trú: </w:t>
      </w:r>
      <w:r w:rsidRPr="00576B60">
        <w:rPr>
          <w:rStyle w:val="Emphasis"/>
          <w:color w:val="000000"/>
          <w:lang w:val="fr-FR"/>
        </w:rPr>
        <w:t>(Truờng hợp không có hộ khẩu thường trú, thì ghi đăng ký tạm trú)</w:t>
      </w:r>
    </w:p>
    <w:p w:rsidR="00576B60" w:rsidRPr="00576B60" w:rsidRDefault="00576B60" w:rsidP="00576B60">
      <w:pPr>
        <w:pStyle w:val="NormalWeb"/>
        <w:jc w:val="both"/>
        <w:rPr>
          <w:lang w:val="fr-FR"/>
        </w:rPr>
      </w:pPr>
      <w:r w:rsidRPr="00576B60">
        <w:rPr>
          <w:color w:val="000000"/>
          <w:lang w:val="fr-FR"/>
        </w:rPr>
        <w:t>............................................................................................</w:t>
      </w:r>
    </w:p>
    <w:p w:rsidR="00576B60" w:rsidRPr="00576B60" w:rsidRDefault="00576B60" w:rsidP="00576B60">
      <w:pPr>
        <w:pStyle w:val="NormalWeb"/>
        <w:rPr>
          <w:lang w:val="fr-FR"/>
        </w:rPr>
      </w:pPr>
      <w:r w:rsidRPr="00576B60">
        <w:rPr>
          <w:rStyle w:val="Emphasis"/>
          <w:color w:val="000000"/>
          <w:lang w:val="fr-FR"/>
        </w:rPr>
        <w:t>Trường hợp vợ chồng lập Di chúc chung thì ghi như sau :</w:t>
      </w:r>
    </w:p>
    <w:p w:rsidR="00576B60" w:rsidRPr="00576B60" w:rsidRDefault="00576B60" w:rsidP="00576B60">
      <w:pPr>
        <w:pStyle w:val="NormalWeb"/>
        <w:rPr>
          <w:lang w:val="fr-FR"/>
        </w:rPr>
      </w:pPr>
      <w:r w:rsidRPr="00576B60">
        <w:rPr>
          <w:color w:val="000000"/>
          <w:lang w:val="fr-FR"/>
        </w:rPr>
        <w:t xml:space="preserve">Tôi là </w:t>
      </w:r>
      <w:r w:rsidRPr="00576B60">
        <w:rPr>
          <w:rStyle w:val="Emphasis"/>
          <w:color w:val="000000"/>
          <w:lang w:val="fr-FR"/>
        </w:rPr>
        <w:t>(ghi rõ họ và tên)</w:t>
      </w:r>
      <w:r w:rsidRPr="00576B60">
        <w:rPr>
          <w:color w:val="000000"/>
          <w:lang w:val="fr-FR"/>
        </w:rPr>
        <w:t>:......................................................</w:t>
      </w:r>
    </w:p>
    <w:p w:rsidR="00576B60" w:rsidRPr="00576B60" w:rsidRDefault="00576B60" w:rsidP="00576B60">
      <w:pPr>
        <w:pStyle w:val="NormalWeb"/>
        <w:rPr>
          <w:lang w:val="fr-FR"/>
        </w:rPr>
      </w:pPr>
      <w:r w:rsidRPr="00576B60">
        <w:rPr>
          <w:color w:val="000000"/>
          <w:lang w:val="fr-FR"/>
        </w:rPr>
        <w:t>Sinh ngày:...../....../.............</w:t>
      </w:r>
    </w:p>
    <w:p w:rsidR="00576B60" w:rsidRPr="00576B60" w:rsidRDefault="00576B60" w:rsidP="00576B60">
      <w:pPr>
        <w:pStyle w:val="NormalWeb"/>
        <w:rPr>
          <w:lang w:val="fr-FR"/>
        </w:rPr>
      </w:pPr>
      <w:r w:rsidRPr="00576B60">
        <w:rPr>
          <w:color w:val="000000"/>
          <w:lang w:val="fr-FR"/>
        </w:rPr>
        <w:t>Chứng minh nhân dân số: .……..cấp ngày ….. /...…/.……. tại ………</w:t>
      </w:r>
    </w:p>
    <w:p w:rsidR="00576B60" w:rsidRPr="00576B60" w:rsidRDefault="00576B60" w:rsidP="00576B60">
      <w:pPr>
        <w:pStyle w:val="NormalWeb"/>
        <w:rPr>
          <w:lang w:val="fr-FR"/>
        </w:rPr>
      </w:pPr>
      <w:r w:rsidRPr="00576B60">
        <w:rPr>
          <w:color w:val="000000"/>
          <w:lang w:val="fr-FR"/>
        </w:rPr>
        <w:t>Hộ khẩu thường trú:.</w:t>
      </w:r>
      <w:r w:rsidRPr="00576B60">
        <w:rPr>
          <w:rStyle w:val="Emphasis"/>
          <w:color w:val="000000"/>
          <w:lang w:val="fr-FR"/>
        </w:rPr>
        <w:t>(trường hợp không có hộ khẩu thường trú thì ghi nơi đăng ký tạm trú)</w:t>
      </w:r>
    </w:p>
    <w:p w:rsidR="00576B60" w:rsidRPr="00576B60" w:rsidRDefault="00576B60" w:rsidP="00576B60">
      <w:pPr>
        <w:pStyle w:val="NormalWeb"/>
        <w:rPr>
          <w:lang w:val="fr-FR"/>
        </w:rPr>
      </w:pPr>
      <w:r w:rsidRPr="00576B60">
        <w:rPr>
          <w:color w:val="000000"/>
          <w:lang w:val="fr-FR"/>
        </w:rPr>
        <w:t> …………………………………………………..…………………</w:t>
      </w:r>
    </w:p>
    <w:p w:rsidR="00576B60" w:rsidRPr="00576B60" w:rsidRDefault="00576B60" w:rsidP="00576B60">
      <w:pPr>
        <w:pStyle w:val="NormalWeb"/>
        <w:rPr>
          <w:lang w:val="fr-FR"/>
        </w:rPr>
      </w:pPr>
      <w:r w:rsidRPr="00576B60">
        <w:rPr>
          <w:color w:val="000000"/>
          <w:lang w:val="fr-FR"/>
        </w:rPr>
        <w:t xml:space="preserve">cùng vợ là </w:t>
      </w:r>
      <w:r w:rsidRPr="00576B60">
        <w:rPr>
          <w:rStyle w:val="Strong"/>
          <w:color w:val="000000"/>
          <w:lang w:val="fr-FR"/>
        </w:rPr>
        <w:t>Bà :</w:t>
      </w:r>
      <w:r w:rsidRPr="00576B60">
        <w:rPr>
          <w:rStyle w:val="Emphasis"/>
          <w:color w:val="000000"/>
          <w:lang w:val="fr-FR"/>
        </w:rPr>
        <w:t xml:space="preserve"> </w:t>
      </w:r>
      <w:r w:rsidRPr="00576B60">
        <w:rPr>
          <w:color w:val="000000"/>
          <w:lang w:val="fr-FR"/>
        </w:rPr>
        <w:t>...............................................</w:t>
      </w:r>
    </w:p>
    <w:p w:rsidR="00576B60" w:rsidRPr="00576B60" w:rsidRDefault="00576B60" w:rsidP="00576B60">
      <w:pPr>
        <w:pStyle w:val="NormalWeb"/>
        <w:rPr>
          <w:lang w:val="fr-FR"/>
        </w:rPr>
      </w:pPr>
      <w:r w:rsidRPr="00576B60">
        <w:rPr>
          <w:color w:val="000000"/>
          <w:lang w:val="fr-FR"/>
        </w:rPr>
        <w:t>Sinh ngày: ............../…............../…………...</w:t>
      </w:r>
    </w:p>
    <w:p w:rsidR="00576B60" w:rsidRPr="00576B60" w:rsidRDefault="00576B60" w:rsidP="00576B60">
      <w:pPr>
        <w:pStyle w:val="NormalWeb"/>
        <w:rPr>
          <w:lang w:val="fr-FR"/>
        </w:rPr>
      </w:pPr>
      <w:r w:rsidRPr="00576B60">
        <w:rPr>
          <w:color w:val="000000"/>
          <w:lang w:val="fr-FR"/>
        </w:rPr>
        <w:t>Chứng minh nhân dân số: ……....cấp ngày .... /…./…….. tại ……</w:t>
      </w:r>
    </w:p>
    <w:p w:rsidR="00576B60" w:rsidRPr="00576B60" w:rsidRDefault="00576B60" w:rsidP="00576B60">
      <w:pPr>
        <w:pStyle w:val="NormalWeb"/>
        <w:rPr>
          <w:lang w:val="fr-FR"/>
        </w:rPr>
      </w:pPr>
      <w:r w:rsidRPr="00576B60">
        <w:rPr>
          <w:color w:val="000000"/>
          <w:lang w:val="fr-FR"/>
        </w:rPr>
        <w:t xml:space="preserve">Hộ khẩu thường trú: </w:t>
      </w:r>
      <w:r w:rsidRPr="00576B60">
        <w:rPr>
          <w:rStyle w:val="Emphasis"/>
          <w:color w:val="000000"/>
          <w:lang w:val="fr-FR"/>
        </w:rPr>
        <w:t>(trường hợp không có hộ khẩu thường trú thì ghi nơi đăng ký tạm trú)</w:t>
      </w:r>
      <w:r w:rsidRPr="00576B60">
        <w:rPr>
          <w:color w:val="000000"/>
          <w:lang w:val="fr-FR"/>
        </w:rPr>
        <w:t>…………………………………………………………………</w:t>
      </w:r>
    </w:p>
    <w:p w:rsidR="00576B60" w:rsidRPr="00576B60" w:rsidRDefault="00576B60" w:rsidP="00576B60">
      <w:pPr>
        <w:pStyle w:val="NormalWeb"/>
        <w:jc w:val="both"/>
        <w:rPr>
          <w:lang w:val="fr-FR"/>
        </w:rPr>
      </w:pPr>
      <w:r w:rsidRPr="00576B60">
        <w:rPr>
          <w:color w:val="000000"/>
          <w:lang w:val="fr-FR"/>
        </w:rPr>
        <w:lastRenderedPageBreak/>
        <w:t xml:space="preserve">Trong trạng thái tinh thần minh mẫn, sáng suốt, tôi </w:t>
      </w:r>
      <w:r w:rsidRPr="00576B60">
        <w:rPr>
          <w:rStyle w:val="Emphasis"/>
          <w:color w:val="000000"/>
          <w:lang w:val="fr-FR"/>
        </w:rPr>
        <w:t>(chúng tôi)</w:t>
      </w:r>
      <w:r w:rsidRPr="00576B60">
        <w:rPr>
          <w:color w:val="000000"/>
          <w:lang w:val="fr-FR"/>
        </w:rPr>
        <w:t xml:space="preserve"> lập di chúc này như sau:</w:t>
      </w:r>
    </w:p>
    <w:p w:rsidR="00576B60" w:rsidRPr="00576B60" w:rsidRDefault="00576B60" w:rsidP="00576B60">
      <w:pPr>
        <w:pStyle w:val="NormalWeb"/>
        <w:jc w:val="both"/>
        <w:rPr>
          <w:lang w:val="fr-FR"/>
        </w:rPr>
      </w:pPr>
      <w:r w:rsidRPr="00576B60">
        <w:rPr>
          <w:color w:val="000000"/>
          <w:lang w:val="fr-FR"/>
        </w:rPr>
        <w:t xml:space="preserve">            </w:t>
      </w:r>
      <w:r w:rsidRPr="00576B60">
        <w:rPr>
          <w:rStyle w:val="Emphasis"/>
          <w:color w:val="000000"/>
          <w:lang w:val="fr-FR"/>
        </w:rPr>
        <w:t>(Ghi rõ: Họ, tên người, cơ quan, tổ chức được hưởng di sản; Di sản để lại và nơi có di sản; Trong trường hợp có chỉ định người thực hiện nghĩa vụ, thì phải ghi rõ họ tên của người này và nội dung của nghĩa vụ).</w:t>
      </w:r>
    </w:p>
    <w:p w:rsidR="00576B60" w:rsidRPr="00576B60" w:rsidRDefault="00576B60" w:rsidP="00576B60">
      <w:pPr>
        <w:pStyle w:val="NormalWeb"/>
        <w:jc w:val="both"/>
        <w:rPr>
          <w:lang w:val="fr-FR"/>
        </w:rPr>
      </w:pPr>
      <w:r w:rsidRPr="00576B60">
        <w:rPr>
          <w:color w:val="000000"/>
          <w:lang w:val="fr-FR"/>
        </w:rPr>
        <w:t>………………………………………………………………………</w:t>
      </w:r>
    </w:p>
    <w:p w:rsidR="00576B60" w:rsidRPr="00576B60" w:rsidRDefault="00576B60" w:rsidP="00576B60">
      <w:pPr>
        <w:pStyle w:val="NormalWeb"/>
        <w:jc w:val="both"/>
        <w:rPr>
          <w:lang w:val="fr-FR"/>
        </w:rPr>
      </w:pPr>
      <w:r w:rsidRPr="00576B60">
        <w:rPr>
          <w:color w:val="000000"/>
          <w:lang w:val="fr-FR"/>
        </w:rPr>
        <w:t>……...................……………………………………………………</w:t>
      </w:r>
    </w:p>
    <w:p w:rsidR="00576B60" w:rsidRPr="00576B60" w:rsidRDefault="00576B60" w:rsidP="00576B60">
      <w:pPr>
        <w:pStyle w:val="NormalWeb"/>
        <w:jc w:val="both"/>
        <w:rPr>
          <w:lang w:val="fr-FR"/>
        </w:rPr>
      </w:pPr>
      <w:r w:rsidRPr="00576B60">
        <w:rPr>
          <w:color w:val="000000"/>
          <w:lang w:val="fr-FR"/>
        </w:rPr>
        <w:t>………………………………………………………………………</w:t>
      </w:r>
    </w:p>
    <w:p w:rsidR="00576B60" w:rsidRPr="00576B60" w:rsidRDefault="00576B60" w:rsidP="00576B60">
      <w:pPr>
        <w:pStyle w:val="NormalWeb"/>
        <w:rPr>
          <w:lang w:val="fr-FR"/>
        </w:rPr>
      </w:pPr>
      <w:r w:rsidRPr="00576B60">
        <w:rPr>
          <w:rStyle w:val="Emphasis"/>
          <w:color w:val="000000"/>
          <w:lang w:val="fr-FR"/>
        </w:rPr>
        <w:t>Trong trường hợp Di chúc có người làm chứng thì ghi thêm cỏc nội dung sau :</w:t>
      </w:r>
    </w:p>
    <w:p w:rsidR="00576B60" w:rsidRPr="00576B60" w:rsidRDefault="00576B60" w:rsidP="00576B60">
      <w:pPr>
        <w:pStyle w:val="NormalWeb"/>
        <w:jc w:val="both"/>
        <w:rPr>
          <w:lang w:val="fr-FR"/>
        </w:rPr>
      </w:pPr>
      <w:r w:rsidRPr="00576B60">
        <w:rPr>
          <w:color w:val="000000"/>
          <w:lang w:val="fr-FR"/>
        </w:rPr>
        <w:t xml:space="preserve">            Để làm chứng cho việc lập Di chúc, tôi </w:t>
      </w:r>
      <w:r w:rsidRPr="00576B60">
        <w:rPr>
          <w:rStyle w:val="Emphasis"/>
          <w:color w:val="000000"/>
          <w:lang w:val="fr-FR"/>
        </w:rPr>
        <w:t xml:space="preserve">(chúng tôi) </w:t>
      </w:r>
      <w:r w:rsidRPr="00576B60">
        <w:rPr>
          <w:color w:val="000000"/>
          <w:lang w:val="fr-FR"/>
        </w:rPr>
        <w:t>có mời người làm chứng là :</w:t>
      </w:r>
    </w:p>
    <w:p w:rsidR="00576B60" w:rsidRPr="00576B60" w:rsidRDefault="00576B60" w:rsidP="00576B60">
      <w:pPr>
        <w:pStyle w:val="NormalWeb"/>
        <w:rPr>
          <w:lang w:val="fr-FR"/>
        </w:rPr>
      </w:pPr>
      <w:r w:rsidRPr="00576B60">
        <w:rPr>
          <w:rStyle w:val="Strong"/>
          <w:color w:val="000000"/>
          <w:lang w:val="fr-FR"/>
        </w:rPr>
        <w:t>ông (</w:t>
      </w:r>
      <w:r w:rsidRPr="00576B60">
        <w:rPr>
          <w:rStyle w:val="Emphasis"/>
          <w:b/>
          <w:bCs/>
          <w:color w:val="000000"/>
          <w:lang w:val="fr-FR"/>
        </w:rPr>
        <w:t>Bà):</w:t>
      </w:r>
      <w:r w:rsidRPr="00576B60">
        <w:rPr>
          <w:rStyle w:val="Emphasis"/>
          <w:color w:val="000000"/>
          <w:lang w:val="fr-FR"/>
        </w:rPr>
        <w:t xml:space="preserve"> </w:t>
      </w:r>
      <w:r w:rsidRPr="00576B60">
        <w:rPr>
          <w:color w:val="000000"/>
          <w:lang w:val="fr-FR"/>
        </w:rPr>
        <w:t>...</w:t>
      </w:r>
    </w:p>
    <w:p w:rsidR="00576B60" w:rsidRPr="00576B60" w:rsidRDefault="00576B60" w:rsidP="00576B60">
      <w:pPr>
        <w:pStyle w:val="NormalWeb"/>
        <w:rPr>
          <w:lang w:val="fr-FR"/>
        </w:rPr>
      </w:pPr>
      <w:r w:rsidRPr="00576B60">
        <w:rPr>
          <w:color w:val="000000"/>
          <w:lang w:val="fr-FR"/>
        </w:rPr>
        <w:t>Sinh ngày: .……/…../………...</w:t>
      </w:r>
    </w:p>
    <w:p w:rsidR="00576B60" w:rsidRPr="00576B60" w:rsidRDefault="00576B60" w:rsidP="00576B60">
      <w:pPr>
        <w:pStyle w:val="NormalWeb"/>
        <w:rPr>
          <w:lang w:val="fr-FR"/>
        </w:rPr>
      </w:pPr>
      <w:r w:rsidRPr="00576B60">
        <w:rPr>
          <w:color w:val="000000"/>
          <w:lang w:val="fr-FR"/>
        </w:rPr>
        <w:t>Chứng minh nhân dân số: …………...cấp ngày .... /.…/.…… tại ………</w:t>
      </w:r>
    </w:p>
    <w:p w:rsidR="00576B60" w:rsidRPr="00576B60" w:rsidRDefault="00576B60" w:rsidP="00576B60">
      <w:pPr>
        <w:pStyle w:val="NormalWeb"/>
        <w:rPr>
          <w:lang w:val="fr-FR"/>
        </w:rPr>
      </w:pPr>
      <w:r w:rsidRPr="00576B60">
        <w:rPr>
          <w:color w:val="000000"/>
          <w:lang w:val="fr-FR"/>
        </w:rPr>
        <w:t xml:space="preserve">Hộ khẩu thường trú: </w:t>
      </w:r>
      <w:r w:rsidRPr="00576B60">
        <w:rPr>
          <w:rStyle w:val="Emphasis"/>
          <w:color w:val="000000"/>
          <w:lang w:val="fr-FR"/>
        </w:rPr>
        <w:t>(trường hợp không có hộ khẩu thường trú thì ghi nơi đăng ký tạm trú).</w:t>
      </w:r>
      <w:r w:rsidRPr="00576B60">
        <w:rPr>
          <w:color w:val="000000"/>
          <w:lang w:val="fr-FR"/>
        </w:rPr>
        <w:t>………………………………………………………………</w:t>
      </w:r>
    </w:p>
    <w:p w:rsidR="00576B60" w:rsidRPr="00576B60" w:rsidRDefault="00576B60" w:rsidP="00576B60">
      <w:pPr>
        <w:pStyle w:val="NormalWeb"/>
        <w:rPr>
          <w:lang w:val="fr-FR"/>
        </w:rPr>
      </w:pPr>
      <w:r w:rsidRPr="00576B60">
        <w:rPr>
          <w:rStyle w:val="Strong"/>
          <w:color w:val="000000"/>
          <w:lang w:val="fr-FR"/>
        </w:rPr>
        <w:t>ông (</w:t>
      </w:r>
      <w:r w:rsidRPr="00576B60">
        <w:rPr>
          <w:rStyle w:val="Emphasis"/>
          <w:b/>
          <w:bCs/>
          <w:color w:val="000000"/>
          <w:lang w:val="fr-FR"/>
        </w:rPr>
        <w:t>Bà):</w:t>
      </w:r>
      <w:r w:rsidRPr="00576B60">
        <w:rPr>
          <w:rStyle w:val="Emphasis"/>
          <w:color w:val="000000"/>
          <w:lang w:val="fr-FR"/>
        </w:rPr>
        <w:t xml:space="preserve"> </w:t>
      </w:r>
      <w:r w:rsidRPr="00576B60">
        <w:rPr>
          <w:color w:val="000000"/>
          <w:lang w:val="fr-FR"/>
        </w:rPr>
        <w:t>...</w:t>
      </w:r>
    </w:p>
    <w:p w:rsidR="00576B60" w:rsidRPr="00576B60" w:rsidRDefault="00576B60" w:rsidP="00576B60">
      <w:pPr>
        <w:pStyle w:val="NormalWeb"/>
        <w:rPr>
          <w:lang w:val="fr-FR"/>
        </w:rPr>
      </w:pPr>
      <w:r w:rsidRPr="00576B60">
        <w:rPr>
          <w:color w:val="000000"/>
          <w:lang w:val="fr-FR"/>
        </w:rPr>
        <w:t>Sinh ngày: .……/…../………...</w:t>
      </w:r>
    </w:p>
    <w:p w:rsidR="00576B60" w:rsidRPr="00576B60" w:rsidRDefault="00576B60" w:rsidP="00576B60">
      <w:pPr>
        <w:pStyle w:val="NormalWeb"/>
        <w:rPr>
          <w:lang w:val="fr-FR"/>
        </w:rPr>
      </w:pPr>
      <w:r w:rsidRPr="00576B60">
        <w:rPr>
          <w:color w:val="000000"/>
          <w:lang w:val="fr-FR"/>
        </w:rPr>
        <w:t>Chứng minh nhân dân số: ……..cấp ngày .... /.…/.…… tại ………</w:t>
      </w:r>
    </w:p>
    <w:p w:rsidR="00576B60" w:rsidRPr="00576B60" w:rsidRDefault="00576B60" w:rsidP="00576B60">
      <w:pPr>
        <w:pStyle w:val="NormalWeb"/>
        <w:rPr>
          <w:lang w:val="fr-FR"/>
        </w:rPr>
      </w:pPr>
      <w:r w:rsidRPr="00576B60">
        <w:rPr>
          <w:color w:val="000000"/>
          <w:lang w:val="fr-FR"/>
        </w:rPr>
        <w:t>Hộ khẩu thường trú:</w:t>
      </w:r>
      <w:r w:rsidRPr="00576B60">
        <w:rPr>
          <w:rStyle w:val="Emphasis"/>
          <w:color w:val="000000"/>
          <w:lang w:val="fr-FR"/>
        </w:rPr>
        <w:t>(trường hợp không có hộ khẩu thường trú thì ghi nơi đăng ký tạm trú).</w:t>
      </w:r>
      <w:r w:rsidRPr="00576B60">
        <w:rPr>
          <w:color w:val="000000"/>
          <w:lang w:val="fr-FR"/>
        </w:rPr>
        <w:t xml:space="preserve"> ………………………………………………………………</w:t>
      </w:r>
    </w:p>
    <w:p w:rsidR="00576B60" w:rsidRPr="00576B60" w:rsidRDefault="00576B60" w:rsidP="00576B60">
      <w:pPr>
        <w:pStyle w:val="NormalWeb"/>
        <w:jc w:val="both"/>
        <w:rPr>
          <w:lang w:val="fr-FR"/>
        </w:rPr>
      </w:pPr>
      <w:r w:rsidRPr="00576B60">
        <w:rPr>
          <w:color w:val="000000"/>
          <w:lang w:val="fr-FR"/>
        </w:rPr>
        <w:t xml:space="preserve">Những người làm chứng nêu trên là do tôi </w:t>
      </w:r>
      <w:r w:rsidRPr="00576B60">
        <w:rPr>
          <w:rStyle w:val="Emphasis"/>
          <w:color w:val="000000"/>
          <w:lang w:val="fr-FR"/>
        </w:rPr>
        <w:t xml:space="preserve">(chúng tôi) </w:t>
      </w:r>
      <w:r w:rsidRPr="00576B60">
        <w:rPr>
          <w:color w:val="000000"/>
          <w:lang w:val="fr-FR"/>
        </w:rPr>
        <w:t xml:space="preserve">tự lựa chọn và mời đến, họ không thuộc những người thừa kế theo di chúc hoặc theo pháp luật của tôi </w:t>
      </w:r>
      <w:r w:rsidRPr="00576B60">
        <w:rPr>
          <w:rStyle w:val="Emphasis"/>
          <w:color w:val="000000"/>
          <w:lang w:val="fr-FR"/>
        </w:rPr>
        <w:t>(chúng tôi)</w:t>
      </w:r>
      <w:r w:rsidRPr="00576B60">
        <w:rPr>
          <w:color w:val="000000"/>
          <w:lang w:val="fr-FR"/>
        </w:rPr>
        <w:t>, không phải là người có quyền, nghĩa vụ tài sản liên quan đến nội dung Di chúc, họ có đầy đủ năng lực hành vi dân sự.</w:t>
      </w:r>
    </w:p>
    <w:p w:rsidR="00576B60" w:rsidRPr="00576B60" w:rsidRDefault="00576B60" w:rsidP="00576B60">
      <w:pPr>
        <w:pStyle w:val="NormalWeb"/>
        <w:jc w:val="both"/>
        <w:rPr>
          <w:lang w:val="fr-FR"/>
        </w:rPr>
      </w:pPr>
      <w:r w:rsidRPr="00576B60">
        <w:rPr>
          <w:color w:val="000000"/>
          <w:lang w:val="fr-FR"/>
        </w:rPr>
        <w:t xml:space="preserve">Tôi </w:t>
      </w:r>
      <w:r w:rsidRPr="00576B60">
        <w:rPr>
          <w:rStyle w:val="Emphasis"/>
          <w:color w:val="000000"/>
          <w:lang w:val="fr-FR"/>
        </w:rPr>
        <w:t xml:space="preserve">(chúng tôi) </w:t>
      </w:r>
      <w:r w:rsidRPr="00576B60">
        <w:rPr>
          <w:color w:val="000000"/>
          <w:lang w:val="fr-FR"/>
        </w:rPr>
        <w:t>đã đọc di chúc, đồng ý toàn bộ nội dung ghi trong di chúc và ký vào di chúc này trước sự có mặt của công chứng viên.</w:t>
      </w:r>
    </w:p>
    <w:p w:rsidR="00576B60" w:rsidRPr="00576B60" w:rsidRDefault="00576B60" w:rsidP="00576B60">
      <w:pPr>
        <w:pStyle w:val="NormalWeb"/>
        <w:jc w:val="both"/>
        <w:rPr>
          <w:lang w:val="fr-FR"/>
        </w:rPr>
      </w:pPr>
      <w:r w:rsidRPr="00576B60">
        <w:rPr>
          <w:rStyle w:val="Emphasis"/>
          <w:color w:val="000000"/>
          <w:lang w:val="fr-FR"/>
        </w:rPr>
        <w:t>Hoặc có thể chọn một trong các trường hợp sau đây:</w:t>
      </w:r>
    </w:p>
    <w:p w:rsidR="00576B60" w:rsidRPr="00576B60" w:rsidRDefault="00576B60" w:rsidP="00576B60">
      <w:pPr>
        <w:pStyle w:val="NormalWeb"/>
        <w:jc w:val="both"/>
        <w:rPr>
          <w:lang w:val="fr-FR"/>
        </w:rPr>
      </w:pPr>
      <w:r w:rsidRPr="00576B60">
        <w:rPr>
          <w:color w:val="000000"/>
          <w:lang w:val="fr-FR"/>
        </w:rPr>
        <w:t xml:space="preserve">Tôi </w:t>
      </w:r>
      <w:r w:rsidRPr="00576B60">
        <w:rPr>
          <w:rStyle w:val="Emphasis"/>
          <w:color w:val="000000"/>
          <w:lang w:val="fr-FR"/>
        </w:rPr>
        <w:t xml:space="preserve">(chúng tôi) </w:t>
      </w:r>
      <w:r w:rsidRPr="00576B60">
        <w:rPr>
          <w:color w:val="000000"/>
          <w:lang w:val="fr-FR"/>
        </w:rPr>
        <w:t>đã đọc di chúc, đồng ý toàn bộ nội dung ghi trong di chúc và ký, điểm chỉ vào di chúc này trước sự có mặt của công chứng viên.</w:t>
      </w:r>
    </w:p>
    <w:p w:rsidR="00576B60" w:rsidRPr="00576B60" w:rsidRDefault="00576B60" w:rsidP="00576B60">
      <w:pPr>
        <w:pStyle w:val="NormalWeb"/>
        <w:jc w:val="both"/>
        <w:rPr>
          <w:lang w:val="fr-FR"/>
        </w:rPr>
      </w:pPr>
      <w:r w:rsidRPr="00576B60">
        <w:rPr>
          <w:color w:val="000000"/>
          <w:lang w:val="fr-FR"/>
        </w:rPr>
        <w:lastRenderedPageBreak/>
        <w:t xml:space="preserve">Tôi </w:t>
      </w:r>
      <w:r w:rsidRPr="00576B60">
        <w:rPr>
          <w:rStyle w:val="Emphasis"/>
          <w:color w:val="000000"/>
          <w:lang w:val="fr-FR"/>
        </w:rPr>
        <w:t xml:space="preserve">(chúng tôi) </w:t>
      </w:r>
      <w:r w:rsidRPr="00576B60">
        <w:rPr>
          <w:color w:val="000000"/>
          <w:lang w:val="fr-FR"/>
        </w:rPr>
        <w:t>đã đọc nội dung di chúc, đồng ý toàn bộ nội dung ghi trong di chúc và điểm chỉ vào di chúc này trước sự có mặt của công chứng viên.</w:t>
      </w:r>
    </w:p>
    <w:p w:rsidR="00576B60" w:rsidRPr="00576B60" w:rsidRDefault="00576B60" w:rsidP="00576B60">
      <w:pPr>
        <w:pStyle w:val="NormalWeb"/>
        <w:jc w:val="both"/>
        <w:rPr>
          <w:lang w:val="fr-FR"/>
        </w:rPr>
      </w:pPr>
      <w:r w:rsidRPr="00576B60">
        <w:rPr>
          <w:color w:val="000000"/>
          <w:lang w:val="fr-FR"/>
        </w:rPr>
        <w:t xml:space="preserve">Tôi </w:t>
      </w:r>
      <w:r w:rsidRPr="00576B60">
        <w:rPr>
          <w:rStyle w:val="Emphasis"/>
          <w:color w:val="000000"/>
          <w:lang w:val="fr-FR"/>
        </w:rPr>
        <w:t xml:space="preserve">(chúng tôi) </w:t>
      </w:r>
      <w:r w:rsidRPr="00576B60">
        <w:rPr>
          <w:color w:val="000000"/>
          <w:lang w:val="fr-FR"/>
        </w:rPr>
        <w:t>đã nghe công chứng viên đọc di chúc, đồng ý toàn bộ nội dung di chúc và ký vào di chúc này trước sự có mặt của công chứng viên.</w:t>
      </w:r>
    </w:p>
    <w:p w:rsidR="00576B60" w:rsidRPr="00576B60" w:rsidRDefault="00576B60" w:rsidP="00576B60">
      <w:pPr>
        <w:pStyle w:val="NormalWeb"/>
        <w:jc w:val="both"/>
        <w:rPr>
          <w:lang w:val="fr-FR"/>
        </w:rPr>
      </w:pPr>
      <w:r w:rsidRPr="00576B60">
        <w:rPr>
          <w:color w:val="000000"/>
          <w:lang w:val="fr-FR"/>
        </w:rPr>
        <w:t xml:space="preserve">Tôi </w:t>
      </w:r>
      <w:r w:rsidRPr="00576B60">
        <w:rPr>
          <w:rStyle w:val="Emphasis"/>
          <w:color w:val="000000"/>
          <w:lang w:val="fr-FR"/>
        </w:rPr>
        <w:t>(chúng tôi)</w:t>
      </w:r>
      <w:r w:rsidRPr="00576B60">
        <w:rPr>
          <w:color w:val="000000"/>
          <w:lang w:val="fr-FR"/>
        </w:rPr>
        <w:t xml:space="preserve"> đã nghe công chứng viên đọc di chúc, đồng ý toàn bộ nội dung di chúc và ký, điểm chỉ vào di chúc này trước sự có mặt của công chứng viên.</w:t>
      </w:r>
    </w:p>
    <w:p w:rsidR="00576B60" w:rsidRPr="00576B60" w:rsidRDefault="00576B60" w:rsidP="00576B60">
      <w:pPr>
        <w:pStyle w:val="NormalWeb"/>
        <w:jc w:val="both"/>
        <w:rPr>
          <w:lang w:val="fr-FR"/>
        </w:rPr>
      </w:pPr>
      <w:r w:rsidRPr="00576B60">
        <w:rPr>
          <w:color w:val="000000"/>
          <w:lang w:val="fr-FR"/>
        </w:rPr>
        <w:t xml:space="preserve">Tôi </w:t>
      </w:r>
      <w:r w:rsidRPr="00576B60">
        <w:rPr>
          <w:rStyle w:val="Emphasis"/>
          <w:color w:val="000000"/>
          <w:lang w:val="fr-FR"/>
        </w:rPr>
        <w:t xml:space="preserve">(chúng tôi) </w:t>
      </w:r>
      <w:r w:rsidRPr="00576B60">
        <w:rPr>
          <w:color w:val="000000"/>
          <w:lang w:val="fr-FR"/>
        </w:rPr>
        <w:t>đã nghe công chứng viên đọc di chúc, đồng ý toàn bộ nội dung di chúc và điểm chỉ vào di chúc này trước sự có mặt của công chứng viên.</w:t>
      </w:r>
    </w:p>
    <w:p w:rsidR="00576B60" w:rsidRPr="00576B60" w:rsidRDefault="00576B60" w:rsidP="00576B60">
      <w:pPr>
        <w:pStyle w:val="NormalWeb"/>
        <w:jc w:val="both"/>
        <w:rPr>
          <w:lang w:val="fr-FR"/>
        </w:rPr>
      </w:pPr>
      <w:r w:rsidRPr="00576B60">
        <w:rPr>
          <w:color w:val="000000"/>
          <w:lang w:val="fr-FR"/>
        </w:rPr>
        <w:t xml:space="preserve">Tôi </w:t>
      </w:r>
      <w:r w:rsidRPr="00576B60">
        <w:rPr>
          <w:rStyle w:val="Emphasis"/>
          <w:color w:val="000000"/>
          <w:lang w:val="fr-FR"/>
        </w:rPr>
        <w:t>(chúng tôi)</w:t>
      </w:r>
      <w:r w:rsidRPr="00576B60">
        <w:rPr>
          <w:color w:val="000000"/>
          <w:lang w:val="fr-FR"/>
        </w:rPr>
        <w:t xml:space="preserve"> đã nghe người làm chứng đọc di chúc, đồng ý toàn bộ nội dung di chúc và ký vào di chúc này trước sự có mặt của công chứng viên.</w:t>
      </w:r>
    </w:p>
    <w:p w:rsidR="00576B60" w:rsidRPr="00576B60" w:rsidRDefault="00576B60" w:rsidP="00576B60">
      <w:pPr>
        <w:pStyle w:val="NormalWeb"/>
        <w:jc w:val="both"/>
        <w:rPr>
          <w:lang w:val="fr-FR"/>
        </w:rPr>
      </w:pPr>
      <w:r w:rsidRPr="00576B60">
        <w:rPr>
          <w:color w:val="000000"/>
          <w:lang w:val="fr-FR"/>
        </w:rPr>
        <w:t xml:space="preserve">Tôi </w:t>
      </w:r>
      <w:r w:rsidRPr="00576B60">
        <w:rPr>
          <w:rStyle w:val="Emphasis"/>
          <w:color w:val="000000"/>
          <w:lang w:val="fr-FR"/>
        </w:rPr>
        <w:t>(chúng tôi)</w:t>
      </w:r>
      <w:r w:rsidRPr="00576B60">
        <w:rPr>
          <w:color w:val="000000"/>
          <w:lang w:val="fr-FR"/>
        </w:rPr>
        <w:t xml:space="preserve"> đã nghe người làm chứng đọc di chúc, đồng ý toàn bộ nội dung di chúc và ký, điểm chỉ vào di chúc này trước sự có mặt của công chứng viên.</w:t>
      </w:r>
    </w:p>
    <w:p w:rsidR="00576B60" w:rsidRPr="00576B60" w:rsidRDefault="00576B60" w:rsidP="00576B60">
      <w:pPr>
        <w:pStyle w:val="NormalWeb"/>
        <w:jc w:val="both"/>
        <w:rPr>
          <w:lang w:val="fr-FR"/>
        </w:rPr>
      </w:pPr>
      <w:r w:rsidRPr="00576B60">
        <w:rPr>
          <w:color w:val="000000"/>
          <w:lang w:val="fr-FR"/>
        </w:rPr>
        <w:t xml:space="preserve">Tôi </w:t>
      </w:r>
      <w:r w:rsidRPr="00576B60">
        <w:rPr>
          <w:rStyle w:val="Emphasis"/>
          <w:color w:val="000000"/>
          <w:lang w:val="fr-FR"/>
        </w:rPr>
        <w:t>(chúng tôi)</w:t>
      </w:r>
      <w:r w:rsidRPr="00576B60">
        <w:rPr>
          <w:color w:val="000000"/>
          <w:lang w:val="fr-FR"/>
        </w:rPr>
        <w:t xml:space="preserve"> đã nghe người làm chứng đọc di chúc, đồng ý toàn bộ nội dung di chúc và điểm chỉ vào di chúc này trước sự có mặt của công chứng viên.</w:t>
      </w:r>
    </w:p>
    <w:p w:rsidR="00576B60" w:rsidRPr="00576B60" w:rsidRDefault="00576B60" w:rsidP="00576B60">
      <w:pPr>
        <w:pStyle w:val="NormalWeb"/>
        <w:jc w:val="center"/>
        <w:rPr>
          <w:lang w:val="fr-FR"/>
        </w:rPr>
      </w:pPr>
      <w:r w:rsidRPr="00576B60">
        <w:rPr>
          <w:rStyle w:val="Emphasis"/>
          <w:color w:val="000000"/>
          <w:lang w:val="fr-FR"/>
        </w:rPr>
        <w:t> </w:t>
      </w:r>
    </w:p>
    <w:p w:rsidR="00576B60" w:rsidRPr="00576B60" w:rsidRDefault="00576B60" w:rsidP="00576B60">
      <w:pPr>
        <w:pStyle w:val="NormalWeb"/>
        <w:jc w:val="both"/>
        <w:rPr>
          <w:lang w:val="fr-FR"/>
        </w:rPr>
      </w:pPr>
      <w:r w:rsidRPr="00576B60">
        <w:rPr>
          <w:rStyle w:val="Strong"/>
          <w:color w:val="000000"/>
          <w:lang w:val="fr-FR"/>
        </w:rPr>
        <w:t>  Người làm chứng</w:t>
      </w:r>
      <w:r w:rsidRPr="00576B60">
        <w:rPr>
          <w:color w:val="000000"/>
          <w:lang w:val="fr-FR"/>
        </w:rPr>
        <w:t xml:space="preserve">  </w:t>
      </w:r>
      <w:r w:rsidRPr="00576B60">
        <w:rPr>
          <w:rStyle w:val="Emphasis"/>
          <w:color w:val="000000"/>
          <w:lang w:val="fr-FR"/>
        </w:rPr>
        <w:t xml:space="preserve">(nếu cú)  </w:t>
      </w:r>
      <w:r w:rsidRPr="00576B60">
        <w:rPr>
          <w:color w:val="000000"/>
          <w:lang w:val="fr-FR"/>
        </w:rPr>
        <w:t xml:space="preserve">                                                          </w:t>
      </w:r>
      <w:r w:rsidRPr="00576B60">
        <w:rPr>
          <w:rStyle w:val="Strong"/>
          <w:color w:val="000000"/>
          <w:lang w:val="fr-FR"/>
        </w:rPr>
        <w:t xml:space="preserve">Người lập di chúc                                         </w:t>
      </w:r>
    </w:p>
    <w:p w:rsidR="00576B60" w:rsidRPr="00576B60" w:rsidRDefault="00576B60" w:rsidP="00576B60">
      <w:pPr>
        <w:pStyle w:val="NormalWeb"/>
        <w:ind w:left="360"/>
        <w:rPr>
          <w:lang w:val="fr-FR"/>
        </w:rPr>
      </w:pPr>
      <w:r w:rsidRPr="00576B60">
        <w:rPr>
          <w:color w:val="000000"/>
          <w:lang w:val="fr-FR"/>
        </w:rPr>
        <w:t xml:space="preserve">1.     </w:t>
      </w:r>
      <w:r w:rsidRPr="00576B60">
        <w:rPr>
          <w:rStyle w:val="Emphasis"/>
          <w:color w:val="000000"/>
          <w:lang w:val="fr-FR"/>
        </w:rPr>
        <w:t>(Ký và ghi rõ họ tên)                                                           (Ký, điểm chỉ và ghi rõ họ tên)</w:t>
      </w:r>
    </w:p>
    <w:p w:rsidR="00576B60" w:rsidRPr="00576B60" w:rsidRDefault="00576B60" w:rsidP="00576B60">
      <w:pPr>
        <w:pStyle w:val="NormalWeb"/>
        <w:ind w:left="360"/>
      </w:pPr>
      <w:r w:rsidRPr="00576B60">
        <w:rPr>
          <w:color w:val="000000"/>
        </w:rPr>
        <w:t xml:space="preserve">2.     </w:t>
      </w:r>
      <w:r w:rsidRPr="00576B60">
        <w:rPr>
          <w:rStyle w:val="Emphasis"/>
          <w:color w:val="000000"/>
        </w:rPr>
        <w:t>(Ký và ghi rõ họ tên)</w:t>
      </w:r>
    </w:p>
    <w:p w:rsidR="00576B60" w:rsidRPr="00576B60" w:rsidRDefault="00576B60" w:rsidP="00576B60">
      <w:pPr>
        <w:pStyle w:val="NormalWeb"/>
        <w:jc w:val="center"/>
      </w:pPr>
      <w:r w:rsidRPr="00576B60">
        <w:rPr>
          <w:rStyle w:val="Strong"/>
          <w:color w:val="000000"/>
        </w:rPr>
        <w:t> </w:t>
      </w:r>
    </w:p>
    <w:p w:rsidR="00576B60" w:rsidRPr="00576B60" w:rsidRDefault="00576B60" w:rsidP="00576B60">
      <w:pPr>
        <w:pStyle w:val="Heading4"/>
      </w:pPr>
      <w:r w:rsidRPr="00576B60">
        <w:rPr>
          <w:color w:val="000000"/>
        </w:rPr>
        <w:t> </w:t>
      </w:r>
    </w:p>
    <w:p w:rsidR="00576B60" w:rsidRPr="00576B60" w:rsidRDefault="00576B60" w:rsidP="00576B60">
      <w:pPr>
        <w:pStyle w:val="NormalWeb"/>
      </w:pPr>
    </w:p>
    <w:p w:rsidR="00576B60" w:rsidRPr="00576B60" w:rsidRDefault="00576B60" w:rsidP="00576B60">
      <w:pPr>
        <w:pStyle w:val="NormalWeb"/>
      </w:pPr>
      <w:r w:rsidRPr="00576B60">
        <w:rPr>
          <w:color w:val="000000"/>
        </w:rPr>
        <w:t> </w:t>
      </w:r>
    </w:p>
    <w:p w:rsidR="00576B60" w:rsidRPr="00576B60" w:rsidRDefault="00576B60" w:rsidP="00576B60">
      <w:pPr>
        <w:pStyle w:val="NormalWeb"/>
      </w:pPr>
    </w:p>
    <w:p w:rsidR="00576B60" w:rsidRPr="00576B60" w:rsidRDefault="00576B60" w:rsidP="00576B60">
      <w:pPr>
        <w:pStyle w:val="NormalWeb"/>
      </w:pPr>
      <w:r w:rsidRPr="00576B60">
        <w:rPr>
          <w:color w:val="000000"/>
        </w:rPr>
        <w:t> </w:t>
      </w:r>
    </w:p>
    <w:p w:rsidR="00576B60" w:rsidRPr="00576B60" w:rsidRDefault="00576B60" w:rsidP="00576B60">
      <w:pPr>
        <w:pStyle w:val="Heading4"/>
        <w:jc w:val="center"/>
      </w:pPr>
      <w:r w:rsidRPr="00576B60">
        <w:rPr>
          <w:color w:val="000000"/>
        </w:rPr>
        <w:t>LỜI CHỨNG CỦA CÔNG CHỨNG VIÊN</w:t>
      </w:r>
    </w:p>
    <w:p w:rsidR="00576B60" w:rsidRPr="00576B60" w:rsidRDefault="00576B60" w:rsidP="00576B60">
      <w:pPr>
        <w:pStyle w:val="NormalWeb"/>
        <w:jc w:val="both"/>
      </w:pPr>
      <w:r w:rsidRPr="00576B60">
        <w:rPr>
          <w:color w:val="000000"/>
        </w:rPr>
        <w:t>Ngày.........tháng...........năm.............. (bằng chữ ...............................)</w:t>
      </w:r>
    </w:p>
    <w:p w:rsidR="00576B60" w:rsidRPr="00576B60" w:rsidRDefault="00576B60" w:rsidP="00576B60">
      <w:pPr>
        <w:pStyle w:val="NormalWeb"/>
        <w:jc w:val="both"/>
      </w:pPr>
      <w:r w:rsidRPr="00576B60">
        <w:rPr>
          <w:rStyle w:val="Emphasis"/>
          <w:color w:val="000000"/>
        </w:rPr>
        <w:t>(Trường hợp công chứng ngoài giờ làm việc hoặc theo đề nghị của người yêu cầu công chứng, thì ghi thêm giờ, phút và cũng ghi bằng chữ trong dấu ngoặc đơn)</w:t>
      </w:r>
    </w:p>
    <w:p w:rsidR="00576B60" w:rsidRPr="00576B60" w:rsidRDefault="00576B60" w:rsidP="00576B60">
      <w:pPr>
        <w:pStyle w:val="NormalWeb"/>
        <w:jc w:val="both"/>
      </w:pPr>
      <w:r w:rsidRPr="00576B60">
        <w:rPr>
          <w:color w:val="000000"/>
        </w:rPr>
        <w:t>Tại Phòng Công chứng số.........thành phố Hồ Chí Minh</w:t>
      </w:r>
    </w:p>
    <w:p w:rsidR="00576B60" w:rsidRPr="00576B60" w:rsidRDefault="00576B60" w:rsidP="00576B60">
      <w:pPr>
        <w:pStyle w:val="NormalWeb"/>
      </w:pPr>
      <w:r w:rsidRPr="00576B60">
        <w:rPr>
          <w:rStyle w:val="Emphasis"/>
          <w:color w:val="000000"/>
        </w:rPr>
        <w:t>(Trường hợp việc công chứng được thực hiện ngoài trụ sở, thì ghi địa điểm thực hiện công chứng và Phòng công chứng)</w:t>
      </w:r>
      <w:r w:rsidRPr="00576B60">
        <w:rPr>
          <w:color w:val="000000"/>
        </w:rPr>
        <w:t xml:space="preserve">,  </w:t>
      </w:r>
    </w:p>
    <w:p w:rsidR="00576B60" w:rsidRPr="00576B60" w:rsidRDefault="00576B60" w:rsidP="00576B60">
      <w:pPr>
        <w:pStyle w:val="NormalWeb"/>
        <w:jc w:val="both"/>
      </w:pPr>
      <w:r w:rsidRPr="00576B60">
        <w:rPr>
          <w:color w:val="000000"/>
        </w:rPr>
        <w:t xml:space="preserve">Tôi......................., công chứng viên Phòng Công chứng số.........thành phố Hồ Chí Minh </w:t>
      </w:r>
    </w:p>
    <w:p w:rsidR="00576B60" w:rsidRPr="00576B60" w:rsidRDefault="00576B60" w:rsidP="00576B60">
      <w:pPr>
        <w:pStyle w:val="NormalWeb"/>
        <w:jc w:val="both"/>
      </w:pPr>
      <w:r w:rsidRPr="00576B60">
        <w:rPr>
          <w:color w:val="000000"/>
        </w:rPr>
        <w:t> </w:t>
      </w:r>
    </w:p>
    <w:p w:rsidR="00576B60" w:rsidRPr="00576B60" w:rsidRDefault="00576B60" w:rsidP="00576B60">
      <w:pPr>
        <w:pStyle w:val="NormalWeb"/>
        <w:jc w:val="center"/>
      </w:pPr>
      <w:r w:rsidRPr="00576B60">
        <w:rPr>
          <w:rStyle w:val="Strong"/>
          <w:color w:val="000000"/>
        </w:rPr>
        <w:t>Chứng nhận:</w:t>
      </w:r>
    </w:p>
    <w:p w:rsidR="00576B60" w:rsidRPr="00576B60" w:rsidRDefault="00576B60" w:rsidP="00576B60">
      <w:pPr>
        <w:pStyle w:val="NormalWeb"/>
      </w:pPr>
      <w:r w:rsidRPr="00576B60">
        <w:rPr>
          <w:color w:val="000000"/>
        </w:rPr>
        <w:t>- Ông/bà ......................</w:t>
      </w:r>
      <w:r w:rsidRPr="00576B60">
        <w:rPr>
          <w:rStyle w:val="Emphasis"/>
          <w:color w:val="000000"/>
        </w:rPr>
        <w:t>.....</w:t>
      </w:r>
      <w:r w:rsidRPr="00576B60">
        <w:rPr>
          <w:color w:val="000000"/>
        </w:rPr>
        <w:t>....... đã tự nguyện lập di chúc này;</w:t>
      </w:r>
    </w:p>
    <w:p w:rsidR="00576B60" w:rsidRPr="00576B60" w:rsidRDefault="00576B60" w:rsidP="00576B60">
      <w:pPr>
        <w:pStyle w:val="NormalWeb"/>
      </w:pPr>
      <w:r w:rsidRPr="00576B60">
        <w:rPr>
          <w:color w:val="000000"/>
        </w:rPr>
        <w:t>- Theo sự nhận biết của tôi, tại thời điểm công chứng, ông(bà) có đầy đủ năng lực hành vi dân sự phù hợp theo quy định của pháp luật;</w:t>
      </w:r>
    </w:p>
    <w:p w:rsidR="00576B60" w:rsidRPr="00576B60" w:rsidRDefault="00576B60" w:rsidP="00576B60">
      <w:pPr>
        <w:pStyle w:val="NormalWeb"/>
        <w:jc w:val="both"/>
      </w:pPr>
      <w:r w:rsidRPr="00576B60">
        <w:rPr>
          <w:color w:val="000000"/>
        </w:rPr>
        <w:t>- Nội dung di chúc phù hợp với pháp luật, đạo đức xã hội;</w:t>
      </w:r>
    </w:p>
    <w:p w:rsidR="00576B60" w:rsidRPr="00576B60" w:rsidRDefault="00576B60" w:rsidP="00576B60">
      <w:pPr>
        <w:pStyle w:val="NormalWeb"/>
        <w:jc w:val="both"/>
      </w:pPr>
      <w:r w:rsidRPr="00576B60">
        <w:rPr>
          <w:color w:val="000000"/>
        </w:rPr>
        <w:t>- Người lập di chúc đã đọc bản di chúc này, đã đồng ý toàn bộ nội dung ghi trong di chúc và đã ký vào di chúc trước sự có mặt của tôi;</w:t>
      </w:r>
    </w:p>
    <w:p w:rsidR="00576B60" w:rsidRPr="00576B60" w:rsidRDefault="00576B60" w:rsidP="00576B60">
      <w:pPr>
        <w:pStyle w:val="NormalWeb"/>
        <w:jc w:val="both"/>
      </w:pPr>
      <w:r w:rsidRPr="00576B60">
        <w:rPr>
          <w:rStyle w:val="Emphasis"/>
          <w:color w:val="000000"/>
        </w:rPr>
        <w:t>Hoặc chọn một trong các trường hợp sau:</w:t>
      </w:r>
    </w:p>
    <w:p w:rsidR="00576B60" w:rsidRPr="00576B60" w:rsidRDefault="00576B60" w:rsidP="00576B60">
      <w:pPr>
        <w:pStyle w:val="NormalWeb"/>
        <w:jc w:val="both"/>
      </w:pPr>
      <w:r w:rsidRPr="00576B60">
        <w:rPr>
          <w:color w:val="000000"/>
        </w:rPr>
        <w:t>- Người lập di chúc đã đọc di chúc này, đã đồng ý toàn bộ nội dung ghi trong di chúc và đã ký, điểm chỉ vào di chúc trước sự có mặt của tôi;</w:t>
      </w:r>
    </w:p>
    <w:p w:rsidR="00576B60" w:rsidRPr="00576B60" w:rsidRDefault="00576B60" w:rsidP="00576B60">
      <w:pPr>
        <w:pStyle w:val="NormalWeb"/>
        <w:jc w:val="both"/>
      </w:pPr>
      <w:r w:rsidRPr="00576B60">
        <w:rPr>
          <w:color w:val="000000"/>
        </w:rPr>
        <w:t>- Người lập di chúc đã đọc di chúc này, đã đồng ý toàn bộ nội dung ghi trong di chúc và điểm chỉ vào di chúc trước sự có mặt của tôi;</w:t>
      </w:r>
    </w:p>
    <w:p w:rsidR="00576B60" w:rsidRPr="00576B60" w:rsidRDefault="00576B60" w:rsidP="00576B60">
      <w:pPr>
        <w:pStyle w:val="NormalWeb"/>
        <w:jc w:val="both"/>
      </w:pPr>
      <w:r w:rsidRPr="00576B60">
        <w:rPr>
          <w:color w:val="000000"/>
        </w:rPr>
        <w:t>- Người lập di chúc đã nghe công chứng viờn đọc di chúc này, đã đồng ý toàn bộ nội dung ghi trong di chúc và ký vào di chúc trước sự có mặt của tôi;</w:t>
      </w:r>
    </w:p>
    <w:p w:rsidR="00576B60" w:rsidRPr="00576B60" w:rsidRDefault="00576B60" w:rsidP="00576B60">
      <w:pPr>
        <w:pStyle w:val="NormalWeb"/>
        <w:jc w:val="both"/>
      </w:pPr>
      <w:r w:rsidRPr="00576B60">
        <w:rPr>
          <w:color w:val="000000"/>
        </w:rPr>
        <w:t>- Người lập di chúc đã nghe công chứng viờn đọc di chúc này, đã đồng ý toàn bộ nội dung ghi trong di chúc và ký, điểm chỉ vào di chúc trước sự có mặt của tôi;</w:t>
      </w:r>
    </w:p>
    <w:p w:rsidR="00576B60" w:rsidRPr="00576B60" w:rsidRDefault="00576B60" w:rsidP="00576B60">
      <w:pPr>
        <w:pStyle w:val="NormalWeb"/>
        <w:jc w:val="both"/>
      </w:pPr>
      <w:r w:rsidRPr="00576B60">
        <w:rPr>
          <w:color w:val="000000"/>
        </w:rPr>
        <w:t>- Người lập di chúc đã nghe công chứng viờn đọc di chúc này, đã đồng ý toàn bộ nội dung ghi trong di chúc và điểm chỉ vào di chúc trước sự có mặt của tôi;</w:t>
      </w:r>
    </w:p>
    <w:p w:rsidR="00576B60" w:rsidRPr="00576B60" w:rsidRDefault="00576B60" w:rsidP="00576B60">
      <w:pPr>
        <w:pStyle w:val="NormalWeb"/>
        <w:jc w:val="both"/>
      </w:pPr>
      <w:r w:rsidRPr="00576B60">
        <w:rPr>
          <w:color w:val="000000"/>
        </w:rPr>
        <w:t>- Người lập di chúc đã nghe người làm chứng đọc di chúc này, đã đồng ý toàn bộ nội dung ghi trong di chúc và ký vào di chúc trước sự có mặt của tôi;</w:t>
      </w:r>
    </w:p>
    <w:p w:rsidR="00576B60" w:rsidRPr="00576B60" w:rsidRDefault="00576B60" w:rsidP="00576B60">
      <w:pPr>
        <w:pStyle w:val="NormalWeb"/>
        <w:jc w:val="both"/>
      </w:pPr>
      <w:r w:rsidRPr="00576B60">
        <w:rPr>
          <w:color w:val="000000"/>
        </w:rPr>
        <w:t>- Người lập di chúc đã nghe người làm chứng đọc di chúc này, đã đồng ý toàn bộ nội dung ghi trong di chúc và ký, điểm chỉ vào di chúc trước sự có mặt của tôi;</w:t>
      </w:r>
    </w:p>
    <w:p w:rsidR="00576B60" w:rsidRPr="00576B60" w:rsidRDefault="00576B60" w:rsidP="00576B60">
      <w:pPr>
        <w:pStyle w:val="NormalWeb"/>
        <w:jc w:val="both"/>
      </w:pPr>
      <w:r w:rsidRPr="00576B60">
        <w:rPr>
          <w:color w:val="000000"/>
        </w:rPr>
        <w:t>- Người lập di chúc đã nghe người làm chứng đọc di chúc này, đã đồng ý toàn bộ nội dung ghi trong di chúc và điểm chỉ vào di chúc trước sự có mặt của tôi;</w:t>
      </w:r>
    </w:p>
    <w:p w:rsidR="00576B60" w:rsidRPr="00576B60" w:rsidRDefault="00576B60" w:rsidP="00576B60">
      <w:pPr>
        <w:pStyle w:val="NormalWeb"/>
        <w:jc w:val="both"/>
      </w:pPr>
      <w:r w:rsidRPr="00576B60">
        <w:rPr>
          <w:color w:val="000000"/>
        </w:rPr>
        <w:t>- Di chúc này được lập thành .......... bản chính (mỗi bản chính gồm ....... tờ, ........ trang), cấp cho người lập di chúc  ........... bản chính; lưu tại Phòng Công chứng một bản chính.</w:t>
      </w:r>
    </w:p>
    <w:p w:rsidR="00576B60" w:rsidRPr="00576B60" w:rsidRDefault="00576B60" w:rsidP="00576B60">
      <w:pPr>
        <w:pStyle w:val="NormalWeb"/>
        <w:jc w:val="both"/>
      </w:pPr>
      <w:r w:rsidRPr="00576B60">
        <w:rPr>
          <w:color w:val="000000"/>
        </w:rPr>
        <w:t>            Số công chứng .........., quyển số ..........TP/CC-SCC/HĐGD.</w:t>
      </w:r>
    </w:p>
    <w:p w:rsidR="00576B60" w:rsidRPr="00576B60" w:rsidRDefault="00576B60" w:rsidP="00576B60">
      <w:pPr>
        <w:pStyle w:val="NormalWeb"/>
        <w:jc w:val="center"/>
      </w:pPr>
      <w:r w:rsidRPr="00576B60">
        <w:rPr>
          <w:color w:val="000000"/>
        </w:rPr>
        <w:t> </w:t>
      </w:r>
      <w:r w:rsidRPr="00576B60">
        <w:rPr>
          <w:rStyle w:val="Strong"/>
          <w:color w:val="000000"/>
        </w:rPr>
        <w:t xml:space="preserve"> Công chứng viên</w:t>
      </w:r>
    </w:p>
    <w:p w:rsidR="00576B60" w:rsidRPr="00576B60" w:rsidRDefault="00576B60" w:rsidP="00576B60">
      <w:pPr>
        <w:pStyle w:val="NormalWeb"/>
        <w:jc w:val="center"/>
      </w:pPr>
      <w:r w:rsidRPr="00576B60">
        <w:rPr>
          <w:color w:val="000000"/>
        </w:rPr>
        <w:t>(</w:t>
      </w:r>
      <w:r w:rsidRPr="00576B60">
        <w:rPr>
          <w:rStyle w:val="Emphasis"/>
          <w:color w:val="000000"/>
        </w:rPr>
        <w:t>ký, đóng dấu và ghi rõ họ tên)</w:t>
      </w:r>
    </w:p>
    <w:p w:rsidR="00576B60" w:rsidRPr="00576B60" w:rsidRDefault="00576B60" w:rsidP="00576B60">
      <w:pPr>
        <w:pStyle w:val="NormalWeb"/>
      </w:pPr>
      <w:r w:rsidRPr="00576B60">
        <w:rPr>
          <w:color w:val="000000"/>
        </w:rPr>
        <w:t> </w:t>
      </w:r>
    </w:p>
    <w:p w:rsidR="00576B60" w:rsidRPr="00576B60" w:rsidRDefault="00576B60" w:rsidP="00576B60">
      <w:pPr>
        <w:rPr>
          <w:rFonts w:ascii="Times New Roman" w:hAnsi="Times New Roman"/>
          <w:sz w:val="24"/>
          <w:szCs w:val="24"/>
        </w:rPr>
      </w:pPr>
    </w:p>
    <w:p w:rsidR="00576B60" w:rsidRPr="00576B60" w:rsidRDefault="00576B60" w:rsidP="00576B60">
      <w:pPr>
        <w:pStyle w:val="NormalWeb"/>
      </w:pPr>
      <w:r w:rsidRPr="00576B60">
        <w:rPr>
          <w:color w:val="000000"/>
        </w:rPr>
        <w:t>---------------------------------------------------</w:t>
      </w:r>
      <w:r w:rsidRPr="00576B60">
        <w:br/>
      </w:r>
      <w:r w:rsidRPr="00576B60">
        <w:rPr>
          <w:rStyle w:val="Strong"/>
          <w:color w:val="FF6600"/>
        </w:rPr>
        <w:t>THAM KHẢO DỊCH VỤ TƯ VẤN LIÊN QUAN:</w:t>
      </w:r>
    </w:p>
    <w:p w:rsidR="00576B60" w:rsidRPr="00576B60" w:rsidRDefault="008A258D" w:rsidP="00576B60">
      <w:pPr>
        <w:pStyle w:val="NormalWeb"/>
      </w:pPr>
      <w:hyperlink r:id="rId7" w:history="1">
        <w:r w:rsidR="00576B60" w:rsidRPr="00576B60">
          <w:rPr>
            <w:rStyle w:val="Hyperlink"/>
            <w:color w:val="0000CD"/>
          </w:rPr>
          <w:t>1. Tư vấn pháp luật lao động;</w:t>
        </w:r>
      </w:hyperlink>
    </w:p>
    <w:p w:rsidR="00576B60" w:rsidRPr="00576B60" w:rsidRDefault="008A258D" w:rsidP="00576B60">
      <w:pPr>
        <w:pStyle w:val="NormalWeb"/>
      </w:pPr>
      <w:hyperlink r:id="rId8" w:history="1">
        <w:r w:rsidR="00576B60" w:rsidRPr="00576B60">
          <w:rPr>
            <w:rStyle w:val="Hyperlink"/>
            <w:color w:val="0000CD"/>
          </w:rPr>
          <w:t>2. Luật sư riêng cho doanh nghiệp;</w:t>
        </w:r>
      </w:hyperlink>
    </w:p>
    <w:p w:rsidR="00576B60" w:rsidRPr="00576B60" w:rsidRDefault="008A258D" w:rsidP="00576B60">
      <w:pPr>
        <w:pStyle w:val="NormalWeb"/>
      </w:pPr>
      <w:hyperlink r:id="rId9" w:history="1">
        <w:r w:rsidR="00576B60" w:rsidRPr="00576B60">
          <w:rPr>
            <w:rStyle w:val="Hyperlink"/>
            <w:color w:val="0000CD"/>
          </w:rPr>
          <w:t>3.Tư vấn pháp luật lĩnh vực dân sự;</w:t>
        </w:r>
      </w:hyperlink>
    </w:p>
    <w:p w:rsidR="00576B60" w:rsidRPr="00576B60" w:rsidRDefault="008A258D" w:rsidP="00576B60">
      <w:pPr>
        <w:pStyle w:val="NormalWeb"/>
      </w:pPr>
      <w:hyperlink r:id="rId10" w:history="1">
        <w:r w:rsidR="00576B60" w:rsidRPr="00576B60">
          <w:rPr>
            <w:rStyle w:val="Hyperlink"/>
            <w:color w:val="0000CD"/>
          </w:rPr>
          <w:t>4. Tư vấn luật hành chính Việt Nam;</w:t>
        </w:r>
      </w:hyperlink>
    </w:p>
    <w:p w:rsidR="00576B60" w:rsidRPr="00576B60" w:rsidRDefault="008A258D" w:rsidP="00576B60">
      <w:pPr>
        <w:pStyle w:val="NormalWeb"/>
      </w:pPr>
      <w:hyperlink r:id="rId11" w:history="1">
        <w:r w:rsidR="00576B60" w:rsidRPr="00576B60">
          <w:rPr>
            <w:rStyle w:val="Hyperlink"/>
            <w:color w:val="0000CD"/>
          </w:rPr>
          <w:t>5.</w:t>
        </w:r>
        <w:r w:rsidR="00576B60" w:rsidRPr="00576B60">
          <w:rPr>
            <w:rStyle w:val="Strong"/>
            <w:color w:val="0000CD"/>
            <w:u w:val="single"/>
          </w:rPr>
          <w:t xml:space="preserve"> </w:t>
        </w:r>
        <w:r w:rsidR="00576B60" w:rsidRPr="00576B60">
          <w:rPr>
            <w:rStyle w:val="Hyperlink"/>
            <w:color w:val="0000CD"/>
          </w:rPr>
          <w:t>Dịch vụ luật sư tư vấn giải quyết tranh chấp tại tòa án.</w:t>
        </w:r>
      </w:hyperlink>
    </w:p>
    <w:p w:rsidR="00576B60" w:rsidRPr="00576B60" w:rsidRDefault="008A258D" w:rsidP="00576B60">
      <w:pPr>
        <w:pStyle w:val="NormalWeb"/>
      </w:pPr>
      <w:hyperlink r:id="rId12" w:history="1">
        <w:r w:rsidR="00576B60" w:rsidRPr="00576B60">
          <w:rPr>
            <w:rStyle w:val="Hyperlink"/>
            <w:color w:val="0000CD"/>
          </w:rPr>
          <w:t>6. Luật sư tranh tụng tại tòa án và đại diện ngoài tố tụng;</w:t>
        </w:r>
      </w:hyperlink>
    </w:p>
    <w:p w:rsidR="00576B60" w:rsidRPr="00576B60" w:rsidRDefault="008A258D" w:rsidP="00576B60">
      <w:pPr>
        <w:pStyle w:val="NormalWeb"/>
      </w:pPr>
      <w:hyperlink r:id="rId13" w:history="1">
        <w:r w:rsidR="00576B60" w:rsidRPr="00576B60">
          <w:rPr>
            <w:rStyle w:val="Hyperlink"/>
            <w:color w:val="0000CD"/>
          </w:rPr>
          <w:t>7. Luật sư tư vấn giải quyết tranh chấp hôn nhân gia đình;</w:t>
        </w:r>
      </w:hyperlink>
    </w:p>
    <w:p w:rsidR="00576B60" w:rsidRPr="00576B60" w:rsidRDefault="00576B60" w:rsidP="00576B60">
      <w:pPr>
        <w:pStyle w:val="NormalWeb"/>
      </w:pPr>
    </w:p>
    <w:p w:rsidR="00266947" w:rsidRPr="00576B60" w:rsidRDefault="00266947" w:rsidP="00EC2D51">
      <w:pPr>
        <w:rPr>
          <w:rFonts w:ascii="Times New Roman" w:hAnsi="Times New Roman"/>
          <w:sz w:val="24"/>
          <w:szCs w:val="24"/>
        </w:rPr>
      </w:pPr>
    </w:p>
    <w:sectPr w:rsidR="00266947" w:rsidRPr="00576B60"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C28" w:rsidRDefault="00C61C28" w:rsidP="007446EA">
      <w:pPr>
        <w:spacing w:after="0" w:line="240" w:lineRule="auto"/>
      </w:pPr>
      <w:r>
        <w:separator/>
      </w:r>
    </w:p>
  </w:endnote>
  <w:endnote w:type="continuationSeparator" w:id="0">
    <w:p w:rsidR="00C61C28" w:rsidRDefault="00C61C2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8A258D" w:rsidRDefault="008A258D" w:rsidP="008A258D">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C28" w:rsidRDefault="00C61C28" w:rsidP="007446EA">
      <w:pPr>
        <w:spacing w:after="0" w:line="240" w:lineRule="auto"/>
      </w:pPr>
      <w:r>
        <w:separator/>
      </w:r>
    </w:p>
  </w:footnote>
  <w:footnote w:type="continuationSeparator" w:id="0">
    <w:p w:rsidR="00C61C28" w:rsidRDefault="00C61C2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8A258D" w:rsidRDefault="008A258D" w:rsidP="008A258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227BDC"/>
    <w:rsid w:val="00266947"/>
    <w:rsid w:val="002C6432"/>
    <w:rsid w:val="00333A3B"/>
    <w:rsid w:val="003C01DF"/>
    <w:rsid w:val="004E037C"/>
    <w:rsid w:val="00576B60"/>
    <w:rsid w:val="00640271"/>
    <w:rsid w:val="00667814"/>
    <w:rsid w:val="00696B49"/>
    <w:rsid w:val="007446EA"/>
    <w:rsid w:val="00770BA3"/>
    <w:rsid w:val="007B275F"/>
    <w:rsid w:val="00832689"/>
    <w:rsid w:val="008744ED"/>
    <w:rsid w:val="008A258D"/>
    <w:rsid w:val="009874E5"/>
    <w:rsid w:val="00AC07C4"/>
    <w:rsid w:val="00B765CA"/>
    <w:rsid w:val="00C61C28"/>
    <w:rsid w:val="00CA73FA"/>
    <w:rsid w:val="00D85D84"/>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4">
    <w:name w:val="heading 4"/>
    <w:basedOn w:val="Normal"/>
    <w:link w:val="Heading4Char"/>
    <w:uiPriority w:val="9"/>
    <w:qFormat/>
    <w:locked/>
    <w:rsid w:val="00576B60"/>
    <w:pPr>
      <w:spacing w:before="100" w:beforeAutospacing="1" w:after="100" w:afterAutospacing="1" w:line="240" w:lineRule="auto"/>
      <w:outlineLvl w:val="3"/>
    </w:pPr>
    <w:rPr>
      <w:rFonts w:ascii="Times New Roman" w:eastAsia="Times New Roman" w:hAnsi="Times New Roman"/>
      <w:b/>
      <w:bC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76B60"/>
    <w:rPr>
      <w:rFonts w:ascii="Times New Roman" w:eastAsia="Times New Roman" w:hAnsi="Times New Roman"/>
      <w:b/>
      <w:bCs/>
      <w:sz w:val="24"/>
      <w:szCs w:val="24"/>
      <w:lang w:val="vi-VN" w:eastAsia="vi-VN"/>
    </w:rPr>
  </w:style>
  <w:style w:type="character" w:styleId="Emphasis">
    <w:name w:val="Emphasis"/>
    <w:basedOn w:val="DefaultParagraphFont"/>
    <w:uiPriority w:val="20"/>
    <w:qFormat/>
    <w:locked/>
    <w:rsid w:val="00576B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4">
    <w:name w:val="heading 4"/>
    <w:basedOn w:val="Normal"/>
    <w:link w:val="Heading4Char"/>
    <w:uiPriority w:val="9"/>
    <w:qFormat/>
    <w:locked/>
    <w:rsid w:val="00576B60"/>
    <w:pPr>
      <w:spacing w:before="100" w:beforeAutospacing="1" w:after="100" w:afterAutospacing="1" w:line="240" w:lineRule="auto"/>
      <w:outlineLvl w:val="3"/>
    </w:pPr>
    <w:rPr>
      <w:rFonts w:ascii="Times New Roman" w:eastAsia="Times New Roman" w:hAnsi="Times New Roman"/>
      <w:b/>
      <w:bC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76B60"/>
    <w:rPr>
      <w:rFonts w:ascii="Times New Roman" w:eastAsia="Times New Roman" w:hAnsi="Times New Roman"/>
      <w:b/>
      <w:bCs/>
      <w:sz w:val="24"/>
      <w:szCs w:val="24"/>
      <w:lang w:val="vi-VN" w:eastAsia="vi-VN"/>
    </w:rPr>
  </w:style>
  <w:style w:type="character" w:styleId="Emphasis">
    <w:name w:val="Emphasis"/>
    <w:basedOn w:val="DefaultParagraphFont"/>
    <w:uiPriority w:val="20"/>
    <w:qFormat/>
    <w:locked/>
    <w:rsid w:val="00576B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4881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doanh-nghiep/luat-su-rieng-cho-doanh-nghiep.aspx" TargetMode="External"/><Relationship Id="rId13" Type="http://schemas.openxmlformats.org/officeDocument/2006/relationships/hyperlink" Target="http://luatminhkhue.vn/tranh-tung/luat-su-tu-van-giai-quyet-tranh-chap-hon-nhan-gia-dinh.asp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luatminhkhue.vn/lao-dong_1/tu-van-phap-luat-lao-dong.aspx" TargetMode="External"/><Relationship Id="rId12" Type="http://schemas.openxmlformats.org/officeDocument/2006/relationships/hyperlink" Target="http://luatminhkhue.vn/tranh-tung/luat-su-tranh-tung-tai-toa-an-va-dai-dien-ngoai-to-tung.aspx"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tranh-tung/dich-vu-luat-su-tu-van-giai-quyet-tranh-chap-tai-toa-an.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uatminhkhue.vn/tranh-tung/tu-van-luat-hanh-chinh-viet-nam.asp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luatminhkhue.vn/tranh-tung/tu-van-phap-luat-linh-vuc-dan-su.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2015-09-21T17:28:00Z</dcterms:created>
  <dcterms:modified xsi:type="dcterms:W3CDTF">2020-05-18T06:24:00Z</dcterms:modified>
</cp:coreProperties>
</file>